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7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1985"/>
        <w:gridCol w:w="7513"/>
        <w:gridCol w:w="1099"/>
      </w:tblGrid>
      <w:tr w:rsidR="009228A1" w:rsidRPr="00001776" w:rsidTr="00A17F1F">
        <w:trPr>
          <w:trHeight w:val="1132"/>
        </w:trPr>
        <w:tc>
          <w:tcPr>
            <w:tcW w:w="1985" w:type="dxa"/>
            <w:vMerge w:val="restart"/>
          </w:tcPr>
          <w:p w:rsidR="009228A1" w:rsidRPr="00001776" w:rsidRDefault="009228A1" w:rsidP="00A17F1F">
            <w:pPr>
              <w:ind w:left="34"/>
              <w:rPr>
                <w:sz w:val="26"/>
                <w:szCs w:val="26"/>
                <w:lang w:val="en-US"/>
              </w:rPr>
            </w:pPr>
            <w:r w:rsidRPr="00001776">
              <w:rPr>
                <w:noProof/>
                <w:sz w:val="26"/>
                <w:szCs w:val="26"/>
              </w:rPr>
              <w:drawing>
                <wp:inline distT="0" distB="0" distL="0" distR="0" wp14:anchorId="30D4B7E7" wp14:editId="6B9FD8C1">
                  <wp:extent cx="1081666" cy="1121434"/>
                  <wp:effectExtent l="0" t="0" r="4445" b="2540"/>
                  <wp:docPr id="5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942" cy="115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9228A1" w:rsidRPr="00001776" w:rsidRDefault="009228A1" w:rsidP="00A17F1F">
            <w:pPr>
              <w:ind w:left="-108" w:right="-187"/>
              <w:jc w:val="center"/>
              <w:rPr>
                <w:b/>
                <w:color w:val="132455"/>
                <w:sz w:val="26"/>
                <w:szCs w:val="26"/>
              </w:rPr>
            </w:pPr>
            <w:r w:rsidRPr="00001776">
              <w:rPr>
                <w:b/>
                <w:color w:val="132455"/>
                <w:sz w:val="26"/>
                <w:szCs w:val="26"/>
              </w:rPr>
              <w:t>САМОРЕГУЛИРУЕМАЯ ОРГАНИЗАЦИЯ АУДИТОРОВ</w:t>
            </w:r>
          </w:p>
          <w:p w:rsidR="009228A1" w:rsidRPr="00001776" w:rsidRDefault="009228A1" w:rsidP="00A17F1F">
            <w:pPr>
              <w:ind w:left="-108" w:right="-187"/>
              <w:jc w:val="center"/>
              <w:rPr>
                <w:b/>
                <w:color w:val="132455"/>
                <w:sz w:val="26"/>
                <w:szCs w:val="26"/>
              </w:rPr>
            </w:pPr>
            <w:r w:rsidRPr="00001776">
              <w:rPr>
                <w:b/>
                <w:color w:val="132455"/>
                <w:sz w:val="26"/>
                <w:szCs w:val="26"/>
              </w:rPr>
              <w:t xml:space="preserve"> АССОЦИАЦИЯ «СОДРУЖЕСТВО»</w:t>
            </w:r>
            <w:r w:rsidRPr="00001776">
              <w:rPr>
                <w:sz w:val="26"/>
                <w:szCs w:val="26"/>
              </w:rPr>
              <w:t xml:space="preserve"> </w:t>
            </w:r>
            <w:r w:rsidRPr="00001776">
              <w:rPr>
                <w:sz w:val="26"/>
                <w:szCs w:val="26"/>
              </w:rPr>
              <w:br/>
            </w:r>
            <w:r w:rsidRPr="00001776">
              <w:rPr>
                <w:b/>
                <w:color w:val="002060"/>
                <w:sz w:val="26"/>
                <w:szCs w:val="26"/>
              </w:rPr>
              <w:t>член Международной Федерации Бухгалтеров (</w:t>
            </w:r>
            <w:r w:rsidRPr="00001776">
              <w:rPr>
                <w:b/>
                <w:color w:val="002060"/>
                <w:sz w:val="26"/>
                <w:szCs w:val="26"/>
                <w:lang w:val="en-US"/>
              </w:rPr>
              <w:t>IFAC</w:t>
            </w:r>
            <w:r w:rsidRPr="00001776">
              <w:rPr>
                <w:b/>
                <w:color w:val="002060"/>
                <w:sz w:val="26"/>
                <w:szCs w:val="26"/>
              </w:rPr>
              <w:t>)</w:t>
            </w:r>
          </w:p>
          <w:p w:rsidR="009228A1" w:rsidRPr="00CE1034" w:rsidRDefault="009228A1" w:rsidP="00A17F1F">
            <w:pPr>
              <w:pBdr>
                <w:bottom w:val="single" w:sz="12" w:space="1" w:color="auto"/>
              </w:pBdr>
              <w:ind w:left="-108" w:right="-187"/>
              <w:jc w:val="center"/>
              <w:rPr>
                <w:color w:val="132455"/>
              </w:rPr>
            </w:pPr>
            <w:r w:rsidRPr="00CE1034">
              <w:rPr>
                <w:color w:val="132455"/>
              </w:rPr>
              <w:t>(ОГРН 1097799010870,</w:t>
            </w:r>
            <w:r w:rsidRPr="00CE1034">
              <w:rPr>
                <w:color w:val="132455"/>
                <w:lang w:val="en-US"/>
              </w:rPr>
              <w:t xml:space="preserve"> </w:t>
            </w:r>
            <w:r w:rsidRPr="00CE1034">
              <w:rPr>
                <w:color w:val="132455"/>
              </w:rPr>
              <w:t>ИНН 7729440813, КПП 772901001)</w:t>
            </w:r>
            <w:r w:rsidRPr="00CE1034">
              <w:t xml:space="preserve"> </w:t>
            </w:r>
          </w:p>
        </w:tc>
        <w:tc>
          <w:tcPr>
            <w:tcW w:w="1099" w:type="dxa"/>
            <w:vMerge w:val="restart"/>
          </w:tcPr>
          <w:p w:rsidR="009228A1" w:rsidRPr="00001776" w:rsidRDefault="009228A1" w:rsidP="00A17F1F">
            <w:pPr>
              <w:rPr>
                <w:color w:val="132455"/>
                <w:sz w:val="26"/>
                <w:szCs w:val="26"/>
                <w:lang w:val="en-US"/>
              </w:rPr>
            </w:pPr>
          </w:p>
          <w:p w:rsidR="009228A1" w:rsidRPr="00001776" w:rsidRDefault="009228A1" w:rsidP="00A17F1F">
            <w:pPr>
              <w:rPr>
                <w:sz w:val="26"/>
                <w:szCs w:val="26"/>
                <w:lang w:val="en-US"/>
              </w:rPr>
            </w:pPr>
          </w:p>
          <w:p w:rsidR="009228A1" w:rsidRPr="00001776" w:rsidRDefault="009228A1" w:rsidP="00A17F1F">
            <w:pPr>
              <w:rPr>
                <w:sz w:val="26"/>
                <w:szCs w:val="26"/>
                <w:lang w:val="en-US"/>
              </w:rPr>
            </w:pPr>
            <w:r w:rsidRPr="00001776">
              <w:rPr>
                <w:noProof/>
                <w:sz w:val="26"/>
                <w:szCs w:val="26"/>
              </w:rPr>
              <w:drawing>
                <wp:inline distT="0" distB="0" distL="0" distR="0" wp14:anchorId="6E4B5B06" wp14:editId="5BEFD935">
                  <wp:extent cx="552450" cy="428625"/>
                  <wp:effectExtent l="0" t="0" r="0" b="9525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228A1" w:rsidRPr="00001776" w:rsidRDefault="009228A1" w:rsidP="00A17F1F">
            <w:pPr>
              <w:rPr>
                <w:color w:val="132455"/>
                <w:sz w:val="26"/>
                <w:szCs w:val="26"/>
                <w:lang w:val="en-US"/>
              </w:rPr>
            </w:pPr>
          </w:p>
        </w:tc>
      </w:tr>
      <w:tr w:rsidR="009228A1" w:rsidRPr="00001776" w:rsidTr="00A17F1F">
        <w:trPr>
          <w:trHeight w:val="494"/>
        </w:trPr>
        <w:tc>
          <w:tcPr>
            <w:tcW w:w="1985" w:type="dxa"/>
            <w:vMerge/>
          </w:tcPr>
          <w:p w:rsidR="009228A1" w:rsidRPr="00001776" w:rsidRDefault="009228A1" w:rsidP="00A17F1F">
            <w:pPr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9228A1" w:rsidRPr="00CE1034" w:rsidRDefault="009228A1" w:rsidP="00A17F1F">
            <w:pPr>
              <w:ind w:right="-187"/>
              <w:jc w:val="center"/>
              <w:rPr>
                <w:color w:val="132455"/>
                <w:sz w:val="20"/>
                <w:szCs w:val="20"/>
              </w:rPr>
            </w:pPr>
            <w:r w:rsidRPr="00CE1034">
              <w:rPr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</w:p>
          <w:p w:rsidR="009228A1" w:rsidRPr="00001776" w:rsidRDefault="009228A1" w:rsidP="00A17F1F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E1034">
              <w:rPr>
                <w:color w:val="132455"/>
                <w:sz w:val="20"/>
                <w:szCs w:val="20"/>
              </w:rPr>
              <w:t>т: +7 (495) 734-22-22, ф: +7 (495) 734-04-22,</w:t>
            </w:r>
            <w:r w:rsidRPr="00CE1034">
              <w:rPr>
                <w:b/>
                <w:color w:val="132455"/>
                <w:sz w:val="20"/>
                <w:szCs w:val="20"/>
              </w:rPr>
              <w:t xml:space="preserve"> </w:t>
            </w:r>
            <w:hyperlink r:id="rId10" w:history="1">
              <w:r w:rsidRPr="00CE1034">
                <w:rPr>
                  <w:color w:val="132455"/>
                  <w:sz w:val="20"/>
                  <w:szCs w:val="20"/>
                </w:rPr>
                <w:t>www.auditor-sro.org</w:t>
              </w:r>
            </w:hyperlink>
            <w:r w:rsidRPr="00CE1034">
              <w:rPr>
                <w:color w:val="132455"/>
                <w:sz w:val="20"/>
                <w:szCs w:val="20"/>
              </w:rPr>
              <w:t>, info@auditor-sro.org</w:t>
            </w:r>
            <w:r w:rsidRPr="0000177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99" w:type="dxa"/>
            <w:vMerge/>
          </w:tcPr>
          <w:p w:rsidR="009228A1" w:rsidRPr="00001776" w:rsidRDefault="009228A1" w:rsidP="00A17F1F">
            <w:pPr>
              <w:ind w:right="-187"/>
              <w:jc w:val="center"/>
              <w:rPr>
                <w:color w:val="132455"/>
                <w:sz w:val="26"/>
                <w:szCs w:val="26"/>
              </w:rPr>
            </w:pPr>
          </w:p>
        </w:tc>
      </w:tr>
    </w:tbl>
    <w:p w:rsidR="00A17F1F" w:rsidRPr="00001776" w:rsidRDefault="00A17F1F" w:rsidP="00A17F1F">
      <w:pPr>
        <w:ind w:right="-1"/>
        <w:rPr>
          <w:rFonts w:eastAsia="Times New Roman"/>
          <w:b/>
          <w:bCs/>
          <w:sz w:val="26"/>
          <w:szCs w:val="26"/>
        </w:rPr>
      </w:pPr>
    </w:p>
    <w:p w:rsidR="003724B3" w:rsidRPr="00001776" w:rsidRDefault="003724B3" w:rsidP="00394CDB">
      <w:pPr>
        <w:jc w:val="center"/>
        <w:outlineLvl w:val="0"/>
        <w:rPr>
          <w:rFonts w:eastAsia="Times New Roman"/>
          <w:sz w:val="26"/>
          <w:szCs w:val="26"/>
        </w:rPr>
      </w:pPr>
      <w:r w:rsidRPr="00001776">
        <w:rPr>
          <w:rFonts w:eastAsia="Times New Roman"/>
          <w:b/>
          <w:bCs/>
          <w:sz w:val="26"/>
          <w:szCs w:val="26"/>
        </w:rPr>
        <w:t xml:space="preserve">Протокол № </w:t>
      </w:r>
      <w:r w:rsidR="007C191B">
        <w:rPr>
          <w:rFonts w:eastAsia="Times New Roman"/>
          <w:b/>
          <w:bCs/>
          <w:sz w:val="26"/>
          <w:szCs w:val="26"/>
        </w:rPr>
        <w:t>353</w:t>
      </w:r>
    </w:p>
    <w:p w:rsidR="003724B3" w:rsidRPr="00001776" w:rsidRDefault="003724B3" w:rsidP="00A17F1F">
      <w:pPr>
        <w:jc w:val="center"/>
        <w:rPr>
          <w:rFonts w:eastAsia="Times New Roman"/>
          <w:sz w:val="26"/>
          <w:szCs w:val="26"/>
        </w:rPr>
      </w:pPr>
      <w:r w:rsidRPr="00001776">
        <w:rPr>
          <w:rFonts w:eastAsia="Times New Roman"/>
          <w:b/>
          <w:bCs/>
          <w:sz w:val="26"/>
          <w:szCs w:val="26"/>
        </w:rPr>
        <w:t>заседания Правления</w:t>
      </w:r>
    </w:p>
    <w:p w:rsidR="003724B3" w:rsidRPr="00001776" w:rsidRDefault="003724B3" w:rsidP="00394CDB">
      <w:pPr>
        <w:jc w:val="center"/>
        <w:outlineLvl w:val="0"/>
        <w:rPr>
          <w:rFonts w:eastAsia="Times New Roman"/>
          <w:sz w:val="26"/>
          <w:szCs w:val="26"/>
        </w:rPr>
      </w:pPr>
      <w:r w:rsidRPr="00001776">
        <w:rPr>
          <w:rFonts w:eastAsia="Times New Roman"/>
          <w:b/>
          <w:bCs/>
          <w:sz w:val="26"/>
          <w:szCs w:val="26"/>
        </w:rPr>
        <w:t>Саморегулируемой организации аудиторов</w:t>
      </w:r>
    </w:p>
    <w:p w:rsidR="003724B3" w:rsidRPr="00001776" w:rsidRDefault="000D5841" w:rsidP="00394CDB">
      <w:pPr>
        <w:jc w:val="center"/>
        <w:outlineLvl w:val="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Ассоциации</w:t>
      </w:r>
      <w:r w:rsidR="003724B3" w:rsidRPr="00001776">
        <w:rPr>
          <w:rFonts w:eastAsia="Times New Roman"/>
          <w:b/>
          <w:bCs/>
          <w:sz w:val="26"/>
          <w:szCs w:val="26"/>
        </w:rPr>
        <w:t xml:space="preserve"> «</w:t>
      </w:r>
      <w:r>
        <w:rPr>
          <w:rFonts w:eastAsia="Times New Roman"/>
          <w:b/>
          <w:bCs/>
          <w:sz w:val="26"/>
          <w:szCs w:val="26"/>
        </w:rPr>
        <w:t>Содружество</w:t>
      </w:r>
      <w:r w:rsidR="003724B3" w:rsidRPr="00001776">
        <w:rPr>
          <w:rFonts w:eastAsia="Times New Roman"/>
          <w:b/>
          <w:bCs/>
          <w:sz w:val="26"/>
          <w:szCs w:val="26"/>
        </w:rPr>
        <w:t>» (СРО ААС)</w:t>
      </w:r>
    </w:p>
    <w:p w:rsidR="00AB46D6" w:rsidRPr="00001776" w:rsidRDefault="00AB46D6" w:rsidP="00AB46D6">
      <w:pPr>
        <w:jc w:val="center"/>
        <w:rPr>
          <w:rFonts w:eastAsia="Times New Roman"/>
          <w:sz w:val="26"/>
          <w:szCs w:val="26"/>
        </w:rPr>
      </w:pPr>
    </w:p>
    <w:p w:rsidR="003724B3" w:rsidRPr="00001776" w:rsidRDefault="003724B3" w:rsidP="00A17F1F">
      <w:pPr>
        <w:rPr>
          <w:rFonts w:eastAsia="Times New Roman"/>
          <w:sz w:val="26"/>
          <w:szCs w:val="26"/>
        </w:rPr>
      </w:pPr>
      <w:r w:rsidRPr="00001776">
        <w:rPr>
          <w:rFonts w:eastAsia="Times New Roman"/>
          <w:sz w:val="26"/>
          <w:szCs w:val="26"/>
        </w:rPr>
        <w:t xml:space="preserve">г. Москва </w:t>
      </w:r>
      <w:r w:rsidR="009228A1" w:rsidRPr="00001776">
        <w:rPr>
          <w:rFonts w:eastAsia="Times New Roman"/>
          <w:sz w:val="26"/>
          <w:szCs w:val="26"/>
        </w:rPr>
        <w:t xml:space="preserve">                                                          </w:t>
      </w:r>
      <w:r w:rsidR="0073662B" w:rsidRPr="00001776">
        <w:rPr>
          <w:rFonts w:eastAsia="Times New Roman"/>
          <w:sz w:val="26"/>
          <w:szCs w:val="26"/>
        </w:rPr>
        <w:t xml:space="preserve"> </w:t>
      </w:r>
      <w:r w:rsidR="009228A1" w:rsidRPr="00001776">
        <w:rPr>
          <w:rFonts w:eastAsia="Times New Roman"/>
          <w:sz w:val="26"/>
          <w:szCs w:val="26"/>
        </w:rPr>
        <w:t xml:space="preserve">                      </w:t>
      </w:r>
      <w:r w:rsidR="00EF57A6">
        <w:rPr>
          <w:rFonts w:eastAsia="Times New Roman"/>
          <w:sz w:val="26"/>
          <w:szCs w:val="26"/>
        </w:rPr>
        <w:t xml:space="preserve">      </w:t>
      </w:r>
      <w:r w:rsidR="009228A1" w:rsidRPr="00001776">
        <w:rPr>
          <w:rFonts w:eastAsia="Times New Roman"/>
          <w:sz w:val="26"/>
          <w:szCs w:val="26"/>
        </w:rPr>
        <w:t xml:space="preserve"> </w:t>
      </w:r>
      <w:r w:rsidR="00A17F1F" w:rsidRPr="00001776">
        <w:rPr>
          <w:rFonts w:eastAsia="Times New Roman"/>
          <w:sz w:val="26"/>
          <w:szCs w:val="26"/>
        </w:rPr>
        <w:t xml:space="preserve">     </w:t>
      </w:r>
      <w:r w:rsidR="00AA719A">
        <w:rPr>
          <w:rFonts w:eastAsia="Times New Roman"/>
          <w:sz w:val="26"/>
          <w:szCs w:val="26"/>
        </w:rPr>
        <w:t>13</w:t>
      </w:r>
      <w:r w:rsidR="0030516E">
        <w:rPr>
          <w:rFonts w:eastAsia="Times New Roman"/>
          <w:sz w:val="26"/>
          <w:szCs w:val="26"/>
        </w:rPr>
        <w:t xml:space="preserve"> </w:t>
      </w:r>
      <w:r w:rsidR="00AA719A">
        <w:rPr>
          <w:rFonts w:eastAsia="Times New Roman"/>
          <w:sz w:val="26"/>
          <w:szCs w:val="26"/>
        </w:rPr>
        <w:t>апре</w:t>
      </w:r>
      <w:r w:rsidR="00810ECE">
        <w:rPr>
          <w:rFonts w:eastAsia="Times New Roman"/>
          <w:sz w:val="26"/>
          <w:szCs w:val="26"/>
        </w:rPr>
        <w:t>ля 2018</w:t>
      </w:r>
      <w:r w:rsidRPr="00001776">
        <w:rPr>
          <w:rFonts w:eastAsia="Times New Roman"/>
          <w:sz w:val="26"/>
          <w:szCs w:val="26"/>
        </w:rPr>
        <w:t xml:space="preserve"> года</w:t>
      </w:r>
    </w:p>
    <w:p w:rsidR="00A50BB9" w:rsidRDefault="00A50BB9" w:rsidP="00A17F1F">
      <w:pPr>
        <w:ind w:right="-1"/>
        <w:rPr>
          <w:rFonts w:eastAsia="Times New Roman"/>
          <w:sz w:val="26"/>
          <w:szCs w:val="26"/>
        </w:rPr>
      </w:pPr>
    </w:p>
    <w:p w:rsidR="00194161" w:rsidRPr="009307D3" w:rsidRDefault="00194161" w:rsidP="00F87803">
      <w:pPr>
        <w:pStyle w:val="af0"/>
        <w:spacing w:after="0"/>
        <w:ind w:right="-5"/>
        <w:outlineLvl w:val="0"/>
        <w:rPr>
          <w:sz w:val="28"/>
          <w:szCs w:val="28"/>
        </w:rPr>
      </w:pPr>
      <w:r w:rsidRPr="009307D3">
        <w:rPr>
          <w:rFonts w:eastAsia="Times New Roman"/>
          <w:sz w:val="28"/>
          <w:szCs w:val="28"/>
        </w:rPr>
        <w:t xml:space="preserve">Место проведения: </w:t>
      </w:r>
      <w:r w:rsidR="00F87803" w:rsidRPr="009307D3">
        <w:rPr>
          <w:sz w:val="28"/>
          <w:szCs w:val="28"/>
        </w:rPr>
        <w:t>Москва, Мичу</w:t>
      </w:r>
      <w:r w:rsidR="009307D3">
        <w:rPr>
          <w:sz w:val="28"/>
          <w:szCs w:val="28"/>
        </w:rPr>
        <w:t>ринский проспект, дом 21, корп.</w:t>
      </w:r>
      <w:r w:rsidR="00053633">
        <w:rPr>
          <w:sz w:val="28"/>
          <w:szCs w:val="28"/>
        </w:rPr>
        <w:t xml:space="preserve"> 4, офис СРО </w:t>
      </w:r>
      <w:r w:rsidR="00F87803" w:rsidRPr="009307D3">
        <w:rPr>
          <w:sz w:val="28"/>
          <w:szCs w:val="28"/>
        </w:rPr>
        <w:t>ААС</w:t>
      </w:r>
    </w:p>
    <w:p w:rsidR="00194161" w:rsidRPr="009307D3" w:rsidRDefault="00194161" w:rsidP="008F48AC">
      <w:pPr>
        <w:rPr>
          <w:rFonts w:eastAsia="Times New Roman"/>
          <w:sz w:val="28"/>
          <w:szCs w:val="28"/>
        </w:rPr>
      </w:pPr>
      <w:r w:rsidRPr="009307D3">
        <w:rPr>
          <w:rFonts w:eastAsia="Times New Roman"/>
          <w:sz w:val="28"/>
          <w:szCs w:val="28"/>
        </w:rPr>
        <w:t>Начало заседания: 14-00</w:t>
      </w:r>
      <w:r w:rsidRPr="009307D3">
        <w:rPr>
          <w:rFonts w:eastAsia="Times New Roman"/>
          <w:b/>
          <w:sz w:val="28"/>
          <w:szCs w:val="28"/>
        </w:rPr>
        <w:t xml:space="preserve"> </w:t>
      </w:r>
    </w:p>
    <w:p w:rsidR="00194161" w:rsidRPr="009307D3" w:rsidRDefault="00194161" w:rsidP="008F48AC">
      <w:pPr>
        <w:ind w:right="-1"/>
        <w:rPr>
          <w:rFonts w:eastAsia="Times New Roman"/>
          <w:sz w:val="28"/>
          <w:szCs w:val="28"/>
        </w:rPr>
      </w:pPr>
      <w:r w:rsidRPr="009307D3">
        <w:rPr>
          <w:rFonts w:eastAsia="Times New Roman"/>
          <w:sz w:val="28"/>
          <w:szCs w:val="28"/>
        </w:rPr>
        <w:t xml:space="preserve">Форма </w:t>
      </w:r>
      <w:r w:rsidR="008F48AC" w:rsidRPr="009307D3">
        <w:rPr>
          <w:rFonts w:eastAsia="Times New Roman"/>
          <w:sz w:val="28"/>
          <w:szCs w:val="28"/>
        </w:rPr>
        <w:t>заседания</w:t>
      </w:r>
      <w:r w:rsidRPr="009307D3">
        <w:rPr>
          <w:rFonts w:eastAsia="Times New Roman"/>
          <w:sz w:val="28"/>
          <w:szCs w:val="28"/>
        </w:rPr>
        <w:t xml:space="preserve"> – очная</w:t>
      </w:r>
      <w:r w:rsidR="00F87803" w:rsidRPr="009307D3">
        <w:rPr>
          <w:rFonts w:eastAsia="Times New Roman"/>
          <w:sz w:val="28"/>
          <w:szCs w:val="28"/>
        </w:rPr>
        <w:t>, с возможностью дистанционного участия.</w:t>
      </w:r>
    </w:p>
    <w:p w:rsidR="00194161" w:rsidRPr="00001776" w:rsidRDefault="00194161" w:rsidP="00A17F1F">
      <w:pPr>
        <w:ind w:right="-1"/>
        <w:rPr>
          <w:rFonts w:eastAsia="Times New Roman"/>
          <w:sz w:val="26"/>
          <w:szCs w:val="26"/>
        </w:rPr>
      </w:pPr>
    </w:p>
    <w:p w:rsidR="003724B3" w:rsidRPr="00001776" w:rsidRDefault="003724B3" w:rsidP="00992468">
      <w:pPr>
        <w:suppressAutoHyphens/>
        <w:outlineLvl w:val="0"/>
        <w:rPr>
          <w:rFonts w:eastAsia="Times New Roman"/>
          <w:sz w:val="26"/>
          <w:szCs w:val="26"/>
        </w:rPr>
      </w:pPr>
      <w:r w:rsidRPr="00001776">
        <w:rPr>
          <w:rFonts w:eastAsia="Times New Roman"/>
          <w:b/>
          <w:bCs/>
          <w:sz w:val="26"/>
          <w:szCs w:val="26"/>
        </w:rPr>
        <w:t xml:space="preserve">На заседании присутствовали члены Правления СРО ААС: </w:t>
      </w:r>
    </w:p>
    <w:p w:rsidR="00AB776C" w:rsidRPr="00AB776C" w:rsidRDefault="00AB776C" w:rsidP="00992468">
      <w:pPr>
        <w:suppressAutoHyphens/>
        <w:rPr>
          <w:rFonts w:eastAsia="Times New Roman"/>
          <w:sz w:val="26"/>
          <w:szCs w:val="26"/>
        </w:rPr>
      </w:pPr>
      <w:r w:rsidRPr="00AB776C">
        <w:rPr>
          <w:rFonts w:eastAsia="Times New Roman"/>
          <w:sz w:val="26"/>
          <w:szCs w:val="26"/>
        </w:rPr>
        <w:t>Шеремет А.</w:t>
      </w:r>
      <w:r w:rsidR="009D7340">
        <w:rPr>
          <w:rFonts w:eastAsia="Times New Roman"/>
          <w:sz w:val="26"/>
          <w:szCs w:val="26"/>
        </w:rPr>
        <w:t> </w:t>
      </w:r>
      <w:r w:rsidRPr="00AB776C">
        <w:rPr>
          <w:rFonts w:eastAsia="Times New Roman"/>
          <w:sz w:val="26"/>
          <w:szCs w:val="26"/>
        </w:rPr>
        <w:t>Д. (председатель Правления), Ананьев И.</w:t>
      </w:r>
      <w:r w:rsidR="009D7340">
        <w:rPr>
          <w:rFonts w:eastAsia="Times New Roman"/>
          <w:sz w:val="26"/>
          <w:szCs w:val="26"/>
        </w:rPr>
        <w:t> </w:t>
      </w:r>
      <w:r w:rsidRPr="00AB776C">
        <w:rPr>
          <w:rFonts w:eastAsia="Times New Roman"/>
          <w:sz w:val="26"/>
          <w:szCs w:val="26"/>
        </w:rPr>
        <w:t xml:space="preserve">В., </w:t>
      </w:r>
      <w:r w:rsidR="00FB6F94">
        <w:rPr>
          <w:rFonts w:eastAsia="Times New Roman"/>
          <w:sz w:val="26"/>
          <w:szCs w:val="26"/>
        </w:rPr>
        <w:t xml:space="preserve">Бородина Н. В. (доверенность Шеремету А. Д.), </w:t>
      </w:r>
      <w:r w:rsidR="009D7340">
        <w:rPr>
          <w:rFonts w:eastAsia="Times New Roman"/>
          <w:sz w:val="26"/>
          <w:szCs w:val="26"/>
        </w:rPr>
        <w:t>Бутовский </w:t>
      </w:r>
      <w:r w:rsidRPr="00AB776C">
        <w:rPr>
          <w:rFonts w:eastAsia="Times New Roman"/>
          <w:sz w:val="26"/>
          <w:szCs w:val="26"/>
        </w:rPr>
        <w:t>В.</w:t>
      </w:r>
      <w:r w:rsidR="009D7340">
        <w:rPr>
          <w:rFonts w:eastAsia="Times New Roman"/>
          <w:sz w:val="26"/>
          <w:szCs w:val="26"/>
        </w:rPr>
        <w:t> </w:t>
      </w:r>
      <w:r w:rsidRPr="00AB776C">
        <w:rPr>
          <w:rFonts w:eastAsia="Times New Roman"/>
          <w:sz w:val="26"/>
          <w:szCs w:val="26"/>
        </w:rPr>
        <w:t xml:space="preserve">В., </w:t>
      </w:r>
      <w:r w:rsidR="00FB6F94">
        <w:rPr>
          <w:rFonts w:eastAsia="Times New Roman"/>
          <w:sz w:val="26"/>
          <w:szCs w:val="26"/>
        </w:rPr>
        <w:t xml:space="preserve">Веренков А. И. (дистанционно), </w:t>
      </w:r>
      <w:r w:rsidR="00053633">
        <w:rPr>
          <w:rFonts w:eastAsia="Times New Roman"/>
          <w:sz w:val="26"/>
          <w:szCs w:val="26"/>
        </w:rPr>
        <w:t>Голенко </w:t>
      </w:r>
      <w:r w:rsidR="00363F01">
        <w:rPr>
          <w:rFonts w:eastAsia="Times New Roman"/>
          <w:sz w:val="26"/>
          <w:szCs w:val="26"/>
        </w:rPr>
        <w:t>В.</w:t>
      </w:r>
      <w:r w:rsidR="009D7340">
        <w:rPr>
          <w:rFonts w:eastAsia="Times New Roman"/>
          <w:sz w:val="26"/>
          <w:szCs w:val="26"/>
        </w:rPr>
        <w:t> </w:t>
      </w:r>
      <w:r w:rsidR="00363F01">
        <w:rPr>
          <w:rFonts w:eastAsia="Times New Roman"/>
          <w:sz w:val="26"/>
          <w:szCs w:val="26"/>
        </w:rPr>
        <w:t xml:space="preserve">С. (дистанционно), </w:t>
      </w:r>
      <w:r w:rsidR="009C6625">
        <w:rPr>
          <w:rFonts w:eastAsia="Times New Roman"/>
          <w:sz w:val="26"/>
          <w:szCs w:val="26"/>
        </w:rPr>
        <w:t>Горячева О. В. (доверенность Самойлову Е. В.), Гузов </w:t>
      </w:r>
      <w:r w:rsidR="00363F01">
        <w:rPr>
          <w:rFonts w:eastAsia="Times New Roman"/>
          <w:sz w:val="26"/>
          <w:szCs w:val="26"/>
        </w:rPr>
        <w:t>Ю.</w:t>
      </w:r>
      <w:r w:rsidR="009D7340">
        <w:rPr>
          <w:rFonts w:eastAsia="Times New Roman"/>
          <w:sz w:val="26"/>
          <w:szCs w:val="26"/>
        </w:rPr>
        <w:t> </w:t>
      </w:r>
      <w:r w:rsidR="00363F01">
        <w:rPr>
          <w:rFonts w:eastAsia="Times New Roman"/>
          <w:sz w:val="26"/>
          <w:szCs w:val="26"/>
        </w:rPr>
        <w:t xml:space="preserve">Н. (дистанционно), </w:t>
      </w:r>
      <w:r w:rsidRPr="00AB776C">
        <w:rPr>
          <w:rFonts w:eastAsia="Times New Roman"/>
          <w:sz w:val="26"/>
          <w:szCs w:val="26"/>
        </w:rPr>
        <w:t>Желтяков Д.</w:t>
      </w:r>
      <w:r w:rsidR="009D7340">
        <w:rPr>
          <w:rFonts w:eastAsia="Times New Roman"/>
          <w:sz w:val="26"/>
          <w:szCs w:val="26"/>
        </w:rPr>
        <w:t> </w:t>
      </w:r>
      <w:r w:rsidRPr="00AB776C">
        <w:rPr>
          <w:rFonts w:eastAsia="Times New Roman"/>
          <w:sz w:val="26"/>
          <w:szCs w:val="26"/>
        </w:rPr>
        <w:t>В.</w:t>
      </w:r>
      <w:r w:rsidR="00742C80">
        <w:rPr>
          <w:rFonts w:eastAsia="Times New Roman"/>
          <w:sz w:val="26"/>
          <w:szCs w:val="26"/>
        </w:rPr>
        <w:t xml:space="preserve"> (доверенность Кузнецову А.</w:t>
      </w:r>
      <w:r w:rsidR="00F53EBE">
        <w:rPr>
          <w:rFonts w:eastAsia="Times New Roman"/>
          <w:sz w:val="26"/>
          <w:szCs w:val="26"/>
        </w:rPr>
        <w:t> </w:t>
      </w:r>
      <w:r w:rsidR="00742C80">
        <w:rPr>
          <w:rFonts w:eastAsia="Times New Roman"/>
          <w:sz w:val="26"/>
          <w:szCs w:val="26"/>
        </w:rPr>
        <w:t>П.)</w:t>
      </w:r>
      <w:r w:rsidRPr="00AB776C">
        <w:rPr>
          <w:rFonts w:eastAsia="Times New Roman"/>
          <w:sz w:val="26"/>
          <w:szCs w:val="26"/>
        </w:rPr>
        <w:t>, Жуков С.</w:t>
      </w:r>
      <w:r w:rsidR="009D7340">
        <w:rPr>
          <w:rFonts w:eastAsia="Times New Roman"/>
          <w:sz w:val="26"/>
          <w:szCs w:val="26"/>
        </w:rPr>
        <w:t> </w:t>
      </w:r>
      <w:r w:rsidRPr="00AB776C">
        <w:rPr>
          <w:rFonts w:eastAsia="Times New Roman"/>
          <w:sz w:val="26"/>
          <w:szCs w:val="26"/>
        </w:rPr>
        <w:t>П., Кобозева Н.</w:t>
      </w:r>
      <w:r w:rsidR="009D7340">
        <w:rPr>
          <w:rFonts w:eastAsia="Times New Roman"/>
          <w:sz w:val="26"/>
          <w:szCs w:val="26"/>
        </w:rPr>
        <w:t> </w:t>
      </w:r>
      <w:r w:rsidRPr="00AB776C">
        <w:rPr>
          <w:rFonts w:eastAsia="Times New Roman"/>
          <w:sz w:val="26"/>
          <w:szCs w:val="26"/>
        </w:rPr>
        <w:t xml:space="preserve">В., </w:t>
      </w:r>
      <w:r w:rsidR="0042309B">
        <w:rPr>
          <w:rFonts w:eastAsia="Times New Roman"/>
          <w:sz w:val="26"/>
          <w:szCs w:val="26"/>
        </w:rPr>
        <w:t>Константинова И.</w:t>
      </w:r>
      <w:r w:rsidR="009D7340">
        <w:rPr>
          <w:rFonts w:eastAsia="Times New Roman"/>
          <w:sz w:val="26"/>
          <w:szCs w:val="26"/>
        </w:rPr>
        <w:t> </w:t>
      </w:r>
      <w:r w:rsidR="0042309B">
        <w:rPr>
          <w:rFonts w:eastAsia="Times New Roman"/>
          <w:sz w:val="26"/>
          <w:szCs w:val="26"/>
        </w:rPr>
        <w:t xml:space="preserve">Г., </w:t>
      </w:r>
      <w:r w:rsidRPr="00AB776C">
        <w:rPr>
          <w:rFonts w:eastAsia="Times New Roman"/>
          <w:sz w:val="26"/>
          <w:szCs w:val="26"/>
        </w:rPr>
        <w:t>Кромин А.</w:t>
      </w:r>
      <w:r w:rsidR="009D7340">
        <w:rPr>
          <w:rFonts w:eastAsia="Times New Roman"/>
          <w:sz w:val="26"/>
          <w:szCs w:val="26"/>
        </w:rPr>
        <w:t> </w:t>
      </w:r>
      <w:r w:rsidRPr="00AB776C">
        <w:rPr>
          <w:rFonts w:eastAsia="Times New Roman"/>
          <w:sz w:val="26"/>
          <w:szCs w:val="26"/>
        </w:rPr>
        <w:t xml:space="preserve">Ю., </w:t>
      </w:r>
      <w:r w:rsidR="00363F01">
        <w:rPr>
          <w:rFonts w:eastAsia="Times New Roman"/>
          <w:sz w:val="26"/>
          <w:szCs w:val="26"/>
        </w:rPr>
        <w:t>Кузнецов А.</w:t>
      </w:r>
      <w:r w:rsidR="009D7340">
        <w:rPr>
          <w:rFonts w:eastAsia="Times New Roman"/>
          <w:sz w:val="26"/>
          <w:szCs w:val="26"/>
        </w:rPr>
        <w:t> </w:t>
      </w:r>
      <w:r w:rsidR="00363F01">
        <w:rPr>
          <w:rFonts w:eastAsia="Times New Roman"/>
          <w:sz w:val="26"/>
          <w:szCs w:val="26"/>
        </w:rPr>
        <w:t>П. (</w:t>
      </w:r>
      <w:r w:rsidR="0042309B">
        <w:rPr>
          <w:rFonts w:eastAsia="Times New Roman"/>
          <w:sz w:val="26"/>
          <w:szCs w:val="26"/>
        </w:rPr>
        <w:t>дистанционно</w:t>
      </w:r>
      <w:r w:rsidR="00363F01">
        <w:rPr>
          <w:rFonts w:eastAsia="Times New Roman"/>
          <w:sz w:val="26"/>
          <w:szCs w:val="26"/>
        </w:rPr>
        <w:t xml:space="preserve">), </w:t>
      </w:r>
      <w:r w:rsidR="00742C80">
        <w:rPr>
          <w:rFonts w:eastAsia="Times New Roman"/>
          <w:sz w:val="26"/>
          <w:szCs w:val="26"/>
        </w:rPr>
        <w:t>Лимаренко Д.</w:t>
      </w:r>
      <w:r w:rsidR="009D7340">
        <w:rPr>
          <w:rFonts w:eastAsia="Times New Roman"/>
          <w:sz w:val="26"/>
          <w:szCs w:val="26"/>
        </w:rPr>
        <w:t> </w:t>
      </w:r>
      <w:r w:rsidR="00742C80">
        <w:rPr>
          <w:rFonts w:eastAsia="Times New Roman"/>
          <w:sz w:val="26"/>
          <w:szCs w:val="26"/>
        </w:rPr>
        <w:t>Н.,</w:t>
      </w:r>
      <w:r w:rsidRPr="00AB776C">
        <w:rPr>
          <w:rFonts w:eastAsia="Times New Roman"/>
          <w:sz w:val="26"/>
          <w:szCs w:val="26"/>
        </w:rPr>
        <w:t xml:space="preserve"> </w:t>
      </w:r>
      <w:r w:rsidR="001A58C0">
        <w:rPr>
          <w:rFonts w:eastAsia="Times New Roman"/>
          <w:sz w:val="26"/>
          <w:szCs w:val="26"/>
        </w:rPr>
        <w:t>Майданчик М.</w:t>
      </w:r>
      <w:r w:rsidR="00C232FD">
        <w:rPr>
          <w:rFonts w:eastAsia="Times New Roman"/>
          <w:sz w:val="26"/>
          <w:szCs w:val="26"/>
        </w:rPr>
        <w:t> </w:t>
      </w:r>
      <w:r w:rsidR="001A58C0">
        <w:rPr>
          <w:rFonts w:eastAsia="Times New Roman"/>
          <w:sz w:val="26"/>
          <w:szCs w:val="26"/>
        </w:rPr>
        <w:t xml:space="preserve">И., </w:t>
      </w:r>
      <w:r w:rsidRPr="00AB776C">
        <w:rPr>
          <w:rFonts w:eastAsia="Times New Roman"/>
          <w:sz w:val="26"/>
          <w:szCs w:val="26"/>
        </w:rPr>
        <w:t>Малофеева Н.</w:t>
      </w:r>
      <w:r w:rsidR="009D7340">
        <w:rPr>
          <w:rFonts w:eastAsia="Times New Roman"/>
          <w:sz w:val="26"/>
          <w:szCs w:val="26"/>
        </w:rPr>
        <w:t> </w:t>
      </w:r>
      <w:r w:rsidRPr="00AB776C">
        <w:rPr>
          <w:rFonts w:eastAsia="Times New Roman"/>
          <w:sz w:val="26"/>
          <w:szCs w:val="26"/>
        </w:rPr>
        <w:t>А.</w:t>
      </w:r>
      <w:r w:rsidR="00742C80">
        <w:rPr>
          <w:rFonts w:eastAsia="Times New Roman"/>
          <w:sz w:val="26"/>
          <w:szCs w:val="26"/>
        </w:rPr>
        <w:t xml:space="preserve"> (доверенность </w:t>
      </w:r>
      <w:r w:rsidR="00053633">
        <w:rPr>
          <w:rFonts w:eastAsia="Times New Roman"/>
          <w:sz w:val="26"/>
          <w:szCs w:val="26"/>
        </w:rPr>
        <w:t>Ананьеву И. В.</w:t>
      </w:r>
      <w:r w:rsidR="00742C80">
        <w:rPr>
          <w:rFonts w:eastAsia="Times New Roman"/>
          <w:sz w:val="26"/>
          <w:szCs w:val="26"/>
        </w:rPr>
        <w:t>)</w:t>
      </w:r>
      <w:r w:rsidRPr="00AB776C">
        <w:rPr>
          <w:rFonts w:eastAsia="Times New Roman"/>
          <w:sz w:val="26"/>
          <w:szCs w:val="26"/>
        </w:rPr>
        <w:t>, Мелентьева В.</w:t>
      </w:r>
      <w:r w:rsidR="009D7340">
        <w:rPr>
          <w:rFonts w:eastAsia="Times New Roman"/>
          <w:sz w:val="26"/>
          <w:szCs w:val="26"/>
        </w:rPr>
        <w:t> </w:t>
      </w:r>
      <w:r w:rsidRPr="00AB776C">
        <w:rPr>
          <w:rFonts w:eastAsia="Times New Roman"/>
          <w:sz w:val="26"/>
          <w:szCs w:val="26"/>
        </w:rPr>
        <w:t>И.</w:t>
      </w:r>
      <w:r w:rsidR="00810ECE">
        <w:rPr>
          <w:rFonts w:eastAsia="Times New Roman"/>
          <w:sz w:val="26"/>
          <w:szCs w:val="26"/>
        </w:rPr>
        <w:t xml:space="preserve"> (</w:t>
      </w:r>
      <w:r w:rsidR="00A662C4" w:rsidRPr="00AB776C">
        <w:rPr>
          <w:rFonts w:eastAsia="Times New Roman"/>
          <w:sz w:val="26"/>
          <w:szCs w:val="26"/>
        </w:rPr>
        <w:t>доверенность Шеремету А.Д.)</w:t>
      </w:r>
      <w:r w:rsidRPr="00AB776C">
        <w:rPr>
          <w:rFonts w:eastAsia="Times New Roman"/>
          <w:sz w:val="26"/>
          <w:szCs w:val="26"/>
        </w:rPr>
        <w:t>, Михайлович Т.Н. (</w:t>
      </w:r>
      <w:r w:rsidR="00810ECE">
        <w:rPr>
          <w:rFonts w:eastAsia="Times New Roman"/>
          <w:sz w:val="26"/>
          <w:szCs w:val="26"/>
        </w:rPr>
        <w:t>дистанционно</w:t>
      </w:r>
      <w:r w:rsidRPr="00AB776C">
        <w:rPr>
          <w:rFonts w:eastAsia="Times New Roman"/>
          <w:sz w:val="26"/>
          <w:szCs w:val="26"/>
        </w:rPr>
        <w:t>), Носова О.</w:t>
      </w:r>
      <w:r w:rsidR="009D7340">
        <w:rPr>
          <w:rFonts w:eastAsia="Times New Roman"/>
          <w:sz w:val="26"/>
          <w:szCs w:val="26"/>
        </w:rPr>
        <w:t> </w:t>
      </w:r>
      <w:r w:rsidRPr="00AB776C">
        <w:rPr>
          <w:rFonts w:eastAsia="Times New Roman"/>
          <w:sz w:val="26"/>
          <w:szCs w:val="26"/>
        </w:rPr>
        <w:t>А., Петров А.</w:t>
      </w:r>
      <w:r w:rsidR="009D7340">
        <w:rPr>
          <w:rFonts w:eastAsia="Times New Roman"/>
          <w:sz w:val="26"/>
          <w:szCs w:val="26"/>
        </w:rPr>
        <w:t> </w:t>
      </w:r>
      <w:r w:rsidRPr="00AB776C">
        <w:rPr>
          <w:rFonts w:eastAsia="Times New Roman"/>
          <w:sz w:val="26"/>
          <w:szCs w:val="26"/>
        </w:rPr>
        <w:t>Ю., Рук</w:t>
      </w:r>
      <w:r w:rsidR="00F53EBE">
        <w:rPr>
          <w:rFonts w:eastAsia="Times New Roman"/>
          <w:sz w:val="26"/>
          <w:szCs w:val="26"/>
        </w:rPr>
        <w:t>ин </w:t>
      </w:r>
      <w:r w:rsidR="00053633">
        <w:rPr>
          <w:rFonts w:eastAsia="Times New Roman"/>
          <w:sz w:val="26"/>
          <w:szCs w:val="26"/>
        </w:rPr>
        <w:t>В.</w:t>
      </w:r>
      <w:r w:rsidR="00F53EBE">
        <w:rPr>
          <w:rFonts w:eastAsia="Times New Roman"/>
          <w:sz w:val="26"/>
          <w:szCs w:val="26"/>
        </w:rPr>
        <w:t> </w:t>
      </w:r>
      <w:r w:rsidR="00053633">
        <w:rPr>
          <w:rFonts w:eastAsia="Times New Roman"/>
          <w:sz w:val="26"/>
          <w:szCs w:val="26"/>
        </w:rPr>
        <w:t>В., Рыбенко Г.А., Самойлов </w:t>
      </w:r>
      <w:r w:rsidRPr="00AB776C">
        <w:rPr>
          <w:rFonts w:eastAsia="Times New Roman"/>
          <w:sz w:val="26"/>
          <w:szCs w:val="26"/>
        </w:rPr>
        <w:t>Е.</w:t>
      </w:r>
      <w:r w:rsidR="00C232FD">
        <w:rPr>
          <w:rFonts w:eastAsia="Times New Roman"/>
          <w:sz w:val="26"/>
          <w:szCs w:val="26"/>
        </w:rPr>
        <w:t> </w:t>
      </w:r>
      <w:r w:rsidRPr="00AB776C">
        <w:rPr>
          <w:rFonts w:eastAsia="Times New Roman"/>
          <w:sz w:val="26"/>
          <w:szCs w:val="26"/>
        </w:rPr>
        <w:t>В.,</w:t>
      </w:r>
      <w:r w:rsidR="009D7340">
        <w:rPr>
          <w:rFonts w:eastAsia="Times New Roman"/>
          <w:sz w:val="26"/>
          <w:szCs w:val="26"/>
        </w:rPr>
        <w:t xml:space="preserve"> </w:t>
      </w:r>
      <w:r w:rsidRPr="00AB776C">
        <w:rPr>
          <w:rFonts w:eastAsia="Times New Roman"/>
          <w:sz w:val="26"/>
          <w:szCs w:val="26"/>
        </w:rPr>
        <w:t>Старовойтова Е.</w:t>
      </w:r>
      <w:r w:rsidR="00C232FD">
        <w:rPr>
          <w:rFonts w:eastAsia="Times New Roman"/>
          <w:sz w:val="26"/>
          <w:szCs w:val="26"/>
        </w:rPr>
        <w:t> </w:t>
      </w:r>
      <w:r w:rsidRPr="00AB776C">
        <w:rPr>
          <w:rFonts w:eastAsia="Times New Roman"/>
          <w:sz w:val="26"/>
          <w:szCs w:val="26"/>
        </w:rPr>
        <w:t>В.</w:t>
      </w:r>
      <w:r w:rsidR="00810ECE">
        <w:rPr>
          <w:rFonts w:eastAsia="Times New Roman"/>
          <w:sz w:val="26"/>
          <w:szCs w:val="26"/>
        </w:rPr>
        <w:t xml:space="preserve"> </w:t>
      </w:r>
      <w:r w:rsidR="00EE54C7">
        <w:rPr>
          <w:rFonts w:eastAsia="Times New Roman"/>
          <w:sz w:val="26"/>
          <w:szCs w:val="26"/>
        </w:rPr>
        <w:t>(доверенность Шеремету </w:t>
      </w:r>
      <w:r w:rsidR="00810ECE" w:rsidRPr="00AB776C">
        <w:rPr>
          <w:rFonts w:eastAsia="Times New Roman"/>
          <w:sz w:val="26"/>
          <w:szCs w:val="26"/>
        </w:rPr>
        <w:t>А.</w:t>
      </w:r>
      <w:r w:rsidR="00EE54C7">
        <w:rPr>
          <w:rFonts w:eastAsia="Times New Roman"/>
          <w:sz w:val="26"/>
          <w:szCs w:val="26"/>
        </w:rPr>
        <w:t> </w:t>
      </w:r>
      <w:r w:rsidR="00810ECE" w:rsidRPr="00AB776C">
        <w:rPr>
          <w:rFonts w:eastAsia="Times New Roman"/>
          <w:sz w:val="26"/>
          <w:szCs w:val="26"/>
        </w:rPr>
        <w:t>Д.)</w:t>
      </w:r>
      <w:r w:rsidR="00574219">
        <w:rPr>
          <w:rFonts w:eastAsia="Times New Roman"/>
          <w:sz w:val="26"/>
          <w:szCs w:val="26"/>
        </w:rPr>
        <w:t xml:space="preserve">, </w:t>
      </w:r>
      <w:r w:rsidRPr="00AB776C">
        <w:rPr>
          <w:rFonts w:eastAsia="Times New Roman"/>
          <w:sz w:val="26"/>
          <w:szCs w:val="26"/>
        </w:rPr>
        <w:t>Сухова И.</w:t>
      </w:r>
      <w:r w:rsidR="009D7340">
        <w:rPr>
          <w:rFonts w:eastAsia="Times New Roman"/>
          <w:sz w:val="26"/>
          <w:szCs w:val="26"/>
        </w:rPr>
        <w:t> </w:t>
      </w:r>
      <w:r w:rsidRPr="00AB776C">
        <w:rPr>
          <w:rFonts w:eastAsia="Times New Roman"/>
          <w:sz w:val="26"/>
          <w:szCs w:val="26"/>
        </w:rPr>
        <w:t>А.,</w:t>
      </w:r>
      <w:r w:rsidR="00F53EBE">
        <w:rPr>
          <w:rFonts w:eastAsia="Times New Roman"/>
          <w:sz w:val="26"/>
          <w:szCs w:val="26"/>
        </w:rPr>
        <w:t xml:space="preserve"> Сюткина М. Г. (дистанционно),</w:t>
      </w:r>
      <w:r w:rsidRPr="00AB776C">
        <w:rPr>
          <w:rFonts w:eastAsia="Times New Roman"/>
          <w:sz w:val="26"/>
          <w:szCs w:val="26"/>
        </w:rPr>
        <w:t xml:space="preserve"> Филипьев Д.</w:t>
      </w:r>
      <w:r w:rsidR="009D7340">
        <w:rPr>
          <w:rFonts w:eastAsia="Times New Roman"/>
          <w:sz w:val="26"/>
          <w:szCs w:val="26"/>
        </w:rPr>
        <w:t> </w:t>
      </w:r>
      <w:r w:rsidRPr="00AB776C">
        <w:rPr>
          <w:rFonts w:eastAsia="Times New Roman"/>
          <w:sz w:val="26"/>
          <w:szCs w:val="26"/>
        </w:rPr>
        <w:t>Ю. (доверенность Жукову С.</w:t>
      </w:r>
      <w:r w:rsidR="00BB4062">
        <w:rPr>
          <w:rFonts w:eastAsia="Times New Roman"/>
          <w:sz w:val="26"/>
          <w:szCs w:val="26"/>
        </w:rPr>
        <w:t> </w:t>
      </w:r>
      <w:r w:rsidR="00C232FD">
        <w:rPr>
          <w:rFonts w:eastAsia="Times New Roman"/>
          <w:sz w:val="26"/>
          <w:szCs w:val="26"/>
        </w:rPr>
        <w:t>П.), Чая </w:t>
      </w:r>
      <w:r w:rsidRPr="00AB776C">
        <w:rPr>
          <w:rFonts w:eastAsia="Times New Roman"/>
          <w:sz w:val="26"/>
          <w:szCs w:val="26"/>
        </w:rPr>
        <w:t>В.</w:t>
      </w:r>
      <w:r w:rsidR="009D7340">
        <w:rPr>
          <w:rFonts w:eastAsia="Times New Roman"/>
          <w:sz w:val="26"/>
          <w:szCs w:val="26"/>
        </w:rPr>
        <w:t> </w:t>
      </w:r>
      <w:r w:rsidRPr="00AB776C">
        <w:rPr>
          <w:rFonts w:eastAsia="Times New Roman"/>
          <w:sz w:val="26"/>
          <w:szCs w:val="26"/>
        </w:rPr>
        <w:t>Т., Черкасова Н.</w:t>
      </w:r>
      <w:r w:rsidR="009D7340">
        <w:rPr>
          <w:rFonts w:eastAsia="Times New Roman"/>
          <w:sz w:val="26"/>
          <w:szCs w:val="26"/>
        </w:rPr>
        <w:t> </w:t>
      </w:r>
      <w:r w:rsidRPr="00AB776C">
        <w:rPr>
          <w:rFonts w:eastAsia="Times New Roman"/>
          <w:sz w:val="26"/>
          <w:szCs w:val="26"/>
        </w:rPr>
        <w:t>В., Чепик Н.</w:t>
      </w:r>
      <w:r w:rsidR="009D7340">
        <w:rPr>
          <w:rFonts w:eastAsia="Times New Roman"/>
          <w:sz w:val="26"/>
          <w:szCs w:val="26"/>
        </w:rPr>
        <w:t> </w:t>
      </w:r>
      <w:r w:rsidRPr="00AB776C">
        <w:rPr>
          <w:rFonts w:eastAsia="Times New Roman"/>
          <w:sz w:val="26"/>
          <w:szCs w:val="26"/>
        </w:rPr>
        <w:t>А. (</w:t>
      </w:r>
      <w:r w:rsidR="00810ECE">
        <w:rPr>
          <w:rFonts w:eastAsia="Times New Roman"/>
          <w:sz w:val="26"/>
          <w:szCs w:val="26"/>
        </w:rPr>
        <w:t>дистанционно</w:t>
      </w:r>
      <w:r w:rsidRPr="00AB776C">
        <w:rPr>
          <w:rFonts w:eastAsia="Times New Roman"/>
          <w:sz w:val="26"/>
          <w:szCs w:val="26"/>
        </w:rPr>
        <w:t>),  Щепотьев А.</w:t>
      </w:r>
      <w:r w:rsidR="009D7340">
        <w:rPr>
          <w:rFonts w:eastAsia="Times New Roman"/>
          <w:sz w:val="26"/>
          <w:szCs w:val="26"/>
        </w:rPr>
        <w:t> </w:t>
      </w:r>
      <w:r w:rsidRPr="00AB776C">
        <w:rPr>
          <w:rFonts w:eastAsia="Times New Roman"/>
          <w:sz w:val="26"/>
          <w:szCs w:val="26"/>
        </w:rPr>
        <w:t>В.</w:t>
      </w:r>
    </w:p>
    <w:p w:rsidR="00AB776C" w:rsidRDefault="00AB776C" w:rsidP="00AB776C">
      <w:pPr>
        <w:ind w:right="-1"/>
        <w:rPr>
          <w:rFonts w:eastAsia="Times New Roman"/>
          <w:bCs/>
          <w:sz w:val="26"/>
          <w:szCs w:val="26"/>
        </w:rPr>
      </w:pPr>
    </w:p>
    <w:p w:rsidR="00AB776C" w:rsidRPr="00C1134C" w:rsidRDefault="00C1134C" w:rsidP="00AB776C">
      <w:pPr>
        <w:ind w:right="-1"/>
        <w:rPr>
          <w:rFonts w:eastAsia="Times New Roman"/>
          <w:bCs/>
          <w:i/>
          <w:sz w:val="26"/>
          <w:szCs w:val="26"/>
        </w:rPr>
      </w:pPr>
      <w:r w:rsidRPr="00C1134C">
        <w:rPr>
          <w:rFonts w:eastAsia="Times New Roman"/>
          <w:bCs/>
          <w:i/>
          <w:sz w:val="26"/>
          <w:szCs w:val="26"/>
        </w:rPr>
        <w:t xml:space="preserve">Итого в заседании участвует </w:t>
      </w:r>
      <w:r w:rsidR="009C6625">
        <w:rPr>
          <w:rFonts w:eastAsia="Times New Roman"/>
          <w:bCs/>
          <w:i/>
          <w:sz w:val="26"/>
          <w:szCs w:val="26"/>
        </w:rPr>
        <w:t>32</w:t>
      </w:r>
      <w:r w:rsidR="00AB776C" w:rsidRPr="00C1134C">
        <w:rPr>
          <w:rFonts w:eastAsia="Times New Roman"/>
          <w:bCs/>
          <w:i/>
          <w:sz w:val="26"/>
          <w:szCs w:val="26"/>
        </w:rPr>
        <w:t xml:space="preserve"> из 47 человек,</w:t>
      </w:r>
      <w:r w:rsidR="00574219">
        <w:rPr>
          <w:rFonts w:eastAsia="Times New Roman"/>
          <w:bCs/>
          <w:i/>
          <w:sz w:val="26"/>
          <w:szCs w:val="26"/>
        </w:rPr>
        <w:t xml:space="preserve"> что составляет </w:t>
      </w:r>
      <w:r w:rsidR="009C6625">
        <w:rPr>
          <w:rFonts w:eastAsia="Times New Roman"/>
          <w:bCs/>
          <w:i/>
          <w:sz w:val="26"/>
          <w:szCs w:val="26"/>
        </w:rPr>
        <w:t>68</w:t>
      </w:r>
      <w:r w:rsidR="00AB776C" w:rsidRPr="00C1134C">
        <w:rPr>
          <w:rFonts w:eastAsia="Times New Roman"/>
          <w:bCs/>
          <w:i/>
          <w:sz w:val="26"/>
          <w:szCs w:val="26"/>
        </w:rPr>
        <w:t>% голосов.</w:t>
      </w:r>
    </w:p>
    <w:p w:rsidR="003724B3" w:rsidRPr="00001776" w:rsidRDefault="003724B3" w:rsidP="001123DD">
      <w:pPr>
        <w:ind w:right="-1"/>
        <w:rPr>
          <w:rFonts w:eastAsia="Times New Roman"/>
          <w:i/>
          <w:sz w:val="26"/>
          <w:szCs w:val="26"/>
        </w:rPr>
      </w:pPr>
      <w:r w:rsidRPr="00001776">
        <w:rPr>
          <w:rFonts w:eastAsia="Times New Roman"/>
          <w:i/>
          <w:sz w:val="26"/>
          <w:szCs w:val="26"/>
        </w:rPr>
        <w:t xml:space="preserve">Кворум для принятия решений имеется. </w:t>
      </w:r>
    </w:p>
    <w:p w:rsidR="003724B3" w:rsidRPr="00001776" w:rsidRDefault="003724B3" w:rsidP="00A17F1F">
      <w:pPr>
        <w:ind w:right="-1"/>
        <w:rPr>
          <w:rFonts w:eastAsia="Times New Roman"/>
          <w:sz w:val="26"/>
          <w:szCs w:val="26"/>
        </w:rPr>
      </w:pPr>
    </w:p>
    <w:p w:rsidR="003724B3" w:rsidRPr="00001776" w:rsidRDefault="003724B3" w:rsidP="00394CDB">
      <w:pPr>
        <w:ind w:right="-1"/>
        <w:outlineLvl w:val="0"/>
        <w:rPr>
          <w:rFonts w:eastAsia="Times New Roman"/>
          <w:sz w:val="26"/>
          <w:szCs w:val="26"/>
        </w:rPr>
      </w:pPr>
      <w:r w:rsidRPr="00001776">
        <w:rPr>
          <w:rFonts w:eastAsia="Times New Roman"/>
          <w:b/>
          <w:bCs/>
          <w:sz w:val="26"/>
          <w:szCs w:val="26"/>
        </w:rPr>
        <w:t>Приглашенные лица:</w:t>
      </w:r>
      <w:r w:rsidRPr="00001776">
        <w:rPr>
          <w:rFonts w:eastAsia="Times New Roman"/>
          <w:sz w:val="26"/>
          <w:szCs w:val="26"/>
        </w:rPr>
        <w:t xml:space="preserve"> </w:t>
      </w:r>
    </w:p>
    <w:p w:rsidR="003724B3" w:rsidRPr="00001776" w:rsidRDefault="00AA719A" w:rsidP="00A17F1F">
      <w:pPr>
        <w:ind w:right="-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Г</w:t>
      </w:r>
      <w:r w:rsidR="00D944C2">
        <w:rPr>
          <w:rFonts w:eastAsia="Times New Roman"/>
          <w:sz w:val="26"/>
          <w:szCs w:val="26"/>
        </w:rPr>
        <w:t>олубцова</w:t>
      </w:r>
      <w:r>
        <w:rPr>
          <w:rFonts w:eastAsia="Times New Roman"/>
          <w:sz w:val="26"/>
          <w:szCs w:val="26"/>
        </w:rPr>
        <w:t xml:space="preserve"> </w:t>
      </w:r>
      <w:r w:rsidR="00D944C2">
        <w:rPr>
          <w:rFonts w:eastAsia="Times New Roman"/>
          <w:sz w:val="26"/>
          <w:szCs w:val="26"/>
        </w:rPr>
        <w:t>О.А</w:t>
      </w:r>
      <w:r>
        <w:rPr>
          <w:rFonts w:eastAsia="Times New Roman"/>
          <w:sz w:val="26"/>
          <w:szCs w:val="26"/>
        </w:rPr>
        <w:t>.</w:t>
      </w:r>
      <w:r w:rsidR="003A7024">
        <w:rPr>
          <w:rFonts w:eastAsia="Times New Roman"/>
          <w:sz w:val="26"/>
          <w:szCs w:val="26"/>
        </w:rPr>
        <w:t>,</w:t>
      </w:r>
      <w:r w:rsidR="009C6625">
        <w:rPr>
          <w:rFonts w:eastAsia="Times New Roman"/>
          <w:sz w:val="26"/>
          <w:szCs w:val="26"/>
        </w:rPr>
        <w:t xml:space="preserve"> Кулешова А.И.,</w:t>
      </w:r>
      <w:r w:rsidR="003A7024">
        <w:rPr>
          <w:rFonts w:eastAsia="Times New Roman"/>
          <w:sz w:val="26"/>
          <w:szCs w:val="26"/>
        </w:rPr>
        <w:t xml:space="preserve"> </w:t>
      </w:r>
      <w:r w:rsidR="003724B3" w:rsidRPr="00001776">
        <w:rPr>
          <w:rFonts w:eastAsia="Times New Roman"/>
          <w:sz w:val="26"/>
          <w:szCs w:val="26"/>
        </w:rPr>
        <w:t>Савельева М.Е.</w:t>
      </w:r>
      <w:r w:rsidR="00C62A8D">
        <w:rPr>
          <w:rFonts w:eastAsia="Times New Roman"/>
          <w:sz w:val="26"/>
          <w:szCs w:val="26"/>
        </w:rPr>
        <w:t xml:space="preserve">, </w:t>
      </w:r>
      <w:r w:rsidR="003A7024">
        <w:rPr>
          <w:rFonts w:eastAsia="Times New Roman"/>
          <w:sz w:val="26"/>
          <w:szCs w:val="26"/>
        </w:rPr>
        <w:t>Сорокина Е.Л.</w:t>
      </w:r>
    </w:p>
    <w:p w:rsidR="003724B3" w:rsidRPr="00001776" w:rsidRDefault="003724B3" w:rsidP="00A17F1F">
      <w:pPr>
        <w:ind w:right="-1"/>
        <w:rPr>
          <w:rFonts w:eastAsia="Times New Roman"/>
          <w:sz w:val="26"/>
          <w:szCs w:val="26"/>
        </w:rPr>
      </w:pPr>
    </w:p>
    <w:p w:rsidR="003724B3" w:rsidRPr="00001776" w:rsidRDefault="003724B3" w:rsidP="00394CDB">
      <w:pPr>
        <w:ind w:right="-1"/>
        <w:outlineLvl w:val="0"/>
        <w:rPr>
          <w:rFonts w:eastAsia="Times New Roman"/>
          <w:sz w:val="26"/>
          <w:szCs w:val="26"/>
        </w:rPr>
      </w:pPr>
      <w:r w:rsidRPr="00001776">
        <w:rPr>
          <w:rFonts w:eastAsia="Times New Roman"/>
          <w:b/>
          <w:bCs/>
          <w:sz w:val="26"/>
          <w:szCs w:val="26"/>
        </w:rPr>
        <w:t>Процедурные вопросы:</w:t>
      </w:r>
    </w:p>
    <w:p w:rsidR="003724B3" w:rsidRPr="00001776" w:rsidRDefault="00C232FD" w:rsidP="00992468">
      <w:pPr>
        <w:pStyle w:val="af"/>
        <w:numPr>
          <w:ilvl w:val="0"/>
          <w:numId w:val="1"/>
        </w:numPr>
        <w:suppressAutoHyphens/>
        <w:ind w:left="284" w:hanging="28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Избрать п</w:t>
      </w:r>
      <w:r w:rsidR="003724B3" w:rsidRPr="00001776">
        <w:rPr>
          <w:rFonts w:eastAsia="Times New Roman"/>
          <w:sz w:val="26"/>
          <w:szCs w:val="26"/>
        </w:rPr>
        <w:t xml:space="preserve">редседателем заседания </w:t>
      </w:r>
      <w:r>
        <w:rPr>
          <w:rFonts w:eastAsia="Times New Roman"/>
          <w:sz w:val="26"/>
          <w:szCs w:val="26"/>
        </w:rPr>
        <w:t>Президента</w:t>
      </w:r>
      <w:r w:rsidR="003724B3" w:rsidRPr="00001776">
        <w:rPr>
          <w:rFonts w:eastAsia="Times New Roman"/>
          <w:sz w:val="26"/>
          <w:szCs w:val="26"/>
        </w:rPr>
        <w:t xml:space="preserve"> СРО ААС</w:t>
      </w:r>
      <w:r w:rsidR="000D5841">
        <w:rPr>
          <w:rFonts w:eastAsia="Times New Roman"/>
          <w:sz w:val="26"/>
          <w:szCs w:val="26"/>
        </w:rPr>
        <w:t>, Председателя Правления СРО ААС</w:t>
      </w:r>
      <w:r w:rsidR="003724B3" w:rsidRPr="00001776">
        <w:rPr>
          <w:rFonts w:eastAsia="Times New Roman"/>
          <w:sz w:val="26"/>
          <w:szCs w:val="26"/>
        </w:rPr>
        <w:t xml:space="preserve"> Шеремета Анатолия Даниловича</w:t>
      </w:r>
      <w:r w:rsidR="000D5841">
        <w:rPr>
          <w:rFonts w:eastAsia="Times New Roman"/>
          <w:sz w:val="26"/>
          <w:szCs w:val="26"/>
        </w:rPr>
        <w:t>.</w:t>
      </w:r>
    </w:p>
    <w:p w:rsidR="003724B3" w:rsidRPr="00001776" w:rsidRDefault="00C232FD" w:rsidP="00EF57A6">
      <w:pPr>
        <w:pStyle w:val="af"/>
        <w:numPr>
          <w:ilvl w:val="0"/>
          <w:numId w:val="1"/>
        </w:numPr>
        <w:ind w:left="284" w:right="-1" w:hanging="28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Избрать с</w:t>
      </w:r>
      <w:r w:rsidR="003724B3" w:rsidRPr="00001776">
        <w:rPr>
          <w:rFonts w:eastAsia="Times New Roman"/>
          <w:sz w:val="26"/>
          <w:szCs w:val="26"/>
        </w:rPr>
        <w:t>екретарем заседания Савельеву Марию Евгеньевну.</w:t>
      </w:r>
    </w:p>
    <w:p w:rsidR="003724B3" w:rsidRPr="00001776" w:rsidRDefault="00C232FD" w:rsidP="00EF57A6">
      <w:pPr>
        <w:pStyle w:val="af"/>
        <w:numPr>
          <w:ilvl w:val="0"/>
          <w:numId w:val="1"/>
        </w:numPr>
        <w:ind w:left="284" w:right="-1" w:hanging="28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Утвердить п</w:t>
      </w:r>
      <w:r w:rsidR="003724B3" w:rsidRPr="00001776">
        <w:rPr>
          <w:rFonts w:eastAsia="Times New Roman"/>
          <w:sz w:val="26"/>
          <w:szCs w:val="26"/>
        </w:rPr>
        <w:t>овестку дня с учетом поступивших замечаний и предложений.</w:t>
      </w:r>
    </w:p>
    <w:p w:rsidR="00C238F9" w:rsidRPr="00001776" w:rsidRDefault="00161748" w:rsidP="003E522A">
      <w:pPr>
        <w:ind w:right="-1"/>
        <w:outlineLvl w:val="0"/>
        <w:rPr>
          <w:rFonts w:eastAsia="Times New Roman"/>
          <w:b/>
          <w:sz w:val="26"/>
          <w:szCs w:val="26"/>
        </w:rPr>
      </w:pPr>
      <w:r w:rsidRPr="00001776">
        <w:rPr>
          <w:rFonts w:eastAsia="Times New Roman"/>
          <w:b/>
          <w:sz w:val="26"/>
          <w:szCs w:val="26"/>
        </w:rPr>
        <w:t>Решения приняты</w:t>
      </w:r>
      <w:r w:rsidR="003724B3" w:rsidRPr="00001776">
        <w:rPr>
          <w:rFonts w:eastAsia="Times New Roman"/>
          <w:b/>
          <w:sz w:val="26"/>
          <w:szCs w:val="26"/>
        </w:rPr>
        <w:t xml:space="preserve"> единогласно</w:t>
      </w:r>
    </w:p>
    <w:p w:rsidR="0073662B" w:rsidRPr="00001776" w:rsidRDefault="0073662B" w:rsidP="00A17F1F">
      <w:pPr>
        <w:ind w:right="-1"/>
        <w:rPr>
          <w:rFonts w:eastAsia="Times New Roman"/>
          <w:sz w:val="26"/>
          <w:szCs w:val="26"/>
        </w:rPr>
      </w:pPr>
    </w:p>
    <w:p w:rsidR="0030516E" w:rsidRPr="00C232FD" w:rsidRDefault="00E54332" w:rsidP="00C232FD">
      <w:pPr>
        <w:jc w:val="center"/>
        <w:rPr>
          <w:rFonts w:eastAsia="Times New Roman"/>
          <w:b/>
          <w:bCs/>
          <w:sz w:val="26"/>
          <w:szCs w:val="26"/>
        </w:rPr>
      </w:pPr>
      <w:r w:rsidRPr="00001776">
        <w:rPr>
          <w:rFonts w:eastAsia="Times New Roman"/>
          <w:b/>
          <w:bCs/>
          <w:sz w:val="26"/>
          <w:szCs w:val="26"/>
        </w:rPr>
        <w:t>Повестка дня заседания: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36"/>
        <w:gridCol w:w="5301"/>
        <w:gridCol w:w="3261"/>
      </w:tblGrid>
      <w:tr w:rsidR="000C2771" w:rsidRPr="00B66337" w:rsidTr="00B31079">
        <w:trPr>
          <w:trHeight w:val="536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0C2771" w:rsidRPr="000C2771" w:rsidRDefault="000C2771" w:rsidP="008B3D81">
            <w:pPr>
              <w:suppressAutoHyphens/>
              <w:snapToGrid w:val="0"/>
              <w:ind w:right="-108"/>
              <w:jc w:val="center"/>
              <w:rPr>
                <w:bCs/>
                <w:iCs/>
              </w:rPr>
            </w:pPr>
            <w:r w:rsidRPr="000C2771">
              <w:rPr>
                <w:b/>
              </w:rPr>
              <w:t>№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0C2771" w:rsidRPr="00B66337" w:rsidRDefault="000C2771" w:rsidP="000C2771">
            <w:pPr>
              <w:tabs>
                <w:tab w:val="left" w:pos="-171"/>
                <w:tab w:val="left" w:pos="228"/>
              </w:tabs>
              <w:suppressAutoHyphens/>
            </w:pPr>
            <w:r w:rsidRPr="00B66337">
              <w:rPr>
                <w:b/>
              </w:rPr>
              <w:t xml:space="preserve">Вопрос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0C2771" w:rsidRDefault="000C2771" w:rsidP="000C2771">
            <w:pPr>
              <w:ind w:right="-108"/>
              <w:jc w:val="left"/>
              <w:rPr>
                <w:i/>
              </w:rPr>
            </w:pPr>
            <w:r w:rsidRPr="00B66337">
              <w:rPr>
                <w:b/>
              </w:rPr>
              <w:t>Докладчик</w:t>
            </w:r>
          </w:p>
        </w:tc>
      </w:tr>
      <w:tr w:rsidR="000C2771" w:rsidRPr="00B66337" w:rsidTr="00B31079">
        <w:trPr>
          <w:trHeight w:val="536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771" w:rsidRPr="00D944C2" w:rsidRDefault="000C2771" w:rsidP="00C232FD">
            <w:pPr>
              <w:pStyle w:val="af"/>
              <w:numPr>
                <w:ilvl w:val="0"/>
                <w:numId w:val="2"/>
              </w:numPr>
              <w:suppressAutoHyphens/>
              <w:snapToGrid w:val="0"/>
              <w:ind w:left="0" w:right="-108" w:firstLine="0"/>
              <w:jc w:val="center"/>
              <w:rPr>
                <w:bCs/>
                <w:iCs/>
              </w:rPr>
            </w:pP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771" w:rsidRDefault="000C2771" w:rsidP="000C2771">
            <w:pPr>
              <w:tabs>
                <w:tab w:val="left" w:pos="-171"/>
                <w:tab w:val="left" w:pos="228"/>
              </w:tabs>
              <w:suppressAutoHyphens/>
            </w:pPr>
            <w:r>
              <w:t>Открытие заседания Правления.</w:t>
            </w:r>
          </w:p>
          <w:p w:rsidR="00C232FD" w:rsidRPr="00B66337" w:rsidRDefault="006E7178" w:rsidP="000C2771">
            <w:pPr>
              <w:tabs>
                <w:tab w:val="left" w:pos="-171"/>
                <w:tab w:val="left" w:pos="228"/>
              </w:tabs>
              <w:suppressAutoHyphens/>
            </w:pPr>
            <w:r>
              <w:t>И</w:t>
            </w:r>
            <w:r w:rsidR="00C232FD">
              <w:t>нформация о деятельности СРО ААС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771" w:rsidRDefault="000C2771" w:rsidP="000C2771">
            <w:pPr>
              <w:ind w:right="-108"/>
              <w:jc w:val="left"/>
              <w:rPr>
                <w:b/>
                <w:i/>
              </w:rPr>
            </w:pPr>
            <w:r w:rsidRPr="00B66337">
              <w:rPr>
                <w:i/>
              </w:rPr>
              <w:t>председатель Правления</w:t>
            </w:r>
            <w:r w:rsidRPr="00B66337">
              <w:rPr>
                <w:b/>
                <w:i/>
              </w:rPr>
              <w:t xml:space="preserve"> </w:t>
            </w:r>
          </w:p>
          <w:p w:rsidR="000C2771" w:rsidRDefault="000C2771" w:rsidP="000C2771">
            <w:pPr>
              <w:ind w:right="-108"/>
              <w:jc w:val="left"/>
              <w:rPr>
                <w:i/>
              </w:rPr>
            </w:pPr>
            <w:r w:rsidRPr="00B66337">
              <w:rPr>
                <w:b/>
                <w:i/>
              </w:rPr>
              <w:t>Шеремет А.Д.</w:t>
            </w:r>
          </w:p>
        </w:tc>
      </w:tr>
      <w:tr w:rsidR="00D944C2" w:rsidRPr="00B66337" w:rsidTr="00B31079">
        <w:trPr>
          <w:trHeight w:val="536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C2" w:rsidRPr="00D944C2" w:rsidRDefault="00D944C2" w:rsidP="008B3D81">
            <w:pPr>
              <w:pStyle w:val="af"/>
              <w:numPr>
                <w:ilvl w:val="0"/>
                <w:numId w:val="2"/>
              </w:numPr>
              <w:suppressAutoHyphens/>
              <w:snapToGrid w:val="0"/>
              <w:ind w:left="0" w:right="-108" w:firstLine="0"/>
              <w:jc w:val="center"/>
              <w:rPr>
                <w:bCs/>
                <w:iCs/>
              </w:rPr>
            </w:pP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C2" w:rsidRPr="00B66337" w:rsidRDefault="00D944C2" w:rsidP="00D944C2">
            <w:pPr>
              <w:tabs>
                <w:tab w:val="left" w:pos="-171"/>
                <w:tab w:val="left" w:pos="228"/>
              </w:tabs>
              <w:suppressAutoHyphens/>
            </w:pPr>
            <w:r w:rsidRPr="00B66337">
              <w:t xml:space="preserve">Об участии СРО ААС в доработке </w:t>
            </w:r>
            <w:r>
              <w:t>законопр</w:t>
            </w:r>
            <w:r w:rsidRPr="00B66337">
              <w:t>оекта «О внесении изменений в отдельные законодательные акты Р</w:t>
            </w:r>
            <w:r>
              <w:t>Ф</w:t>
            </w:r>
            <w:r w:rsidRPr="00B66337">
              <w:t xml:space="preserve"> (в части наделения Банка России полномочиями в сфере аудиторской деятельности)».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4C2" w:rsidRPr="00D944C2" w:rsidRDefault="00D944C2" w:rsidP="00D944C2">
            <w:pPr>
              <w:ind w:right="-108"/>
              <w:jc w:val="left"/>
              <w:rPr>
                <w:i/>
              </w:rPr>
            </w:pPr>
            <w:r>
              <w:rPr>
                <w:i/>
              </w:rPr>
              <w:t>п</w:t>
            </w:r>
            <w:r w:rsidRPr="00B66337">
              <w:rPr>
                <w:i/>
              </w:rPr>
              <w:t>редседатель Правления</w:t>
            </w:r>
            <w:r w:rsidR="00CD1672">
              <w:rPr>
                <w:i/>
              </w:rPr>
              <w:br/>
            </w:r>
            <w:r w:rsidR="00CD1672" w:rsidRPr="00CD1672">
              <w:rPr>
                <w:i/>
              </w:rPr>
              <w:t>Шеремет </w:t>
            </w:r>
            <w:r w:rsidRPr="00CD1672">
              <w:rPr>
                <w:i/>
              </w:rPr>
              <w:t>А.Д.,</w:t>
            </w:r>
          </w:p>
          <w:p w:rsidR="00D944C2" w:rsidRPr="00D944C2" w:rsidRDefault="00D944C2" w:rsidP="00D944C2">
            <w:pPr>
              <w:ind w:right="-108"/>
              <w:jc w:val="left"/>
              <w:rPr>
                <w:i/>
              </w:rPr>
            </w:pPr>
            <w:r>
              <w:rPr>
                <w:i/>
              </w:rPr>
              <w:t>г</w:t>
            </w:r>
            <w:r w:rsidRPr="00B66337">
              <w:rPr>
                <w:i/>
              </w:rPr>
              <w:t xml:space="preserve">енеральный директор </w:t>
            </w:r>
            <w:r w:rsidRPr="00D944C2">
              <w:rPr>
                <w:i/>
              </w:rPr>
              <w:t>Носова О.А.,</w:t>
            </w:r>
          </w:p>
          <w:p w:rsidR="00D944C2" w:rsidRPr="00D944C2" w:rsidRDefault="00D944C2" w:rsidP="00D944C2">
            <w:pPr>
              <w:ind w:right="-108"/>
              <w:jc w:val="left"/>
              <w:rPr>
                <w:i/>
              </w:rPr>
            </w:pPr>
            <w:r w:rsidRPr="0073641F">
              <w:rPr>
                <w:i/>
              </w:rPr>
              <w:t>директор по работе с гос. органами</w:t>
            </w:r>
            <w:r w:rsidRPr="00D944C2">
              <w:rPr>
                <w:i/>
              </w:rPr>
              <w:t xml:space="preserve"> </w:t>
            </w:r>
          </w:p>
          <w:p w:rsidR="00D944C2" w:rsidRPr="00D944C2" w:rsidRDefault="00D944C2" w:rsidP="00D944C2">
            <w:pPr>
              <w:ind w:right="-108"/>
              <w:jc w:val="left"/>
              <w:rPr>
                <w:i/>
              </w:rPr>
            </w:pPr>
            <w:r w:rsidRPr="00D944C2">
              <w:rPr>
                <w:i/>
              </w:rPr>
              <w:t>Чая В.Т.</w:t>
            </w:r>
          </w:p>
        </w:tc>
      </w:tr>
      <w:tr w:rsidR="00D944C2" w:rsidRPr="009B0CCE" w:rsidTr="00B31079">
        <w:trPr>
          <w:trHeight w:val="536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C2" w:rsidRPr="00D944C2" w:rsidRDefault="00D944C2" w:rsidP="008B3D81">
            <w:pPr>
              <w:pStyle w:val="af"/>
              <w:numPr>
                <w:ilvl w:val="0"/>
                <w:numId w:val="2"/>
              </w:numPr>
              <w:suppressAutoHyphens/>
              <w:snapToGrid w:val="0"/>
              <w:ind w:left="0" w:right="-108" w:firstLine="0"/>
              <w:jc w:val="center"/>
              <w:rPr>
                <w:bCs/>
                <w:iCs/>
              </w:rPr>
            </w:pP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C2" w:rsidRPr="00B812F9" w:rsidRDefault="00D944C2" w:rsidP="00D944C2">
            <w:pPr>
              <w:tabs>
                <w:tab w:val="left" w:pos="-171"/>
                <w:tab w:val="left" w:pos="228"/>
              </w:tabs>
              <w:suppressAutoHyphens/>
            </w:pPr>
            <w:r w:rsidRPr="00B812F9">
              <w:t>О подготовке к проведению Съезда СРО ААС в 201</w:t>
            </w:r>
            <w:r>
              <w:t>8</w:t>
            </w:r>
            <w:r w:rsidRPr="00B812F9">
              <w:t xml:space="preserve"> году:</w:t>
            </w:r>
          </w:p>
          <w:p w:rsidR="00D944C2" w:rsidRPr="00B812F9" w:rsidRDefault="00D944C2" w:rsidP="00D944C2">
            <w:pPr>
              <w:tabs>
                <w:tab w:val="left" w:pos="-171"/>
                <w:tab w:val="left" w:pos="228"/>
              </w:tabs>
              <w:suppressAutoHyphens/>
            </w:pPr>
            <w:r>
              <w:t>3</w:t>
            </w:r>
            <w:r w:rsidRPr="00B812F9">
              <w:t>.1.</w:t>
            </w:r>
            <w:r w:rsidR="009D7340">
              <w:t xml:space="preserve"> </w:t>
            </w:r>
            <w:r w:rsidRPr="00B812F9">
              <w:t xml:space="preserve">Об утверждении </w:t>
            </w:r>
            <w:r w:rsidR="007E6C5F" w:rsidRPr="00B31079">
              <w:t>первоначальной</w:t>
            </w:r>
            <w:r w:rsidRPr="00B812F9">
              <w:t xml:space="preserve"> повестки дня Съезда</w:t>
            </w:r>
            <w:r>
              <w:t xml:space="preserve"> СРО ААС</w:t>
            </w:r>
            <w:r w:rsidRPr="00B812F9">
              <w:t>;</w:t>
            </w:r>
          </w:p>
          <w:p w:rsidR="00D944C2" w:rsidRPr="00B812F9" w:rsidRDefault="00D944C2" w:rsidP="00D944C2">
            <w:pPr>
              <w:tabs>
                <w:tab w:val="left" w:pos="-171"/>
                <w:tab w:val="left" w:pos="228"/>
              </w:tabs>
              <w:suppressAutoHyphens/>
            </w:pPr>
            <w:r>
              <w:t>3</w:t>
            </w:r>
            <w:r w:rsidRPr="00B812F9">
              <w:t>.2.</w:t>
            </w:r>
            <w:r w:rsidRPr="00B812F9">
              <w:tab/>
              <w:t>О рассмотрении Отчета постоянно действующего коллегиального органа управления (Правления) о деятельности СРО ААС;</w:t>
            </w:r>
          </w:p>
          <w:p w:rsidR="00D944C2" w:rsidRDefault="00D944C2" w:rsidP="00D944C2">
            <w:pPr>
              <w:tabs>
                <w:tab w:val="left" w:pos="-171"/>
                <w:tab w:val="left" w:pos="228"/>
              </w:tabs>
              <w:suppressAutoHyphens/>
            </w:pPr>
            <w:r>
              <w:t>3</w:t>
            </w:r>
            <w:r w:rsidRPr="00B812F9">
              <w:t>.3.</w:t>
            </w:r>
            <w:r w:rsidRPr="00B812F9">
              <w:tab/>
              <w:t>О рассмотрении Отчета исполнительного органа (Генерального директора) о результатах финансово-хозяйственной и организационной деятельности СРО ААС;</w:t>
            </w:r>
          </w:p>
          <w:p w:rsidR="00D944C2" w:rsidRDefault="00D944C2" w:rsidP="00D944C2">
            <w:pPr>
              <w:tabs>
                <w:tab w:val="left" w:pos="-171"/>
                <w:tab w:val="left" w:pos="228"/>
              </w:tabs>
              <w:suppressAutoHyphens/>
            </w:pPr>
            <w:r>
              <w:t xml:space="preserve">3.4. </w:t>
            </w:r>
            <w:r w:rsidRPr="00226E66">
              <w:t xml:space="preserve">О проекте финансовой сметы </w:t>
            </w:r>
            <w:r>
              <w:t>СРО</w:t>
            </w:r>
            <w:r w:rsidRPr="00226E66">
              <w:t xml:space="preserve"> ААС на 201</w:t>
            </w:r>
            <w:r>
              <w:t>8</w:t>
            </w:r>
            <w:r w:rsidRPr="00226E66">
              <w:t>-201</w:t>
            </w:r>
            <w:r>
              <w:t>9</w:t>
            </w:r>
            <w:r w:rsidRPr="00226E66">
              <w:t xml:space="preserve"> гг</w:t>
            </w:r>
            <w:r>
              <w:t>;</w:t>
            </w:r>
          </w:p>
          <w:p w:rsidR="00D944C2" w:rsidRPr="004B1524" w:rsidRDefault="00D944C2" w:rsidP="00D944C2">
            <w:pPr>
              <w:tabs>
                <w:tab w:val="left" w:pos="-171"/>
                <w:tab w:val="left" w:pos="228"/>
              </w:tabs>
              <w:suppressAutoHyphens/>
            </w:pPr>
            <w:r>
              <w:t xml:space="preserve">3.5. </w:t>
            </w:r>
            <w:r w:rsidRPr="004B1524">
              <w:t xml:space="preserve">О </w:t>
            </w:r>
            <w:r w:rsidRPr="00D41D53">
              <w:t xml:space="preserve">бухгалтерской (финансовой) отчетности СРО ААС за 2017 год </w:t>
            </w:r>
            <w:r>
              <w:t xml:space="preserve">и результатах проведения </w:t>
            </w:r>
            <w:r w:rsidRPr="004B1524">
              <w:t>аудиторско</w:t>
            </w:r>
            <w:r>
              <w:t>й</w:t>
            </w:r>
            <w:r w:rsidRPr="004B1524">
              <w:t xml:space="preserve"> </w:t>
            </w:r>
            <w:r>
              <w:t>проверки;</w:t>
            </w:r>
            <w:r w:rsidRPr="004B1524">
              <w:t xml:space="preserve"> </w:t>
            </w:r>
          </w:p>
          <w:p w:rsidR="00D944C2" w:rsidRDefault="00D944C2" w:rsidP="00D944C2">
            <w:pPr>
              <w:tabs>
                <w:tab w:val="left" w:pos="-171"/>
                <w:tab w:val="left" w:pos="228"/>
              </w:tabs>
              <w:suppressAutoHyphens/>
            </w:pPr>
            <w:r>
              <w:t xml:space="preserve">3.6. </w:t>
            </w:r>
            <w:r w:rsidRPr="004B1524">
              <w:t>О рассмотрении отчета</w:t>
            </w:r>
            <w:r>
              <w:t xml:space="preserve"> </w:t>
            </w:r>
            <w:r w:rsidRPr="00BA6B13">
              <w:t>Контрольно-ревизионной комиссии СРО ААС о проведении ревизии финансово-хозяйственной деятельности СРО ААС в 201</w:t>
            </w:r>
            <w:r>
              <w:t>7</w:t>
            </w:r>
            <w:r w:rsidRPr="00BA6B13">
              <w:t xml:space="preserve"> году</w:t>
            </w:r>
            <w:r>
              <w:t>.</w:t>
            </w:r>
            <w:r w:rsidRPr="00BA6B13">
              <w:t xml:space="preserve"> </w:t>
            </w:r>
          </w:p>
          <w:p w:rsidR="00D944C2" w:rsidRDefault="00D944C2" w:rsidP="00D944C2">
            <w:pPr>
              <w:tabs>
                <w:tab w:val="left" w:pos="-171"/>
                <w:tab w:val="left" w:pos="228"/>
              </w:tabs>
              <w:suppressAutoHyphens/>
            </w:pPr>
            <w:r w:rsidRPr="00BA6B13">
              <w:t xml:space="preserve"> </w:t>
            </w:r>
            <w:r>
              <w:t xml:space="preserve">3.7. Об избрании на должность Президента СРО ААС; </w:t>
            </w:r>
          </w:p>
          <w:p w:rsidR="00D944C2" w:rsidRDefault="00D944C2" w:rsidP="00D944C2">
            <w:pPr>
              <w:tabs>
                <w:tab w:val="left" w:pos="-171"/>
                <w:tab w:val="left" w:pos="228"/>
              </w:tabs>
              <w:suppressAutoHyphens/>
            </w:pPr>
            <w:r>
              <w:t xml:space="preserve">3.8. Об избрании на должность единоличного </w:t>
            </w:r>
            <w:r w:rsidRPr="00357AA0">
              <w:t>исполнительного о</w:t>
            </w:r>
            <w:r>
              <w:t>ргана (Генерального директора) СРО ААС;</w:t>
            </w:r>
          </w:p>
          <w:p w:rsidR="00D944C2" w:rsidRDefault="00D944C2" w:rsidP="00D944C2">
            <w:pPr>
              <w:tabs>
                <w:tab w:val="left" w:pos="-171"/>
                <w:tab w:val="left" w:pos="228"/>
              </w:tabs>
              <w:suppressAutoHyphens/>
            </w:pPr>
            <w:r>
              <w:t xml:space="preserve">3.9. </w:t>
            </w:r>
            <w:r w:rsidRPr="00F84C81">
              <w:t xml:space="preserve">Об избрании </w:t>
            </w:r>
            <w:r>
              <w:t xml:space="preserve">членов в состав </w:t>
            </w:r>
            <w:r w:rsidRPr="00F84C81">
              <w:t>Контрольно-ревизионной комиссии СРО ААС</w:t>
            </w:r>
            <w:r>
              <w:t>;</w:t>
            </w:r>
          </w:p>
          <w:p w:rsidR="00D944C2" w:rsidRDefault="00D944C2" w:rsidP="00D944C2">
            <w:pPr>
              <w:tabs>
                <w:tab w:val="left" w:pos="-171"/>
                <w:tab w:val="left" w:pos="228"/>
              </w:tabs>
              <w:suppressAutoHyphens/>
            </w:pPr>
            <w:r>
              <w:t>3.10. О проведении общих собраний территориальных отделений СРО ААС</w:t>
            </w:r>
            <w:r w:rsidR="00A84B0A">
              <w:t>;</w:t>
            </w:r>
          </w:p>
          <w:p w:rsidR="00A84B0A" w:rsidRPr="00DA1AAD" w:rsidRDefault="00A84B0A" w:rsidP="00D944C2">
            <w:pPr>
              <w:tabs>
                <w:tab w:val="left" w:pos="-171"/>
                <w:tab w:val="left" w:pos="228"/>
              </w:tabs>
              <w:suppressAutoHyphens/>
            </w:pPr>
            <w:r w:rsidRPr="00B31079">
              <w:t xml:space="preserve">3.11. </w:t>
            </w:r>
            <w:r w:rsidR="00DD6E22" w:rsidRPr="00B31079">
              <w:t>Об избрании Мандатной и Счетной комиссий.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4C2" w:rsidRPr="00D944C2" w:rsidRDefault="00D944C2" w:rsidP="00D944C2">
            <w:pPr>
              <w:ind w:right="-108"/>
              <w:jc w:val="left"/>
              <w:rPr>
                <w:i/>
              </w:rPr>
            </w:pPr>
            <w:r w:rsidRPr="00D0304C">
              <w:rPr>
                <w:i/>
              </w:rPr>
              <w:t xml:space="preserve">председатель Правления </w:t>
            </w:r>
            <w:r w:rsidR="00CD1672">
              <w:rPr>
                <w:i/>
              </w:rPr>
              <w:br/>
            </w:r>
            <w:r w:rsidRPr="00D944C2">
              <w:rPr>
                <w:i/>
              </w:rPr>
              <w:t>Шеремет А.Д.,</w:t>
            </w:r>
          </w:p>
          <w:p w:rsidR="00D944C2" w:rsidRDefault="00D944C2" w:rsidP="00D944C2">
            <w:pPr>
              <w:ind w:right="-108"/>
              <w:jc w:val="left"/>
              <w:rPr>
                <w:i/>
              </w:rPr>
            </w:pPr>
          </w:p>
          <w:p w:rsidR="00D944C2" w:rsidRPr="00D944C2" w:rsidRDefault="00D944C2" w:rsidP="00D944C2">
            <w:pPr>
              <w:ind w:right="-108"/>
              <w:jc w:val="left"/>
              <w:rPr>
                <w:i/>
              </w:rPr>
            </w:pPr>
            <w:r w:rsidRPr="00D0304C">
              <w:rPr>
                <w:i/>
              </w:rPr>
              <w:t>г</w:t>
            </w:r>
            <w:r>
              <w:rPr>
                <w:i/>
              </w:rPr>
              <w:t xml:space="preserve">енеральный директор </w:t>
            </w:r>
            <w:r w:rsidRPr="00D944C2">
              <w:rPr>
                <w:i/>
              </w:rPr>
              <w:t>Носова О.А.,</w:t>
            </w:r>
          </w:p>
          <w:p w:rsidR="00D944C2" w:rsidRDefault="00D944C2" w:rsidP="00D944C2">
            <w:pPr>
              <w:ind w:right="-108"/>
              <w:jc w:val="left"/>
              <w:rPr>
                <w:i/>
              </w:rPr>
            </w:pPr>
          </w:p>
          <w:p w:rsidR="00D944C2" w:rsidRPr="00D944C2" w:rsidRDefault="00D944C2" w:rsidP="00D944C2">
            <w:pPr>
              <w:ind w:right="-108"/>
              <w:jc w:val="left"/>
              <w:rPr>
                <w:i/>
              </w:rPr>
            </w:pPr>
            <w:r>
              <w:rPr>
                <w:i/>
              </w:rPr>
              <w:t>ф</w:t>
            </w:r>
            <w:r w:rsidRPr="00D0304C">
              <w:rPr>
                <w:i/>
              </w:rPr>
              <w:t>инансовый директор</w:t>
            </w:r>
            <w:r w:rsidRPr="00D944C2">
              <w:rPr>
                <w:i/>
              </w:rPr>
              <w:t xml:space="preserve"> </w:t>
            </w:r>
            <w:r w:rsidR="00CD1672">
              <w:rPr>
                <w:i/>
              </w:rPr>
              <w:br/>
            </w:r>
            <w:r w:rsidRPr="00D944C2">
              <w:rPr>
                <w:i/>
              </w:rPr>
              <w:t>Сорокина Е.Л.,</w:t>
            </w:r>
          </w:p>
          <w:p w:rsidR="00D944C2" w:rsidRDefault="00D944C2" w:rsidP="00D944C2">
            <w:pPr>
              <w:ind w:right="-108"/>
              <w:jc w:val="left"/>
              <w:rPr>
                <w:i/>
              </w:rPr>
            </w:pPr>
          </w:p>
          <w:p w:rsidR="00D944C2" w:rsidRPr="009B0CCE" w:rsidRDefault="00D944C2" w:rsidP="00D944C2">
            <w:pPr>
              <w:ind w:right="-108"/>
              <w:jc w:val="left"/>
              <w:rPr>
                <w:i/>
              </w:rPr>
            </w:pPr>
            <w:r>
              <w:rPr>
                <w:i/>
              </w:rPr>
              <w:t xml:space="preserve">директор по региональному </w:t>
            </w:r>
            <w:r w:rsidR="00CD1672">
              <w:rPr>
                <w:i/>
              </w:rPr>
              <w:br/>
            </w:r>
            <w:r>
              <w:rPr>
                <w:i/>
              </w:rPr>
              <w:t xml:space="preserve">развитию </w:t>
            </w:r>
            <w:r w:rsidRPr="00D944C2">
              <w:rPr>
                <w:i/>
              </w:rPr>
              <w:t>Сюткина М.Г.</w:t>
            </w:r>
          </w:p>
        </w:tc>
      </w:tr>
      <w:tr w:rsidR="00D944C2" w:rsidRPr="00D0304C" w:rsidTr="00B31079">
        <w:trPr>
          <w:trHeight w:val="536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C2" w:rsidRPr="00D944C2" w:rsidRDefault="00D944C2" w:rsidP="008B3D81">
            <w:pPr>
              <w:pStyle w:val="af"/>
              <w:numPr>
                <w:ilvl w:val="0"/>
                <w:numId w:val="2"/>
              </w:numPr>
              <w:suppressAutoHyphens/>
              <w:snapToGrid w:val="0"/>
              <w:ind w:left="0" w:right="-108" w:firstLine="0"/>
              <w:jc w:val="center"/>
              <w:rPr>
                <w:bCs/>
                <w:iCs/>
              </w:rPr>
            </w:pP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C2" w:rsidRDefault="00D944C2" w:rsidP="00D944C2">
            <w:pPr>
              <w:tabs>
                <w:tab w:val="left" w:pos="-171"/>
                <w:tab w:val="left" w:pos="228"/>
              </w:tabs>
              <w:suppressAutoHyphens/>
            </w:pPr>
            <w:r w:rsidRPr="00B812F9">
              <w:t>О проектах нормативных документов СРО</w:t>
            </w:r>
            <w:r w:rsidR="00BE7C44">
              <w:t> </w:t>
            </w:r>
            <w:r w:rsidRPr="00B812F9">
              <w:t>ААС (к утверждению на Съезде):</w:t>
            </w:r>
          </w:p>
          <w:p w:rsidR="00D944C2" w:rsidRDefault="00D944C2" w:rsidP="00D944C2">
            <w:pPr>
              <w:tabs>
                <w:tab w:val="left" w:pos="-171"/>
                <w:tab w:val="left" w:pos="228"/>
              </w:tabs>
              <w:suppressAutoHyphens/>
            </w:pPr>
            <w:r>
              <w:t xml:space="preserve">4.1. </w:t>
            </w:r>
            <w:r w:rsidRPr="00ED58EA">
              <w:t>Приоритетны</w:t>
            </w:r>
            <w:r>
              <w:t>е</w:t>
            </w:r>
            <w:r w:rsidRPr="00ED58EA">
              <w:t xml:space="preserve"> направлени</w:t>
            </w:r>
            <w:r>
              <w:t>я</w:t>
            </w:r>
            <w:r w:rsidRPr="00ED58EA">
              <w:t xml:space="preserve"> деятельности СРО ААС на период </w:t>
            </w:r>
            <w:r w:rsidRPr="00A14C52">
              <w:t xml:space="preserve">2018 </w:t>
            </w:r>
            <w:r w:rsidR="00CD1672">
              <w:t xml:space="preserve">– </w:t>
            </w:r>
            <w:r w:rsidRPr="00A14C52">
              <w:t>2020 гг.</w:t>
            </w:r>
            <w:r>
              <w:t>;</w:t>
            </w:r>
          </w:p>
          <w:p w:rsidR="00D944C2" w:rsidRDefault="00D944C2" w:rsidP="00D944C2">
            <w:pPr>
              <w:tabs>
                <w:tab w:val="left" w:pos="-171"/>
                <w:tab w:val="left" w:pos="228"/>
              </w:tabs>
              <w:suppressAutoHyphens/>
            </w:pPr>
            <w:r>
              <w:t>4.2. П</w:t>
            </w:r>
            <w:r w:rsidRPr="006B3469">
              <w:t>оряд</w:t>
            </w:r>
            <w:r>
              <w:t>ок</w:t>
            </w:r>
            <w:r w:rsidRPr="006B3469">
              <w:t xml:space="preserve"> определения размера и способа уплаты взносов членами СРО ААС</w:t>
            </w:r>
            <w:r>
              <w:t>;</w:t>
            </w:r>
          </w:p>
          <w:p w:rsidR="00D944C2" w:rsidRDefault="00D944C2" w:rsidP="00D944C2">
            <w:pPr>
              <w:tabs>
                <w:tab w:val="left" w:pos="-171"/>
                <w:tab w:val="left" w:pos="228"/>
              </w:tabs>
              <w:suppressAutoHyphens/>
            </w:pPr>
            <w:r>
              <w:t xml:space="preserve">4.3. </w:t>
            </w:r>
            <w:r w:rsidRPr="006B3469">
              <w:t xml:space="preserve"> </w:t>
            </w:r>
            <w:r>
              <w:t>Положение o порядке представления членами СРО ААС отчетов о деятельности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4C2" w:rsidRDefault="00D944C2" w:rsidP="00D944C2">
            <w:pPr>
              <w:ind w:right="-108"/>
              <w:jc w:val="left"/>
              <w:rPr>
                <w:i/>
              </w:rPr>
            </w:pPr>
          </w:p>
          <w:p w:rsidR="00D944C2" w:rsidRDefault="00D944C2" w:rsidP="00D944C2">
            <w:pPr>
              <w:ind w:right="-108"/>
              <w:jc w:val="left"/>
              <w:rPr>
                <w:i/>
              </w:rPr>
            </w:pPr>
          </w:p>
          <w:p w:rsidR="00D944C2" w:rsidRPr="00B812F9" w:rsidRDefault="00D944C2" w:rsidP="00D944C2">
            <w:pPr>
              <w:ind w:right="-108"/>
              <w:jc w:val="left"/>
              <w:rPr>
                <w:i/>
              </w:rPr>
            </w:pPr>
            <w:r w:rsidRPr="00ED58EA">
              <w:rPr>
                <w:i/>
              </w:rPr>
              <w:t xml:space="preserve">председатель Комитета </w:t>
            </w:r>
            <w:r w:rsidR="00CD1672">
              <w:rPr>
                <w:i/>
              </w:rPr>
              <w:br/>
            </w:r>
            <w:r w:rsidRPr="00ED58EA">
              <w:rPr>
                <w:i/>
              </w:rPr>
              <w:t xml:space="preserve">по стратегии </w:t>
            </w:r>
            <w:r w:rsidRPr="00D944C2">
              <w:rPr>
                <w:i/>
              </w:rPr>
              <w:t>Скобарев В.Ю.,</w:t>
            </w:r>
          </w:p>
          <w:p w:rsidR="00CD1672" w:rsidRDefault="00CD1672" w:rsidP="00D944C2">
            <w:pPr>
              <w:ind w:right="-108"/>
              <w:jc w:val="left"/>
              <w:rPr>
                <w:i/>
              </w:rPr>
            </w:pPr>
          </w:p>
          <w:p w:rsidR="00D944C2" w:rsidRPr="00D944C2" w:rsidRDefault="00D944C2" w:rsidP="00D944C2">
            <w:pPr>
              <w:ind w:right="-108"/>
              <w:jc w:val="left"/>
              <w:rPr>
                <w:i/>
              </w:rPr>
            </w:pPr>
            <w:r w:rsidRPr="00A14C52">
              <w:rPr>
                <w:i/>
              </w:rPr>
              <w:t>директор по правовым вопросам</w:t>
            </w:r>
            <w:r w:rsidRPr="00D944C2">
              <w:rPr>
                <w:i/>
              </w:rPr>
              <w:t xml:space="preserve"> </w:t>
            </w:r>
          </w:p>
          <w:p w:rsidR="00D944C2" w:rsidRPr="00D0304C" w:rsidRDefault="00D944C2" w:rsidP="00D944C2">
            <w:pPr>
              <w:ind w:right="-108"/>
              <w:jc w:val="left"/>
              <w:rPr>
                <w:i/>
              </w:rPr>
            </w:pPr>
            <w:r w:rsidRPr="00D944C2">
              <w:rPr>
                <w:i/>
              </w:rPr>
              <w:t>Голубцова О.А.</w:t>
            </w:r>
          </w:p>
        </w:tc>
      </w:tr>
      <w:tr w:rsidR="00D944C2" w:rsidTr="00B31079">
        <w:trPr>
          <w:trHeight w:val="536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C2" w:rsidRPr="00D944C2" w:rsidRDefault="00D944C2" w:rsidP="008B3D81">
            <w:pPr>
              <w:pStyle w:val="af"/>
              <w:numPr>
                <w:ilvl w:val="0"/>
                <w:numId w:val="2"/>
              </w:numPr>
              <w:suppressAutoHyphens/>
              <w:snapToGrid w:val="0"/>
              <w:ind w:left="0" w:right="-108" w:firstLine="0"/>
              <w:jc w:val="center"/>
              <w:rPr>
                <w:bCs/>
                <w:iCs/>
              </w:rPr>
            </w:pP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C2" w:rsidRDefault="00D944C2" w:rsidP="00D944C2">
            <w:pPr>
              <w:tabs>
                <w:tab w:val="left" w:pos="-171"/>
                <w:tab w:val="left" w:pos="228"/>
              </w:tabs>
              <w:suppressAutoHyphens/>
            </w:pPr>
            <w:r>
              <w:t xml:space="preserve">5.1. О рассмотрении </w:t>
            </w:r>
            <w:r w:rsidRPr="00F94A86">
              <w:t>Годово</w:t>
            </w:r>
            <w:r>
              <w:t>го</w:t>
            </w:r>
            <w:r w:rsidRPr="00F94A86">
              <w:t xml:space="preserve"> отчет</w:t>
            </w:r>
            <w:r>
              <w:t>а</w:t>
            </w:r>
            <w:r w:rsidRPr="00F94A86">
              <w:t xml:space="preserve"> отдела внутреннего контроля СРО ААС за 201</w:t>
            </w:r>
            <w:r>
              <w:t>7 год</w:t>
            </w:r>
          </w:p>
          <w:p w:rsidR="00D944C2" w:rsidRDefault="00D944C2" w:rsidP="00D944C2">
            <w:pPr>
              <w:tabs>
                <w:tab w:val="left" w:pos="-171"/>
                <w:tab w:val="left" w:pos="228"/>
              </w:tabs>
              <w:suppressAutoHyphens/>
            </w:pPr>
            <w:r>
              <w:t>5.2. Об отчете о результатах мониторинга системы внутреннего контроля СРО ААС в 2017 году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4C2" w:rsidRDefault="00D944C2" w:rsidP="00D944C2">
            <w:pPr>
              <w:ind w:right="-108"/>
              <w:jc w:val="left"/>
              <w:rPr>
                <w:i/>
              </w:rPr>
            </w:pPr>
            <w:r>
              <w:rPr>
                <w:i/>
              </w:rPr>
              <w:t>р</w:t>
            </w:r>
            <w:r w:rsidRPr="0021039B">
              <w:rPr>
                <w:i/>
              </w:rPr>
              <w:t xml:space="preserve">уководитель отдела внутреннего контроля </w:t>
            </w:r>
            <w:r w:rsidRPr="00D944C2">
              <w:rPr>
                <w:i/>
              </w:rPr>
              <w:t>Кулешова А.И.</w:t>
            </w:r>
          </w:p>
        </w:tc>
      </w:tr>
      <w:tr w:rsidR="00D944C2" w:rsidRPr="00B66337" w:rsidTr="00B31079">
        <w:trPr>
          <w:trHeight w:val="536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C2" w:rsidRPr="00D944C2" w:rsidRDefault="00D944C2" w:rsidP="008B3D81">
            <w:pPr>
              <w:pStyle w:val="af"/>
              <w:numPr>
                <w:ilvl w:val="0"/>
                <w:numId w:val="2"/>
              </w:numPr>
              <w:suppressAutoHyphens/>
              <w:snapToGrid w:val="0"/>
              <w:ind w:left="0" w:right="-108" w:firstLine="0"/>
              <w:jc w:val="center"/>
              <w:rPr>
                <w:bCs/>
                <w:iCs/>
              </w:rPr>
            </w:pP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C2" w:rsidRPr="00D944C2" w:rsidRDefault="00AB3DCC" w:rsidP="00D944C2">
            <w:pPr>
              <w:tabs>
                <w:tab w:val="left" w:pos="-171"/>
                <w:tab w:val="left" w:pos="228"/>
              </w:tabs>
              <w:suppressAutoHyphens/>
            </w:pPr>
            <w:r w:rsidRPr="00AB3DCC">
              <w:t>О выдаче квалификационных аттестатов аудитора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4C2" w:rsidRPr="00B66337" w:rsidRDefault="00D944C2" w:rsidP="00CD1672">
            <w:pPr>
              <w:ind w:right="-108"/>
              <w:jc w:val="left"/>
              <w:rPr>
                <w:i/>
              </w:rPr>
            </w:pPr>
            <w:r>
              <w:rPr>
                <w:i/>
              </w:rPr>
              <w:t>п</w:t>
            </w:r>
            <w:r w:rsidRPr="00F4618F">
              <w:rPr>
                <w:i/>
              </w:rPr>
              <w:t>редседатель Комитета</w:t>
            </w:r>
            <w:r>
              <w:rPr>
                <w:i/>
              </w:rPr>
              <w:t xml:space="preserve"> </w:t>
            </w:r>
            <w:r w:rsidR="00CD1672">
              <w:rPr>
                <w:i/>
              </w:rPr>
              <w:br/>
            </w:r>
            <w:r w:rsidRPr="00F4618F">
              <w:rPr>
                <w:i/>
              </w:rPr>
              <w:t>по членству</w:t>
            </w:r>
            <w:r w:rsidR="00CD1672">
              <w:rPr>
                <w:i/>
              </w:rPr>
              <w:t xml:space="preserve"> </w:t>
            </w:r>
            <w:r w:rsidRPr="00D944C2">
              <w:rPr>
                <w:i/>
              </w:rPr>
              <w:t>Кромин А.Ю.</w:t>
            </w:r>
          </w:p>
        </w:tc>
      </w:tr>
      <w:tr w:rsidR="00D944C2" w:rsidRPr="00B66337" w:rsidTr="00B31079">
        <w:trPr>
          <w:trHeight w:val="536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C2" w:rsidRPr="00D944C2" w:rsidRDefault="00D944C2" w:rsidP="008B3D81">
            <w:pPr>
              <w:pStyle w:val="af"/>
              <w:numPr>
                <w:ilvl w:val="0"/>
                <w:numId w:val="2"/>
              </w:numPr>
              <w:suppressAutoHyphens/>
              <w:snapToGrid w:val="0"/>
              <w:ind w:left="0" w:right="-108" w:firstLine="0"/>
              <w:jc w:val="center"/>
              <w:rPr>
                <w:bCs/>
                <w:iCs/>
              </w:rPr>
            </w:pP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3B5" w:rsidRPr="00D944C2" w:rsidRDefault="00AB3DCC" w:rsidP="004503B5">
            <w:pPr>
              <w:tabs>
                <w:tab w:val="left" w:pos="-171"/>
                <w:tab w:val="left" w:pos="228"/>
              </w:tabs>
              <w:suppressAutoHyphens/>
            </w:pPr>
            <w:r w:rsidRPr="00D944C2">
              <w:t xml:space="preserve">О приеме в члены СРО ААС </w:t>
            </w:r>
          </w:p>
          <w:p w:rsidR="00D944C2" w:rsidRPr="00B66337" w:rsidRDefault="00D944C2" w:rsidP="004503B5">
            <w:pPr>
              <w:tabs>
                <w:tab w:val="left" w:pos="-171"/>
                <w:tab w:val="left" w:pos="228"/>
              </w:tabs>
              <w:suppressAutoHyphens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4C2" w:rsidRPr="00B66337" w:rsidRDefault="00AB3DCC" w:rsidP="00D944C2">
            <w:pPr>
              <w:ind w:right="-108"/>
              <w:jc w:val="left"/>
              <w:rPr>
                <w:i/>
              </w:rPr>
            </w:pPr>
            <w:r>
              <w:rPr>
                <w:i/>
              </w:rPr>
              <w:t>п</w:t>
            </w:r>
            <w:r w:rsidRPr="00F4618F">
              <w:rPr>
                <w:i/>
              </w:rPr>
              <w:t>редседатель Комитета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br/>
            </w:r>
            <w:r w:rsidRPr="00F4618F">
              <w:rPr>
                <w:i/>
              </w:rPr>
              <w:t>по членству</w:t>
            </w:r>
            <w:r>
              <w:rPr>
                <w:i/>
              </w:rPr>
              <w:t xml:space="preserve"> </w:t>
            </w:r>
            <w:r w:rsidRPr="00D944C2">
              <w:rPr>
                <w:i/>
              </w:rPr>
              <w:t>Кромин А.Ю.</w:t>
            </w:r>
          </w:p>
        </w:tc>
      </w:tr>
      <w:tr w:rsidR="00AB3DCC" w:rsidRPr="00B66337" w:rsidTr="00B31079">
        <w:trPr>
          <w:trHeight w:val="536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DCC" w:rsidRPr="00D944C2" w:rsidRDefault="00AB3DCC" w:rsidP="008B3D81">
            <w:pPr>
              <w:pStyle w:val="af"/>
              <w:numPr>
                <w:ilvl w:val="0"/>
                <w:numId w:val="2"/>
              </w:numPr>
              <w:suppressAutoHyphens/>
              <w:snapToGrid w:val="0"/>
              <w:ind w:left="0" w:right="-108" w:firstLine="0"/>
              <w:jc w:val="center"/>
              <w:rPr>
                <w:bCs/>
                <w:iCs/>
              </w:rPr>
            </w:pP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DCC" w:rsidRPr="00D944C2" w:rsidRDefault="00AB3DCC" w:rsidP="004503B5">
            <w:pPr>
              <w:tabs>
                <w:tab w:val="left" w:pos="-171"/>
                <w:tab w:val="left" w:pos="228"/>
              </w:tabs>
              <w:suppressAutoHyphens/>
            </w:pPr>
            <w:r w:rsidRPr="00D944C2">
              <w:t>О смене статуса члена СРО ААС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DCC" w:rsidRPr="00B66337" w:rsidRDefault="00AB3DCC" w:rsidP="00D944C2">
            <w:pPr>
              <w:ind w:right="-108"/>
              <w:jc w:val="left"/>
              <w:rPr>
                <w:i/>
              </w:rPr>
            </w:pPr>
            <w:r>
              <w:rPr>
                <w:i/>
              </w:rPr>
              <w:t>п</w:t>
            </w:r>
            <w:r w:rsidRPr="00F4618F">
              <w:rPr>
                <w:i/>
              </w:rPr>
              <w:t>редседатель Комитета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br/>
            </w:r>
            <w:r w:rsidRPr="00F4618F">
              <w:rPr>
                <w:i/>
              </w:rPr>
              <w:t>по членству</w:t>
            </w:r>
            <w:r>
              <w:rPr>
                <w:i/>
              </w:rPr>
              <w:t xml:space="preserve"> </w:t>
            </w:r>
            <w:r w:rsidRPr="00D944C2">
              <w:rPr>
                <w:i/>
              </w:rPr>
              <w:t>Кромин А.Ю.</w:t>
            </w:r>
          </w:p>
        </w:tc>
      </w:tr>
      <w:tr w:rsidR="00AB3DCC" w:rsidRPr="00B66337" w:rsidTr="00B31079">
        <w:trPr>
          <w:trHeight w:val="536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DCC" w:rsidRPr="00D944C2" w:rsidRDefault="00AB3DCC" w:rsidP="008B3D81">
            <w:pPr>
              <w:pStyle w:val="af"/>
              <w:numPr>
                <w:ilvl w:val="0"/>
                <w:numId w:val="2"/>
              </w:numPr>
              <w:suppressAutoHyphens/>
              <w:snapToGrid w:val="0"/>
              <w:ind w:left="0" w:right="-108" w:firstLine="0"/>
              <w:jc w:val="center"/>
              <w:rPr>
                <w:bCs/>
                <w:iCs/>
              </w:rPr>
            </w:pP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DCC" w:rsidRPr="00D944C2" w:rsidRDefault="00AB3DCC" w:rsidP="004503B5">
            <w:pPr>
              <w:tabs>
                <w:tab w:val="left" w:pos="-171"/>
                <w:tab w:val="left" w:pos="228"/>
              </w:tabs>
              <w:suppressAutoHyphens/>
            </w:pPr>
            <w:r w:rsidRPr="00AB3DCC">
              <w:t>О приостановлении членства в СРО ААС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DCC" w:rsidRPr="00B66337" w:rsidRDefault="00AB3DCC" w:rsidP="00D944C2">
            <w:pPr>
              <w:ind w:right="-108"/>
              <w:jc w:val="left"/>
              <w:rPr>
                <w:i/>
              </w:rPr>
            </w:pPr>
            <w:r>
              <w:rPr>
                <w:i/>
              </w:rPr>
              <w:t>п</w:t>
            </w:r>
            <w:r w:rsidRPr="00F4618F">
              <w:rPr>
                <w:i/>
              </w:rPr>
              <w:t>редседатель Комитета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br/>
            </w:r>
            <w:r w:rsidRPr="00F4618F">
              <w:rPr>
                <w:i/>
              </w:rPr>
              <w:t>по членству</w:t>
            </w:r>
            <w:r>
              <w:rPr>
                <w:i/>
              </w:rPr>
              <w:t xml:space="preserve"> </w:t>
            </w:r>
            <w:r w:rsidRPr="00D944C2">
              <w:rPr>
                <w:i/>
              </w:rPr>
              <w:t>Кромин А.Ю.</w:t>
            </w:r>
          </w:p>
        </w:tc>
      </w:tr>
      <w:tr w:rsidR="00AB3DCC" w:rsidRPr="00B66337" w:rsidTr="00B31079">
        <w:trPr>
          <w:trHeight w:val="536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DCC" w:rsidRPr="00D944C2" w:rsidRDefault="00AB3DCC" w:rsidP="008B3D81">
            <w:pPr>
              <w:pStyle w:val="af"/>
              <w:numPr>
                <w:ilvl w:val="0"/>
                <w:numId w:val="2"/>
              </w:numPr>
              <w:suppressAutoHyphens/>
              <w:snapToGrid w:val="0"/>
              <w:ind w:left="0" w:right="-108" w:firstLine="0"/>
              <w:jc w:val="center"/>
              <w:rPr>
                <w:bCs/>
                <w:iCs/>
              </w:rPr>
            </w:pP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DCC" w:rsidRPr="00D944C2" w:rsidRDefault="00AB3DCC" w:rsidP="004503B5">
            <w:pPr>
              <w:tabs>
                <w:tab w:val="left" w:pos="-171"/>
                <w:tab w:val="left" w:pos="228"/>
              </w:tabs>
              <w:suppressAutoHyphens/>
            </w:pPr>
            <w:r w:rsidRPr="00AB3DCC">
              <w:t>О прекращении членства в СРО ААС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DCC" w:rsidRPr="00B66337" w:rsidRDefault="00AB3DCC" w:rsidP="00D944C2">
            <w:pPr>
              <w:ind w:right="-108"/>
              <w:jc w:val="left"/>
              <w:rPr>
                <w:i/>
              </w:rPr>
            </w:pPr>
            <w:r>
              <w:rPr>
                <w:i/>
              </w:rPr>
              <w:t>п</w:t>
            </w:r>
            <w:r w:rsidRPr="00F4618F">
              <w:rPr>
                <w:i/>
              </w:rPr>
              <w:t>редседатель Комитета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br/>
            </w:r>
            <w:r w:rsidRPr="00F4618F">
              <w:rPr>
                <w:i/>
              </w:rPr>
              <w:t>по членству</w:t>
            </w:r>
            <w:r>
              <w:rPr>
                <w:i/>
              </w:rPr>
              <w:t xml:space="preserve"> </w:t>
            </w:r>
            <w:r w:rsidRPr="00D944C2">
              <w:rPr>
                <w:i/>
              </w:rPr>
              <w:t>Кромин А.Ю.</w:t>
            </w:r>
          </w:p>
        </w:tc>
      </w:tr>
      <w:tr w:rsidR="00AB3DCC" w:rsidRPr="00B66337" w:rsidTr="00B31079">
        <w:trPr>
          <w:trHeight w:val="536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DCC" w:rsidRPr="00D944C2" w:rsidRDefault="00AB3DCC" w:rsidP="008B3D81">
            <w:pPr>
              <w:pStyle w:val="af"/>
              <w:numPr>
                <w:ilvl w:val="0"/>
                <w:numId w:val="2"/>
              </w:numPr>
              <w:suppressAutoHyphens/>
              <w:snapToGrid w:val="0"/>
              <w:ind w:left="0" w:right="-108" w:firstLine="0"/>
              <w:jc w:val="center"/>
              <w:rPr>
                <w:bCs/>
                <w:iCs/>
              </w:rPr>
            </w:pP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DCC" w:rsidRPr="00AB3DCC" w:rsidRDefault="00AB3DCC" w:rsidP="004503B5">
            <w:pPr>
              <w:tabs>
                <w:tab w:val="left" w:pos="-171"/>
                <w:tab w:val="left" w:pos="228"/>
              </w:tabs>
              <w:suppressAutoHyphens/>
            </w:pPr>
            <w:r>
              <w:t>Разное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DCC" w:rsidRPr="00B66337" w:rsidRDefault="00AB3DCC" w:rsidP="00D944C2">
            <w:pPr>
              <w:ind w:right="-108"/>
              <w:jc w:val="left"/>
              <w:rPr>
                <w:i/>
              </w:rPr>
            </w:pPr>
          </w:p>
        </w:tc>
      </w:tr>
    </w:tbl>
    <w:p w:rsidR="00E54332" w:rsidRDefault="00E54332" w:rsidP="00E54332">
      <w:pPr>
        <w:ind w:left="426" w:right="-5" w:hanging="426"/>
        <w:rPr>
          <w:rFonts w:eastAsia="Times New Roman"/>
          <w:i/>
          <w:sz w:val="26"/>
          <w:szCs w:val="26"/>
        </w:rPr>
      </w:pPr>
    </w:p>
    <w:p w:rsidR="003E08FF" w:rsidRDefault="003E08FF" w:rsidP="00E54332">
      <w:pPr>
        <w:ind w:left="426" w:right="-5" w:hanging="426"/>
        <w:rPr>
          <w:rFonts w:eastAsia="Times New Roman"/>
          <w:i/>
          <w:sz w:val="26"/>
          <w:szCs w:val="26"/>
        </w:rPr>
      </w:pPr>
    </w:p>
    <w:p w:rsidR="00AB3DCC" w:rsidRDefault="00AB3DCC" w:rsidP="00AB3DCC">
      <w:pPr>
        <w:ind w:right="-1"/>
        <w:outlineLvl w:val="0"/>
        <w:rPr>
          <w:rFonts w:eastAsia="Times New Roman"/>
          <w:b/>
          <w:bCs/>
          <w:i/>
          <w:iCs/>
          <w:sz w:val="26"/>
          <w:szCs w:val="26"/>
          <w:u w:val="single"/>
        </w:rPr>
      </w:pPr>
      <w:r w:rsidRPr="00001776">
        <w:rPr>
          <w:rFonts w:eastAsia="Times New Roman"/>
          <w:b/>
          <w:bCs/>
          <w:i/>
          <w:iCs/>
          <w:sz w:val="26"/>
          <w:szCs w:val="26"/>
          <w:u w:val="single"/>
        </w:rPr>
        <w:t>По первому вопросу</w:t>
      </w:r>
    </w:p>
    <w:p w:rsidR="00DF2CFC" w:rsidRPr="009F2539" w:rsidRDefault="006E7178" w:rsidP="00DF2CFC">
      <w:pPr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Открытие заседания. </w:t>
      </w:r>
      <w:r w:rsidR="00DF2CFC" w:rsidRPr="009F2539">
        <w:rPr>
          <w:rFonts w:eastAsia="Times New Roman"/>
          <w:b/>
          <w:sz w:val="26"/>
          <w:szCs w:val="26"/>
        </w:rPr>
        <w:t xml:space="preserve">Информация об участии СРО ААС в текущей работе в области аудиторской деятельности </w:t>
      </w:r>
    </w:p>
    <w:p w:rsidR="00AB6560" w:rsidRDefault="00AB6560" w:rsidP="00AB6560">
      <w:pPr>
        <w:ind w:right="-5"/>
        <w:rPr>
          <w:rFonts w:eastAsia="Times New Roman"/>
          <w:sz w:val="26"/>
          <w:szCs w:val="26"/>
        </w:rPr>
      </w:pPr>
      <w:r w:rsidRPr="00AB6560">
        <w:rPr>
          <w:rFonts w:eastAsia="Times New Roman"/>
          <w:sz w:val="26"/>
          <w:szCs w:val="26"/>
        </w:rPr>
        <w:t xml:space="preserve">Председатель Правления СРО ААС Шеремет А.Д. </w:t>
      </w:r>
      <w:r w:rsidR="006E7178">
        <w:rPr>
          <w:rFonts w:eastAsia="Times New Roman"/>
          <w:sz w:val="26"/>
          <w:szCs w:val="26"/>
        </w:rPr>
        <w:t xml:space="preserve">открыл заседание, </w:t>
      </w:r>
      <w:r w:rsidR="00E425E8">
        <w:rPr>
          <w:rFonts w:eastAsia="Times New Roman"/>
          <w:sz w:val="26"/>
          <w:szCs w:val="26"/>
        </w:rPr>
        <w:t xml:space="preserve">а </w:t>
      </w:r>
      <w:r w:rsidR="006E7178">
        <w:rPr>
          <w:rFonts w:eastAsia="Times New Roman"/>
          <w:sz w:val="26"/>
          <w:szCs w:val="26"/>
        </w:rPr>
        <w:t>также выступил с кратким докладом о текущей работе СРО ААС в области аудиторской деятельности</w:t>
      </w:r>
      <w:r w:rsidRPr="00AB6560">
        <w:rPr>
          <w:rFonts w:eastAsia="Times New Roman"/>
          <w:sz w:val="26"/>
          <w:szCs w:val="26"/>
        </w:rPr>
        <w:t>.</w:t>
      </w:r>
    </w:p>
    <w:p w:rsidR="006E7178" w:rsidRDefault="006E7178" w:rsidP="00AB6560">
      <w:pPr>
        <w:ind w:right="-5"/>
        <w:rPr>
          <w:rFonts w:eastAsia="Times New Roman"/>
          <w:sz w:val="26"/>
          <w:szCs w:val="26"/>
        </w:rPr>
      </w:pPr>
    </w:p>
    <w:p w:rsidR="006E7178" w:rsidRPr="00B31079" w:rsidRDefault="006E7178" w:rsidP="006E7178">
      <w:pPr>
        <w:suppressAutoHyphens/>
        <w:rPr>
          <w:b/>
          <w:sz w:val="26"/>
          <w:szCs w:val="26"/>
          <w:lang w:eastAsia="zh-CN"/>
        </w:rPr>
      </w:pPr>
      <w:r w:rsidRPr="00B31079">
        <w:rPr>
          <w:b/>
          <w:sz w:val="26"/>
          <w:szCs w:val="26"/>
          <w:lang w:eastAsia="zh-CN"/>
        </w:rPr>
        <w:t>Решили:</w:t>
      </w:r>
    </w:p>
    <w:p w:rsidR="00DF2CFC" w:rsidRPr="00B31079" w:rsidRDefault="00DF2CFC" w:rsidP="00DF2CFC">
      <w:pPr>
        <w:pStyle w:val="af"/>
        <w:numPr>
          <w:ilvl w:val="1"/>
          <w:numId w:val="31"/>
        </w:numPr>
        <w:ind w:left="0" w:firstLine="0"/>
        <w:rPr>
          <w:rFonts w:eastAsia="Times New Roman"/>
          <w:sz w:val="26"/>
          <w:szCs w:val="26"/>
        </w:rPr>
      </w:pPr>
      <w:r w:rsidRPr="00B31079">
        <w:rPr>
          <w:rFonts w:eastAsia="Times New Roman"/>
          <w:sz w:val="26"/>
          <w:szCs w:val="26"/>
        </w:rPr>
        <w:t>Принять к сведению изложенную информацию</w:t>
      </w:r>
    </w:p>
    <w:p w:rsidR="00DF2CFC" w:rsidRPr="00B31079" w:rsidRDefault="00DF2CFC" w:rsidP="00DF2CFC">
      <w:pPr>
        <w:rPr>
          <w:rFonts w:eastAsia="Times New Roman"/>
          <w:b/>
          <w:sz w:val="26"/>
          <w:szCs w:val="26"/>
        </w:rPr>
      </w:pPr>
      <w:r w:rsidRPr="00B31079">
        <w:rPr>
          <w:rFonts w:eastAsia="Times New Roman"/>
          <w:b/>
          <w:sz w:val="26"/>
          <w:szCs w:val="26"/>
        </w:rPr>
        <w:t>Решение принято единогласно</w:t>
      </w:r>
    </w:p>
    <w:p w:rsidR="00DF2CFC" w:rsidRPr="00B31079" w:rsidRDefault="00DF2CFC" w:rsidP="00DF2CFC">
      <w:pPr>
        <w:pStyle w:val="af"/>
        <w:ind w:left="0"/>
        <w:rPr>
          <w:rFonts w:eastAsia="Times New Roman"/>
          <w:sz w:val="26"/>
          <w:szCs w:val="26"/>
        </w:rPr>
      </w:pPr>
    </w:p>
    <w:p w:rsidR="006E7178" w:rsidRPr="00B31079" w:rsidRDefault="006E7178" w:rsidP="006E7178">
      <w:pPr>
        <w:ind w:right="-1"/>
        <w:outlineLvl w:val="0"/>
        <w:rPr>
          <w:rFonts w:eastAsia="Times New Roman"/>
          <w:b/>
          <w:bCs/>
          <w:i/>
          <w:iCs/>
          <w:sz w:val="26"/>
          <w:szCs w:val="26"/>
          <w:u w:val="single"/>
        </w:rPr>
      </w:pPr>
      <w:r w:rsidRPr="00B31079">
        <w:rPr>
          <w:rFonts w:eastAsia="Times New Roman"/>
          <w:b/>
          <w:bCs/>
          <w:i/>
          <w:iCs/>
          <w:sz w:val="26"/>
          <w:szCs w:val="26"/>
          <w:u w:val="single"/>
        </w:rPr>
        <w:t>По второму вопросу</w:t>
      </w:r>
    </w:p>
    <w:p w:rsidR="003E08FF" w:rsidRPr="00B31079" w:rsidRDefault="003E08FF" w:rsidP="006E7178">
      <w:pPr>
        <w:ind w:right="-5"/>
        <w:rPr>
          <w:rFonts w:eastAsia="Times New Roman"/>
          <w:i/>
          <w:sz w:val="26"/>
          <w:szCs w:val="26"/>
        </w:rPr>
      </w:pPr>
    </w:p>
    <w:p w:rsidR="001F3C33" w:rsidRPr="00B31079" w:rsidRDefault="00E425E8" w:rsidP="00A17F1F">
      <w:pPr>
        <w:ind w:right="-1"/>
        <w:rPr>
          <w:rFonts w:eastAsia="Times New Roman"/>
          <w:b/>
          <w:sz w:val="26"/>
          <w:szCs w:val="26"/>
        </w:rPr>
      </w:pPr>
      <w:r w:rsidRPr="00B31079">
        <w:rPr>
          <w:rFonts w:eastAsia="Times New Roman"/>
          <w:b/>
          <w:sz w:val="26"/>
          <w:szCs w:val="26"/>
        </w:rPr>
        <w:t>Об участии СРО ААС в доработке законопроекта «О внесении изменений в отдельные законодательные акты РФ (в части наделения Банка России полномочиями в сфере аудиторской деятельности)».</w:t>
      </w:r>
    </w:p>
    <w:p w:rsidR="00A82424" w:rsidRPr="00B31079" w:rsidRDefault="00A82424" w:rsidP="00A17F1F">
      <w:pPr>
        <w:ind w:right="-1"/>
        <w:rPr>
          <w:rFonts w:eastAsia="Times New Roman"/>
          <w:sz w:val="26"/>
          <w:szCs w:val="26"/>
        </w:rPr>
      </w:pPr>
    </w:p>
    <w:p w:rsidR="0059092E" w:rsidRPr="00B31079" w:rsidRDefault="0059092E" w:rsidP="0059092E">
      <w:pPr>
        <w:ind w:right="141"/>
        <w:rPr>
          <w:bCs/>
          <w:sz w:val="26"/>
          <w:szCs w:val="26"/>
        </w:rPr>
      </w:pPr>
      <w:r w:rsidRPr="00B31079">
        <w:rPr>
          <w:bCs/>
          <w:sz w:val="26"/>
          <w:szCs w:val="26"/>
        </w:rPr>
        <w:t xml:space="preserve">Генеральный директор Носова О.А. выступила с докладом о работе СРО ААС по изменениям законодательства об аудиторской деятельности. Носова О.А. рассказала о ходе работы над законопроектом и ожидаемых сроках её завершения, о позиции СРО ААС в отношении законопроекта, а также об основных изменениях, рассматриваемых и обсуждаемых в </w:t>
      </w:r>
      <w:r w:rsidR="00314278" w:rsidRPr="00B31079">
        <w:rPr>
          <w:bCs/>
          <w:sz w:val="26"/>
          <w:szCs w:val="26"/>
        </w:rPr>
        <w:t>настоящее время</w:t>
      </w:r>
      <w:r w:rsidRPr="00B31079">
        <w:rPr>
          <w:bCs/>
          <w:sz w:val="26"/>
          <w:szCs w:val="26"/>
        </w:rPr>
        <w:t xml:space="preserve">. Также Носова О.А. </w:t>
      </w:r>
      <w:r w:rsidR="00513EA5" w:rsidRPr="00B31079">
        <w:rPr>
          <w:bCs/>
          <w:sz w:val="26"/>
          <w:szCs w:val="26"/>
        </w:rPr>
        <w:t>рассказала о предполагаемых изменениях в Федеральный закон «О саморегулируемых организациях» №315-ФЗ</w:t>
      </w:r>
      <w:r w:rsidR="00036FA5" w:rsidRPr="00B31079">
        <w:rPr>
          <w:bCs/>
          <w:sz w:val="26"/>
          <w:szCs w:val="26"/>
        </w:rPr>
        <w:t xml:space="preserve"> и о корреляции ФЗ «О саморегулируемых организациях» №315-ФЗ и ФЗ «Об аудиторской деятельности» №307-ФЗ. Также Носова О.А. </w:t>
      </w:r>
      <w:r w:rsidRPr="00B31079">
        <w:rPr>
          <w:bCs/>
          <w:sz w:val="26"/>
          <w:szCs w:val="26"/>
        </w:rPr>
        <w:t xml:space="preserve">прокомментировала позицию ЦБ РФ в отношении </w:t>
      </w:r>
      <w:r w:rsidR="00314278" w:rsidRPr="00B31079">
        <w:rPr>
          <w:bCs/>
          <w:sz w:val="26"/>
          <w:szCs w:val="26"/>
        </w:rPr>
        <w:t>обсуждаемых изменений</w:t>
      </w:r>
      <w:r w:rsidRPr="00B31079">
        <w:rPr>
          <w:bCs/>
          <w:sz w:val="26"/>
          <w:szCs w:val="26"/>
        </w:rPr>
        <w:t>.</w:t>
      </w:r>
    </w:p>
    <w:p w:rsidR="0059092E" w:rsidRPr="00B31079" w:rsidRDefault="0059092E" w:rsidP="0059092E">
      <w:pPr>
        <w:ind w:right="141"/>
        <w:rPr>
          <w:bCs/>
          <w:sz w:val="26"/>
          <w:szCs w:val="26"/>
        </w:rPr>
      </w:pPr>
    </w:p>
    <w:p w:rsidR="00314278" w:rsidRPr="00B31079" w:rsidRDefault="0059092E" w:rsidP="00E425E8">
      <w:pPr>
        <w:suppressAutoHyphens/>
        <w:ind w:right="142"/>
        <w:rPr>
          <w:bCs/>
          <w:sz w:val="26"/>
          <w:szCs w:val="26"/>
        </w:rPr>
      </w:pPr>
      <w:r w:rsidRPr="00B31079">
        <w:rPr>
          <w:bCs/>
          <w:sz w:val="26"/>
          <w:szCs w:val="26"/>
        </w:rPr>
        <w:t xml:space="preserve">После доклада по теме повестки дня </w:t>
      </w:r>
      <w:r w:rsidR="00314278" w:rsidRPr="00B31079">
        <w:rPr>
          <w:bCs/>
          <w:sz w:val="26"/>
          <w:szCs w:val="26"/>
        </w:rPr>
        <w:t xml:space="preserve">с вопросами и дополнениями </w:t>
      </w:r>
      <w:r w:rsidRPr="00B31079">
        <w:rPr>
          <w:bCs/>
          <w:sz w:val="26"/>
          <w:szCs w:val="26"/>
        </w:rPr>
        <w:t>выступили члены Правления:</w:t>
      </w:r>
      <w:r w:rsidR="00314278" w:rsidRPr="00B31079">
        <w:rPr>
          <w:bCs/>
          <w:sz w:val="26"/>
          <w:szCs w:val="26"/>
        </w:rPr>
        <w:t xml:space="preserve"> </w:t>
      </w:r>
      <w:r w:rsidR="00713690" w:rsidRPr="00B31079">
        <w:rPr>
          <w:bCs/>
          <w:sz w:val="26"/>
          <w:szCs w:val="26"/>
        </w:rPr>
        <w:t xml:space="preserve">Бутовский В.В., Сухова И.А., Жуков </w:t>
      </w:r>
      <w:r w:rsidR="00447264" w:rsidRPr="00B31079">
        <w:rPr>
          <w:bCs/>
          <w:sz w:val="26"/>
          <w:szCs w:val="26"/>
        </w:rPr>
        <w:t>С.П.</w:t>
      </w:r>
      <w:r w:rsidR="0002443B" w:rsidRPr="00B31079">
        <w:rPr>
          <w:bCs/>
          <w:sz w:val="26"/>
          <w:szCs w:val="26"/>
        </w:rPr>
        <w:t>, Рукин В.В.</w:t>
      </w:r>
    </w:p>
    <w:p w:rsidR="001F3C33" w:rsidRPr="00B31079" w:rsidRDefault="00036FA5" w:rsidP="00A17F1F">
      <w:pPr>
        <w:ind w:right="-1"/>
        <w:rPr>
          <w:rFonts w:eastAsia="Times New Roman"/>
          <w:sz w:val="26"/>
          <w:szCs w:val="26"/>
        </w:rPr>
      </w:pPr>
      <w:r w:rsidRPr="00B31079">
        <w:rPr>
          <w:rFonts w:eastAsia="Times New Roman"/>
          <w:sz w:val="26"/>
          <w:szCs w:val="26"/>
        </w:rPr>
        <w:t>Далее Носова О.А. ответила на вопросы членов Правления.</w:t>
      </w:r>
    </w:p>
    <w:p w:rsidR="00036FA5" w:rsidRPr="00B31079" w:rsidRDefault="00036FA5" w:rsidP="00A17F1F">
      <w:pPr>
        <w:ind w:right="-1"/>
        <w:rPr>
          <w:rFonts w:eastAsia="Times New Roman"/>
          <w:sz w:val="26"/>
          <w:szCs w:val="26"/>
        </w:rPr>
      </w:pPr>
      <w:r w:rsidRPr="00B31079">
        <w:rPr>
          <w:rFonts w:eastAsia="Times New Roman"/>
          <w:sz w:val="26"/>
          <w:szCs w:val="26"/>
        </w:rPr>
        <w:t xml:space="preserve">Председатель Правления Шеремет А.Д. </w:t>
      </w:r>
      <w:r w:rsidR="00482198" w:rsidRPr="00B31079">
        <w:rPr>
          <w:rFonts w:eastAsia="Times New Roman"/>
          <w:sz w:val="26"/>
          <w:szCs w:val="26"/>
        </w:rPr>
        <w:t xml:space="preserve">подвел итоги обсуждения, </w:t>
      </w:r>
      <w:r w:rsidRPr="00B31079">
        <w:rPr>
          <w:rFonts w:eastAsia="Times New Roman"/>
          <w:sz w:val="26"/>
          <w:szCs w:val="26"/>
        </w:rPr>
        <w:t>обоб</w:t>
      </w:r>
      <w:r w:rsidR="00482198" w:rsidRPr="00B31079">
        <w:rPr>
          <w:rFonts w:eastAsia="Times New Roman"/>
          <w:sz w:val="26"/>
          <w:szCs w:val="26"/>
        </w:rPr>
        <w:t>щил позицию Правления СРО ААС и предложил принять к сведению изложенную информацию.</w:t>
      </w:r>
    </w:p>
    <w:p w:rsidR="00E61825" w:rsidRPr="00B31079" w:rsidRDefault="00E61825" w:rsidP="00A17F1F">
      <w:pPr>
        <w:ind w:right="-1"/>
        <w:rPr>
          <w:rFonts w:eastAsia="Times New Roman"/>
          <w:sz w:val="26"/>
          <w:szCs w:val="26"/>
        </w:rPr>
      </w:pPr>
    </w:p>
    <w:p w:rsidR="003724B3" w:rsidRPr="00B31079" w:rsidRDefault="003724B3" w:rsidP="00525478">
      <w:pPr>
        <w:ind w:right="-1"/>
        <w:outlineLvl w:val="0"/>
        <w:rPr>
          <w:rFonts w:eastAsia="Times New Roman"/>
          <w:sz w:val="26"/>
          <w:szCs w:val="26"/>
        </w:rPr>
      </w:pPr>
      <w:r w:rsidRPr="00B31079">
        <w:rPr>
          <w:rFonts w:eastAsia="Times New Roman"/>
          <w:b/>
          <w:bCs/>
          <w:sz w:val="26"/>
          <w:szCs w:val="26"/>
        </w:rPr>
        <w:t>Решили:</w:t>
      </w:r>
    </w:p>
    <w:p w:rsidR="003724B3" w:rsidRPr="00B31079" w:rsidRDefault="00E425E8" w:rsidP="00525478">
      <w:pPr>
        <w:ind w:right="-1"/>
        <w:rPr>
          <w:rFonts w:eastAsia="Times New Roman"/>
          <w:sz w:val="26"/>
          <w:szCs w:val="26"/>
        </w:rPr>
      </w:pPr>
      <w:r w:rsidRPr="00B31079">
        <w:rPr>
          <w:rFonts w:eastAsia="Times New Roman"/>
          <w:sz w:val="26"/>
          <w:szCs w:val="26"/>
        </w:rPr>
        <w:t xml:space="preserve">2.1. </w:t>
      </w:r>
      <w:r w:rsidR="003724B3" w:rsidRPr="00B31079">
        <w:rPr>
          <w:rFonts w:eastAsia="Times New Roman"/>
          <w:sz w:val="26"/>
          <w:szCs w:val="26"/>
        </w:rPr>
        <w:t>Принять к сведению изложенную информацию.</w:t>
      </w:r>
    </w:p>
    <w:p w:rsidR="006D32CB" w:rsidRPr="00B31079" w:rsidRDefault="006D32CB" w:rsidP="006D32CB">
      <w:pPr>
        <w:rPr>
          <w:rFonts w:eastAsia="Times New Roman"/>
          <w:b/>
          <w:sz w:val="26"/>
          <w:szCs w:val="26"/>
        </w:rPr>
      </w:pPr>
      <w:r w:rsidRPr="00B31079">
        <w:rPr>
          <w:rFonts w:eastAsia="Times New Roman"/>
          <w:b/>
          <w:sz w:val="26"/>
          <w:szCs w:val="26"/>
        </w:rPr>
        <w:t>Решение принято единогласно</w:t>
      </w:r>
    </w:p>
    <w:p w:rsidR="00525478" w:rsidRPr="00B31079" w:rsidRDefault="00525478" w:rsidP="00525478">
      <w:pPr>
        <w:ind w:right="-1"/>
        <w:outlineLvl w:val="0"/>
        <w:rPr>
          <w:rFonts w:eastAsia="Times New Roman"/>
          <w:b/>
          <w:bCs/>
          <w:i/>
          <w:iCs/>
          <w:sz w:val="26"/>
          <w:szCs w:val="26"/>
          <w:u w:val="single"/>
        </w:rPr>
      </w:pPr>
    </w:p>
    <w:p w:rsidR="0020525F" w:rsidRPr="00B31079" w:rsidRDefault="00E425E8">
      <w:pPr>
        <w:ind w:right="141"/>
        <w:rPr>
          <w:b/>
          <w:bCs/>
          <w:i/>
          <w:iCs/>
          <w:sz w:val="26"/>
          <w:szCs w:val="26"/>
          <w:u w:val="single"/>
        </w:rPr>
      </w:pPr>
      <w:r w:rsidRPr="00B31079">
        <w:rPr>
          <w:b/>
          <w:bCs/>
          <w:i/>
          <w:iCs/>
          <w:sz w:val="26"/>
          <w:szCs w:val="26"/>
          <w:u w:val="single"/>
        </w:rPr>
        <w:t>По третьему вопросу</w:t>
      </w:r>
    </w:p>
    <w:p w:rsidR="00C241ED" w:rsidRPr="00B31079" w:rsidRDefault="00C241ED" w:rsidP="00C241ED">
      <w:pPr>
        <w:suppressAutoHyphens/>
        <w:rPr>
          <w:b/>
          <w:sz w:val="26"/>
          <w:szCs w:val="26"/>
          <w:lang w:eastAsia="zh-CN"/>
        </w:rPr>
      </w:pPr>
      <w:r w:rsidRPr="00B31079">
        <w:rPr>
          <w:b/>
          <w:sz w:val="26"/>
          <w:szCs w:val="26"/>
          <w:lang w:eastAsia="zh-CN"/>
        </w:rPr>
        <w:t>О подготовке к проведению очередного Съезда СРО ААС в 2018 году.</w:t>
      </w:r>
    </w:p>
    <w:p w:rsidR="00C241ED" w:rsidRPr="00B31079" w:rsidRDefault="00C241ED" w:rsidP="00C241ED">
      <w:pPr>
        <w:suppressAutoHyphens/>
        <w:rPr>
          <w:sz w:val="26"/>
          <w:szCs w:val="26"/>
          <w:lang w:eastAsia="zh-CN"/>
        </w:rPr>
      </w:pPr>
      <w:r w:rsidRPr="00B31079">
        <w:rPr>
          <w:sz w:val="26"/>
          <w:szCs w:val="26"/>
          <w:lang w:eastAsia="zh-CN"/>
        </w:rPr>
        <w:t xml:space="preserve">К обсуждению членам Правления были предложены условия проведения очередного Съезда СРО ААС и </w:t>
      </w:r>
      <w:r w:rsidR="002160B5" w:rsidRPr="00B31079">
        <w:rPr>
          <w:sz w:val="26"/>
          <w:szCs w:val="26"/>
          <w:lang w:eastAsia="zh-CN"/>
        </w:rPr>
        <w:t>первоначальная</w:t>
      </w:r>
      <w:r w:rsidRPr="00B31079">
        <w:rPr>
          <w:sz w:val="26"/>
          <w:szCs w:val="26"/>
          <w:lang w:eastAsia="zh-CN"/>
        </w:rPr>
        <w:t xml:space="preserve"> повестка дня.</w:t>
      </w:r>
      <w:r w:rsidR="00CB6661" w:rsidRPr="00B31079">
        <w:rPr>
          <w:sz w:val="26"/>
          <w:szCs w:val="26"/>
          <w:lang w:eastAsia="zh-CN"/>
        </w:rPr>
        <w:t xml:space="preserve"> В первоначальной повестке дня очередного Съезда, запланированного на 18 мая 2018 года, отражены вопросы, входящие в компетенцию Съезда и предлагаемые к обсуждению. </w:t>
      </w:r>
    </w:p>
    <w:p w:rsidR="00C241ED" w:rsidRPr="00B31079" w:rsidRDefault="00C241ED" w:rsidP="00C241ED">
      <w:pPr>
        <w:suppressAutoHyphens/>
        <w:rPr>
          <w:sz w:val="26"/>
          <w:szCs w:val="26"/>
          <w:lang w:eastAsia="zh-CN"/>
        </w:rPr>
      </w:pPr>
    </w:p>
    <w:p w:rsidR="00C241ED" w:rsidRPr="00B31079" w:rsidRDefault="000E24BB" w:rsidP="00C241ED">
      <w:pPr>
        <w:ind w:right="-1"/>
        <w:rPr>
          <w:rFonts w:eastAsia="Times New Roman"/>
          <w:b/>
          <w:sz w:val="26"/>
          <w:szCs w:val="26"/>
        </w:rPr>
      </w:pPr>
      <w:r w:rsidRPr="00B31079">
        <w:rPr>
          <w:rFonts w:eastAsia="Times New Roman"/>
          <w:b/>
          <w:sz w:val="26"/>
          <w:szCs w:val="26"/>
        </w:rPr>
        <w:t>3</w:t>
      </w:r>
      <w:r w:rsidR="00C241ED" w:rsidRPr="00B31079">
        <w:rPr>
          <w:rFonts w:eastAsia="Times New Roman"/>
          <w:b/>
          <w:sz w:val="26"/>
          <w:szCs w:val="26"/>
        </w:rPr>
        <w:t xml:space="preserve">.1. </w:t>
      </w:r>
      <w:r w:rsidR="00B30E0C" w:rsidRPr="00B31079">
        <w:rPr>
          <w:rFonts w:eastAsia="Times New Roman"/>
          <w:b/>
          <w:sz w:val="26"/>
          <w:szCs w:val="26"/>
        </w:rPr>
        <w:t xml:space="preserve">Утверждение </w:t>
      </w:r>
      <w:r w:rsidR="002160B5" w:rsidRPr="00B31079">
        <w:rPr>
          <w:rFonts w:eastAsia="Times New Roman"/>
          <w:b/>
          <w:sz w:val="26"/>
          <w:szCs w:val="26"/>
        </w:rPr>
        <w:t>первоначальной</w:t>
      </w:r>
      <w:r w:rsidR="00B30E0C" w:rsidRPr="00B31079">
        <w:rPr>
          <w:rFonts w:eastAsia="Times New Roman"/>
          <w:b/>
          <w:sz w:val="26"/>
          <w:szCs w:val="26"/>
        </w:rPr>
        <w:t xml:space="preserve"> повестки дня</w:t>
      </w:r>
      <w:r w:rsidR="00C241ED" w:rsidRPr="00B31079">
        <w:rPr>
          <w:rFonts w:eastAsia="Times New Roman"/>
          <w:b/>
          <w:sz w:val="26"/>
          <w:szCs w:val="26"/>
        </w:rPr>
        <w:t xml:space="preserve"> Съезда</w:t>
      </w:r>
    </w:p>
    <w:p w:rsidR="00C241ED" w:rsidRPr="00B31079" w:rsidRDefault="00C241ED" w:rsidP="00C241ED">
      <w:pPr>
        <w:suppressAutoHyphens/>
        <w:rPr>
          <w:sz w:val="26"/>
          <w:szCs w:val="26"/>
          <w:lang w:eastAsia="zh-CN"/>
        </w:rPr>
      </w:pPr>
      <w:r w:rsidRPr="00B31079">
        <w:rPr>
          <w:sz w:val="26"/>
          <w:szCs w:val="26"/>
          <w:lang w:eastAsia="zh-CN"/>
        </w:rPr>
        <w:t xml:space="preserve">Генеральный директор Носова О.А. </w:t>
      </w:r>
      <w:r w:rsidR="002C08D3" w:rsidRPr="00B31079">
        <w:rPr>
          <w:sz w:val="26"/>
          <w:szCs w:val="26"/>
          <w:lang w:eastAsia="zh-CN"/>
        </w:rPr>
        <w:t>представила</w:t>
      </w:r>
      <w:r w:rsidR="004D59FA" w:rsidRPr="00B31079">
        <w:rPr>
          <w:sz w:val="26"/>
          <w:szCs w:val="26"/>
          <w:lang w:eastAsia="zh-CN"/>
        </w:rPr>
        <w:t xml:space="preserve"> проект </w:t>
      </w:r>
      <w:r w:rsidR="002160B5" w:rsidRPr="00B31079">
        <w:rPr>
          <w:sz w:val="26"/>
          <w:szCs w:val="26"/>
          <w:lang w:eastAsia="zh-CN"/>
        </w:rPr>
        <w:t>первоначальной</w:t>
      </w:r>
      <w:r w:rsidR="004D59FA" w:rsidRPr="00B31079">
        <w:rPr>
          <w:sz w:val="26"/>
          <w:szCs w:val="26"/>
          <w:lang w:eastAsia="zh-CN"/>
        </w:rPr>
        <w:t xml:space="preserve"> повестки дня и дала пояснения по вопросам </w:t>
      </w:r>
      <w:r w:rsidR="002160B5" w:rsidRPr="00B31079">
        <w:rPr>
          <w:sz w:val="26"/>
          <w:szCs w:val="26"/>
          <w:lang w:eastAsia="zh-CN"/>
        </w:rPr>
        <w:t>первоначальной</w:t>
      </w:r>
      <w:r w:rsidR="004D59FA" w:rsidRPr="00B31079">
        <w:rPr>
          <w:sz w:val="26"/>
          <w:szCs w:val="26"/>
          <w:lang w:eastAsia="zh-CN"/>
        </w:rPr>
        <w:t xml:space="preserve"> повестки дня Съезда. </w:t>
      </w:r>
    </w:p>
    <w:p w:rsidR="004D59FA" w:rsidRPr="00B31079" w:rsidRDefault="004D59FA" w:rsidP="00C241ED">
      <w:pPr>
        <w:suppressAutoHyphens/>
        <w:rPr>
          <w:sz w:val="26"/>
          <w:szCs w:val="26"/>
          <w:lang w:eastAsia="zh-CN"/>
        </w:rPr>
      </w:pPr>
    </w:p>
    <w:p w:rsidR="00C241ED" w:rsidRPr="00B31079" w:rsidRDefault="00C241ED" w:rsidP="00C241ED">
      <w:pPr>
        <w:suppressAutoHyphens/>
        <w:rPr>
          <w:b/>
          <w:sz w:val="26"/>
          <w:szCs w:val="26"/>
          <w:lang w:eastAsia="zh-CN"/>
        </w:rPr>
      </w:pPr>
      <w:r w:rsidRPr="00B31079">
        <w:rPr>
          <w:b/>
          <w:sz w:val="26"/>
          <w:szCs w:val="26"/>
          <w:lang w:eastAsia="zh-CN"/>
        </w:rPr>
        <w:t>Решили:</w:t>
      </w:r>
    </w:p>
    <w:p w:rsidR="00C241ED" w:rsidRPr="00B31079" w:rsidRDefault="000E24BB" w:rsidP="004D59FA">
      <w:pPr>
        <w:ind w:right="-1"/>
        <w:rPr>
          <w:rFonts w:eastAsia="Times New Roman"/>
          <w:sz w:val="26"/>
          <w:szCs w:val="26"/>
        </w:rPr>
      </w:pPr>
      <w:r w:rsidRPr="00B31079">
        <w:rPr>
          <w:rFonts w:eastAsia="Times New Roman"/>
          <w:sz w:val="26"/>
          <w:szCs w:val="26"/>
        </w:rPr>
        <w:t>3</w:t>
      </w:r>
      <w:r w:rsidR="00C241ED" w:rsidRPr="00B31079">
        <w:rPr>
          <w:rFonts w:eastAsia="Times New Roman"/>
          <w:sz w:val="26"/>
          <w:szCs w:val="26"/>
        </w:rPr>
        <w:t xml:space="preserve">.1. </w:t>
      </w:r>
      <w:r w:rsidR="004D59FA" w:rsidRPr="00B31079">
        <w:rPr>
          <w:rFonts w:eastAsia="Times New Roman"/>
          <w:sz w:val="26"/>
          <w:szCs w:val="26"/>
        </w:rPr>
        <w:t xml:space="preserve">Утвердить </w:t>
      </w:r>
      <w:r w:rsidR="002160B5" w:rsidRPr="00B31079">
        <w:rPr>
          <w:rFonts w:eastAsia="Times New Roman"/>
          <w:sz w:val="26"/>
          <w:szCs w:val="26"/>
        </w:rPr>
        <w:t>первоначальную</w:t>
      </w:r>
      <w:r w:rsidR="004D59FA" w:rsidRPr="00B31079">
        <w:rPr>
          <w:rFonts w:eastAsia="Times New Roman"/>
          <w:sz w:val="26"/>
          <w:szCs w:val="26"/>
        </w:rPr>
        <w:t xml:space="preserve"> повестку дня Съезда</w:t>
      </w:r>
      <w:r w:rsidR="00CB6661" w:rsidRPr="00B31079">
        <w:rPr>
          <w:rFonts w:eastAsia="Times New Roman"/>
          <w:sz w:val="26"/>
          <w:szCs w:val="26"/>
        </w:rPr>
        <w:t xml:space="preserve"> согласно приложению</w:t>
      </w:r>
      <w:r w:rsidR="004D59FA" w:rsidRPr="00B31079">
        <w:rPr>
          <w:rFonts w:eastAsia="Times New Roman"/>
          <w:sz w:val="26"/>
          <w:szCs w:val="26"/>
        </w:rPr>
        <w:t>.</w:t>
      </w:r>
    </w:p>
    <w:p w:rsidR="00C241ED" w:rsidRPr="00B31079" w:rsidRDefault="00C241ED" w:rsidP="00C241ED">
      <w:pPr>
        <w:rPr>
          <w:rFonts w:eastAsia="Times New Roman"/>
          <w:b/>
          <w:sz w:val="26"/>
          <w:szCs w:val="26"/>
        </w:rPr>
      </w:pPr>
      <w:r w:rsidRPr="00B31079">
        <w:rPr>
          <w:rFonts w:eastAsia="Times New Roman"/>
          <w:b/>
          <w:sz w:val="26"/>
          <w:szCs w:val="26"/>
        </w:rPr>
        <w:t>Решение принято единогласно</w:t>
      </w:r>
    </w:p>
    <w:p w:rsidR="00C241ED" w:rsidRPr="00B31079" w:rsidRDefault="00C241ED" w:rsidP="00C241ED">
      <w:pPr>
        <w:suppressAutoHyphens/>
        <w:rPr>
          <w:b/>
          <w:sz w:val="26"/>
          <w:szCs w:val="26"/>
          <w:lang w:eastAsia="zh-CN"/>
        </w:rPr>
      </w:pPr>
    </w:p>
    <w:p w:rsidR="00C241ED" w:rsidRPr="00B31079" w:rsidRDefault="000E24BB" w:rsidP="00C241ED">
      <w:pPr>
        <w:suppressAutoHyphens/>
        <w:rPr>
          <w:b/>
          <w:sz w:val="26"/>
          <w:szCs w:val="26"/>
          <w:lang w:eastAsia="zh-CN"/>
        </w:rPr>
      </w:pPr>
      <w:r w:rsidRPr="00B31079">
        <w:rPr>
          <w:b/>
          <w:sz w:val="26"/>
          <w:szCs w:val="26"/>
          <w:lang w:eastAsia="zh-CN"/>
        </w:rPr>
        <w:t>3</w:t>
      </w:r>
      <w:r w:rsidR="00C241ED" w:rsidRPr="00B31079">
        <w:rPr>
          <w:b/>
          <w:sz w:val="26"/>
          <w:szCs w:val="26"/>
          <w:lang w:eastAsia="zh-CN"/>
        </w:rPr>
        <w:t>.2. О</w:t>
      </w:r>
      <w:r w:rsidR="001D780B" w:rsidRPr="00B31079">
        <w:rPr>
          <w:b/>
          <w:sz w:val="26"/>
          <w:szCs w:val="26"/>
          <w:lang w:eastAsia="zh-CN"/>
        </w:rPr>
        <w:t xml:space="preserve"> </w:t>
      </w:r>
      <w:r w:rsidR="00256AEE" w:rsidRPr="00B31079">
        <w:rPr>
          <w:b/>
          <w:sz w:val="26"/>
          <w:szCs w:val="26"/>
          <w:lang w:eastAsia="zh-CN"/>
        </w:rPr>
        <w:t>рассмотрении Отчета постоянно действующего коллегиального органа управления</w:t>
      </w:r>
      <w:r w:rsidR="008B3D81" w:rsidRPr="00B31079">
        <w:rPr>
          <w:b/>
          <w:sz w:val="26"/>
          <w:szCs w:val="26"/>
          <w:lang w:eastAsia="zh-CN"/>
        </w:rPr>
        <w:t xml:space="preserve"> (Правления) о деятельности СРО ААС</w:t>
      </w:r>
    </w:p>
    <w:p w:rsidR="000E24BB" w:rsidRPr="00B31079" w:rsidRDefault="00DE39BF" w:rsidP="00C241ED">
      <w:pPr>
        <w:suppressAutoHyphens/>
        <w:rPr>
          <w:sz w:val="26"/>
          <w:szCs w:val="26"/>
          <w:lang w:eastAsia="zh-CN"/>
        </w:rPr>
      </w:pPr>
      <w:r w:rsidRPr="00B31079">
        <w:rPr>
          <w:sz w:val="26"/>
          <w:szCs w:val="26"/>
          <w:lang w:eastAsia="zh-CN"/>
        </w:rPr>
        <w:t>С докладом о работе Правления в отчетном периоде выступил Председатель Правления Шеремет А.Д., изложил основные итоговые сведения о работе Правления.</w:t>
      </w:r>
    </w:p>
    <w:p w:rsidR="00DE39BF" w:rsidRPr="00B31079" w:rsidRDefault="00DE39BF" w:rsidP="00C241ED">
      <w:pPr>
        <w:suppressAutoHyphens/>
        <w:rPr>
          <w:sz w:val="26"/>
          <w:szCs w:val="26"/>
          <w:lang w:eastAsia="zh-CN"/>
        </w:rPr>
      </w:pPr>
    </w:p>
    <w:p w:rsidR="00C241ED" w:rsidRPr="00B31079" w:rsidRDefault="00C241ED" w:rsidP="00C241ED">
      <w:pPr>
        <w:suppressAutoHyphens/>
        <w:rPr>
          <w:b/>
          <w:sz w:val="26"/>
          <w:szCs w:val="26"/>
          <w:lang w:eastAsia="zh-CN"/>
        </w:rPr>
      </w:pPr>
      <w:r w:rsidRPr="00B31079">
        <w:rPr>
          <w:b/>
          <w:sz w:val="26"/>
          <w:szCs w:val="26"/>
          <w:lang w:eastAsia="zh-CN"/>
        </w:rPr>
        <w:t>Решили:</w:t>
      </w:r>
    </w:p>
    <w:p w:rsidR="000E24BB" w:rsidRPr="00B31079" w:rsidRDefault="000E24BB" w:rsidP="000E24BB">
      <w:pPr>
        <w:rPr>
          <w:rFonts w:eastAsia="Times New Roman"/>
          <w:sz w:val="26"/>
          <w:szCs w:val="26"/>
        </w:rPr>
      </w:pPr>
      <w:r w:rsidRPr="00B31079">
        <w:rPr>
          <w:rFonts w:eastAsia="Times New Roman"/>
          <w:sz w:val="26"/>
          <w:szCs w:val="26"/>
        </w:rPr>
        <w:t>3.2. Одобрить и рекомендовать к утверждению Съездом СРО ААС Отчет постоянно действующего коллегиального органа управления (Правления) о деятельности СРО ААС согласно приложению.</w:t>
      </w:r>
    </w:p>
    <w:p w:rsidR="00C241ED" w:rsidRPr="00B31079" w:rsidRDefault="000E24BB" w:rsidP="00C241ED">
      <w:pPr>
        <w:suppressAutoHyphens/>
        <w:rPr>
          <w:rFonts w:eastAsia="Times New Roman"/>
          <w:b/>
          <w:sz w:val="26"/>
          <w:szCs w:val="26"/>
        </w:rPr>
      </w:pPr>
      <w:r w:rsidRPr="00B31079">
        <w:rPr>
          <w:rFonts w:eastAsia="Times New Roman"/>
          <w:b/>
          <w:sz w:val="26"/>
          <w:szCs w:val="26"/>
        </w:rPr>
        <w:t>Р</w:t>
      </w:r>
      <w:r w:rsidR="00C241ED" w:rsidRPr="00B31079">
        <w:rPr>
          <w:rFonts w:eastAsia="Times New Roman"/>
          <w:b/>
          <w:sz w:val="26"/>
          <w:szCs w:val="26"/>
        </w:rPr>
        <w:t xml:space="preserve">ешение принято </w:t>
      </w:r>
      <w:r w:rsidRPr="00B31079">
        <w:rPr>
          <w:rFonts w:eastAsia="Times New Roman"/>
          <w:b/>
          <w:sz w:val="26"/>
          <w:szCs w:val="26"/>
        </w:rPr>
        <w:t>единогласно</w:t>
      </w:r>
    </w:p>
    <w:p w:rsidR="00DE39BF" w:rsidRPr="00B31079" w:rsidRDefault="00DE39BF" w:rsidP="00C241ED">
      <w:pPr>
        <w:suppressAutoHyphens/>
        <w:rPr>
          <w:b/>
          <w:sz w:val="26"/>
          <w:szCs w:val="26"/>
          <w:lang w:eastAsia="zh-CN"/>
        </w:rPr>
      </w:pPr>
    </w:p>
    <w:p w:rsidR="00C241ED" w:rsidRPr="00B31079" w:rsidRDefault="00C241ED" w:rsidP="00C241ED">
      <w:pPr>
        <w:suppressAutoHyphens/>
        <w:rPr>
          <w:b/>
          <w:sz w:val="26"/>
          <w:szCs w:val="26"/>
          <w:lang w:eastAsia="zh-CN"/>
        </w:rPr>
      </w:pPr>
      <w:r w:rsidRPr="00B31079">
        <w:rPr>
          <w:b/>
          <w:sz w:val="26"/>
          <w:szCs w:val="26"/>
          <w:lang w:eastAsia="zh-CN"/>
        </w:rPr>
        <w:t xml:space="preserve">3.3. </w:t>
      </w:r>
      <w:r w:rsidR="00DE39BF" w:rsidRPr="00B31079">
        <w:rPr>
          <w:b/>
          <w:sz w:val="26"/>
          <w:szCs w:val="26"/>
        </w:rPr>
        <w:t>О рассмотрении Отчета исполнительного органа (Генерального директора) о результатах финансово-хозяйственной и организационной деятельности СРО ААС</w:t>
      </w:r>
    </w:p>
    <w:p w:rsidR="00634BEF" w:rsidRPr="00B31079" w:rsidRDefault="00DE39BF" w:rsidP="00C241ED">
      <w:pPr>
        <w:suppressAutoHyphens/>
        <w:rPr>
          <w:sz w:val="26"/>
          <w:szCs w:val="26"/>
          <w:lang w:eastAsia="zh-CN"/>
        </w:rPr>
      </w:pPr>
      <w:r w:rsidRPr="00B31079">
        <w:rPr>
          <w:sz w:val="26"/>
          <w:szCs w:val="26"/>
          <w:lang w:eastAsia="zh-CN"/>
        </w:rPr>
        <w:t xml:space="preserve">С докладом </w:t>
      </w:r>
      <w:r w:rsidR="00634BEF" w:rsidRPr="00B31079">
        <w:rPr>
          <w:sz w:val="26"/>
          <w:szCs w:val="26"/>
          <w:lang w:eastAsia="zh-CN"/>
        </w:rPr>
        <w:t>по вопросу повестки дня выступила Генеральный директор Носова О.А.</w:t>
      </w:r>
    </w:p>
    <w:p w:rsidR="00DE39BF" w:rsidRPr="00B31079" w:rsidRDefault="00DE39BF" w:rsidP="00C241ED">
      <w:pPr>
        <w:suppressAutoHyphens/>
        <w:rPr>
          <w:sz w:val="26"/>
          <w:szCs w:val="26"/>
          <w:lang w:eastAsia="zh-CN"/>
        </w:rPr>
      </w:pPr>
      <w:r w:rsidRPr="00B31079">
        <w:rPr>
          <w:sz w:val="26"/>
          <w:szCs w:val="26"/>
          <w:lang w:eastAsia="zh-CN"/>
        </w:rPr>
        <w:t xml:space="preserve"> </w:t>
      </w:r>
    </w:p>
    <w:p w:rsidR="00C241ED" w:rsidRPr="00B31079" w:rsidRDefault="00C241ED" w:rsidP="00C241ED">
      <w:pPr>
        <w:suppressAutoHyphens/>
        <w:rPr>
          <w:b/>
          <w:sz w:val="26"/>
          <w:szCs w:val="26"/>
          <w:lang w:eastAsia="zh-CN"/>
        </w:rPr>
      </w:pPr>
      <w:r w:rsidRPr="00B31079">
        <w:rPr>
          <w:b/>
          <w:sz w:val="26"/>
          <w:szCs w:val="26"/>
          <w:lang w:eastAsia="zh-CN"/>
        </w:rPr>
        <w:t>Решили:</w:t>
      </w:r>
    </w:p>
    <w:p w:rsidR="00634BEF" w:rsidRPr="00B31079" w:rsidRDefault="00C241ED" w:rsidP="00C241ED">
      <w:pPr>
        <w:suppressAutoHyphens/>
        <w:rPr>
          <w:rFonts w:eastAsia="Times New Roman"/>
          <w:sz w:val="26"/>
          <w:szCs w:val="26"/>
        </w:rPr>
      </w:pPr>
      <w:r w:rsidRPr="00B31079">
        <w:rPr>
          <w:rFonts w:eastAsia="Times New Roman"/>
          <w:sz w:val="26"/>
          <w:szCs w:val="26"/>
        </w:rPr>
        <w:t>3</w:t>
      </w:r>
      <w:r w:rsidR="00634BEF" w:rsidRPr="00B31079">
        <w:rPr>
          <w:rFonts w:eastAsia="Times New Roman"/>
          <w:sz w:val="26"/>
          <w:szCs w:val="26"/>
        </w:rPr>
        <w:t>.3. Одобрить и рекомендовать к утверждению Съездом СРО ААС Отчет исполнительного органа (Генерального директора) о результатах финансово-хозяйственной и организационной деятельности СРО ААС согласно приложению.</w:t>
      </w:r>
    </w:p>
    <w:p w:rsidR="00C241ED" w:rsidRPr="00B31079" w:rsidRDefault="00C241ED" w:rsidP="00C241ED">
      <w:pPr>
        <w:suppressAutoHyphens/>
        <w:rPr>
          <w:rFonts w:eastAsia="Times New Roman"/>
          <w:b/>
          <w:sz w:val="26"/>
          <w:szCs w:val="26"/>
        </w:rPr>
      </w:pPr>
      <w:r w:rsidRPr="00B31079">
        <w:rPr>
          <w:rFonts w:eastAsia="Times New Roman"/>
          <w:b/>
          <w:sz w:val="26"/>
          <w:szCs w:val="26"/>
        </w:rPr>
        <w:t>Решение принято единогласно</w:t>
      </w:r>
    </w:p>
    <w:p w:rsidR="00C241ED" w:rsidRPr="00B31079" w:rsidRDefault="00C241ED" w:rsidP="00C241ED">
      <w:pPr>
        <w:suppressAutoHyphens/>
        <w:rPr>
          <w:rFonts w:eastAsia="Times New Roman"/>
          <w:b/>
          <w:sz w:val="26"/>
          <w:szCs w:val="26"/>
        </w:rPr>
      </w:pPr>
    </w:p>
    <w:p w:rsidR="00634BEF" w:rsidRPr="00B31079" w:rsidRDefault="00C241ED" w:rsidP="00C241ED">
      <w:pPr>
        <w:suppressAutoHyphens/>
        <w:rPr>
          <w:b/>
          <w:sz w:val="26"/>
          <w:szCs w:val="26"/>
          <w:lang w:eastAsia="zh-CN"/>
        </w:rPr>
      </w:pPr>
      <w:r w:rsidRPr="00B31079">
        <w:rPr>
          <w:b/>
          <w:sz w:val="26"/>
          <w:szCs w:val="26"/>
          <w:lang w:eastAsia="zh-CN"/>
        </w:rPr>
        <w:t xml:space="preserve">3.4. </w:t>
      </w:r>
      <w:r w:rsidR="00634BEF" w:rsidRPr="00B31079">
        <w:rPr>
          <w:b/>
          <w:sz w:val="26"/>
          <w:szCs w:val="26"/>
        </w:rPr>
        <w:t>О проекте финансовой сметы СРО ААС на 2018-2019 гг.</w:t>
      </w:r>
    </w:p>
    <w:p w:rsidR="00634BEF" w:rsidRPr="00B31079" w:rsidRDefault="00634BEF" w:rsidP="00634BEF">
      <w:pPr>
        <w:suppressAutoHyphens/>
        <w:rPr>
          <w:sz w:val="26"/>
          <w:szCs w:val="26"/>
          <w:lang w:eastAsia="zh-CN"/>
        </w:rPr>
      </w:pPr>
      <w:r w:rsidRPr="00B31079">
        <w:rPr>
          <w:sz w:val="26"/>
          <w:szCs w:val="26"/>
          <w:lang w:eastAsia="zh-CN"/>
        </w:rPr>
        <w:t>С докладом выступила Финансовый директор СРО ААС Сорокина Е.Л. и представила проект финансовой сметы СРО ААС на 2018-2019гг. с учетом ранее принятых Правлением рекомендаций.</w:t>
      </w:r>
    </w:p>
    <w:p w:rsidR="00634BEF" w:rsidRPr="00B31079" w:rsidRDefault="00634BEF" w:rsidP="00C241ED">
      <w:pPr>
        <w:suppressAutoHyphens/>
        <w:rPr>
          <w:b/>
          <w:sz w:val="26"/>
          <w:szCs w:val="26"/>
          <w:lang w:eastAsia="zh-CN"/>
        </w:rPr>
      </w:pPr>
    </w:p>
    <w:p w:rsidR="00634BEF" w:rsidRPr="00B31079" w:rsidRDefault="00634BEF" w:rsidP="00C241ED">
      <w:pPr>
        <w:suppressAutoHyphens/>
        <w:rPr>
          <w:b/>
          <w:sz w:val="26"/>
          <w:szCs w:val="26"/>
          <w:lang w:eastAsia="zh-CN"/>
        </w:rPr>
      </w:pPr>
      <w:r w:rsidRPr="00B31079">
        <w:rPr>
          <w:b/>
          <w:sz w:val="26"/>
          <w:szCs w:val="26"/>
          <w:lang w:eastAsia="zh-CN"/>
        </w:rPr>
        <w:t>Решили:</w:t>
      </w:r>
    </w:p>
    <w:p w:rsidR="00634BEF" w:rsidRPr="00B31079" w:rsidRDefault="00634BEF" w:rsidP="00C241ED">
      <w:pPr>
        <w:suppressAutoHyphens/>
        <w:rPr>
          <w:rFonts w:eastAsia="Times New Roman"/>
          <w:sz w:val="26"/>
          <w:szCs w:val="26"/>
        </w:rPr>
      </w:pPr>
      <w:r w:rsidRPr="00B31079">
        <w:rPr>
          <w:rFonts w:eastAsia="Times New Roman"/>
          <w:sz w:val="26"/>
          <w:szCs w:val="26"/>
        </w:rPr>
        <w:t>3.4. Одобрить и рекомендовать к утверждению Съездом СРО ААС финансовую смету СРО ААС на 2018-2019 гг. согласно приложению.</w:t>
      </w:r>
    </w:p>
    <w:p w:rsidR="00634BEF" w:rsidRPr="00B31079" w:rsidRDefault="00634BEF" w:rsidP="00C241ED">
      <w:pPr>
        <w:suppressAutoHyphens/>
        <w:rPr>
          <w:b/>
          <w:sz w:val="26"/>
          <w:szCs w:val="26"/>
          <w:lang w:eastAsia="zh-CN"/>
        </w:rPr>
      </w:pPr>
      <w:r w:rsidRPr="00B31079">
        <w:rPr>
          <w:rFonts w:eastAsia="Times New Roman"/>
          <w:b/>
          <w:sz w:val="26"/>
          <w:szCs w:val="26"/>
        </w:rPr>
        <w:t>Решение принято единогласно</w:t>
      </w:r>
    </w:p>
    <w:p w:rsidR="00634BEF" w:rsidRPr="00B31079" w:rsidRDefault="00634BEF" w:rsidP="00C241ED">
      <w:pPr>
        <w:suppressAutoHyphens/>
        <w:rPr>
          <w:b/>
          <w:sz w:val="26"/>
          <w:szCs w:val="26"/>
          <w:lang w:eastAsia="zh-CN"/>
        </w:rPr>
      </w:pPr>
    </w:p>
    <w:p w:rsidR="00C964FB" w:rsidRPr="00B31079" w:rsidRDefault="00C964FB" w:rsidP="00C964FB">
      <w:pPr>
        <w:pStyle w:val="af0"/>
        <w:spacing w:after="0"/>
        <w:outlineLvl w:val="0"/>
        <w:rPr>
          <w:b/>
          <w:sz w:val="26"/>
          <w:szCs w:val="26"/>
        </w:rPr>
      </w:pPr>
      <w:r w:rsidRPr="00B31079">
        <w:rPr>
          <w:b/>
          <w:sz w:val="26"/>
          <w:szCs w:val="26"/>
        </w:rPr>
        <w:t>3.5. О бухгалтерской (финансовой) отчетности СРО ААС за 2017 год и результатах проведения аудиторской проверки</w:t>
      </w:r>
    </w:p>
    <w:p w:rsidR="002F2EBB" w:rsidRPr="00B31079" w:rsidRDefault="002F2EBB" w:rsidP="00C964FB">
      <w:pPr>
        <w:pStyle w:val="af0"/>
        <w:spacing w:after="0"/>
        <w:outlineLvl w:val="0"/>
        <w:rPr>
          <w:sz w:val="26"/>
          <w:szCs w:val="26"/>
          <w:lang w:eastAsia="zh-CN"/>
        </w:rPr>
      </w:pPr>
      <w:r w:rsidRPr="00B31079">
        <w:rPr>
          <w:sz w:val="26"/>
          <w:szCs w:val="26"/>
          <w:lang w:eastAsia="zh-CN"/>
        </w:rPr>
        <w:t>С докладом выступила Финансовый директор СРО ААС Сорокина Е.Л., ознакомила членов Правления с результатами аудиторской проверки бухгалтерской (финансовой) отчетности СРО ААС за 2017 год, а также ответила на вопросы членов Правления.</w:t>
      </w:r>
    </w:p>
    <w:p w:rsidR="002F2EBB" w:rsidRPr="00B31079" w:rsidRDefault="002F2EBB" w:rsidP="00C964FB">
      <w:pPr>
        <w:pStyle w:val="af0"/>
        <w:spacing w:after="0"/>
        <w:outlineLvl w:val="0"/>
        <w:rPr>
          <w:b/>
          <w:sz w:val="26"/>
          <w:szCs w:val="26"/>
        </w:rPr>
      </w:pPr>
    </w:p>
    <w:p w:rsidR="00C964FB" w:rsidRPr="00B31079" w:rsidRDefault="00C964FB" w:rsidP="00C964FB">
      <w:pPr>
        <w:suppressAutoHyphens/>
        <w:rPr>
          <w:b/>
          <w:sz w:val="26"/>
          <w:szCs w:val="26"/>
          <w:lang w:eastAsia="zh-CN"/>
        </w:rPr>
      </w:pPr>
      <w:r w:rsidRPr="00B31079">
        <w:rPr>
          <w:b/>
          <w:sz w:val="26"/>
          <w:szCs w:val="26"/>
          <w:lang w:eastAsia="zh-CN"/>
        </w:rPr>
        <w:t>Решили:</w:t>
      </w:r>
    </w:p>
    <w:p w:rsidR="00C964FB" w:rsidRPr="00B31079" w:rsidRDefault="00C964FB" w:rsidP="00C964FB">
      <w:pPr>
        <w:rPr>
          <w:rFonts w:eastAsia="Times New Roman"/>
          <w:sz w:val="26"/>
          <w:szCs w:val="26"/>
        </w:rPr>
      </w:pPr>
      <w:r w:rsidRPr="00B31079">
        <w:rPr>
          <w:rFonts w:eastAsia="Times New Roman"/>
          <w:sz w:val="26"/>
          <w:szCs w:val="26"/>
        </w:rPr>
        <w:t xml:space="preserve">3.5.1. Принять информацию к сведению. </w:t>
      </w:r>
    </w:p>
    <w:p w:rsidR="00C964FB" w:rsidRPr="00B31079" w:rsidRDefault="00C964FB" w:rsidP="00C964FB">
      <w:pPr>
        <w:rPr>
          <w:rFonts w:eastAsia="Times New Roman"/>
          <w:sz w:val="26"/>
          <w:szCs w:val="26"/>
        </w:rPr>
      </w:pPr>
      <w:r w:rsidRPr="00B31079">
        <w:rPr>
          <w:rFonts w:eastAsia="Times New Roman"/>
          <w:sz w:val="26"/>
          <w:szCs w:val="26"/>
        </w:rPr>
        <w:t>3.5.2. Рекомендовать к утверждению Съездом СРО ААС бухгалтерскую (финансовую) отчетность СРО ААС за 2017 год.</w:t>
      </w:r>
    </w:p>
    <w:p w:rsidR="00C964FB" w:rsidRPr="00B31079" w:rsidRDefault="002F2EBB" w:rsidP="00C964FB">
      <w:pPr>
        <w:rPr>
          <w:rFonts w:eastAsia="Times New Roman"/>
          <w:b/>
          <w:sz w:val="26"/>
          <w:szCs w:val="26"/>
        </w:rPr>
      </w:pPr>
      <w:r w:rsidRPr="00B31079">
        <w:rPr>
          <w:rFonts w:eastAsia="Times New Roman"/>
          <w:b/>
          <w:sz w:val="26"/>
          <w:szCs w:val="26"/>
        </w:rPr>
        <w:t>Решение принято единогласно</w:t>
      </w:r>
    </w:p>
    <w:p w:rsidR="002F2EBB" w:rsidRPr="00B31079" w:rsidRDefault="002F2EBB" w:rsidP="00C964FB">
      <w:pPr>
        <w:rPr>
          <w:rFonts w:eastAsia="Times New Roman"/>
          <w:sz w:val="26"/>
          <w:szCs w:val="26"/>
        </w:rPr>
      </w:pPr>
    </w:p>
    <w:p w:rsidR="00C964FB" w:rsidRPr="00B31079" w:rsidRDefault="00C964FB" w:rsidP="00C964FB">
      <w:pPr>
        <w:pStyle w:val="af0"/>
        <w:spacing w:after="0"/>
        <w:outlineLvl w:val="0"/>
        <w:rPr>
          <w:b/>
          <w:sz w:val="26"/>
          <w:szCs w:val="26"/>
        </w:rPr>
      </w:pPr>
      <w:r w:rsidRPr="00B31079">
        <w:rPr>
          <w:b/>
          <w:sz w:val="26"/>
          <w:szCs w:val="26"/>
        </w:rPr>
        <w:t>3.6. О рассмотрении отчета Контрольно-ревизионной комиссии СРО ААС о проведении ревизии финансово-хозяйственной деятельности СРО ААС в 2017 году</w:t>
      </w:r>
    </w:p>
    <w:p w:rsidR="00C964FB" w:rsidRPr="00B31079" w:rsidRDefault="001033BE" w:rsidP="00C964FB">
      <w:pPr>
        <w:pStyle w:val="af0"/>
        <w:spacing w:after="0"/>
        <w:outlineLvl w:val="0"/>
        <w:rPr>
          <w:sz w:val="26"/>
          <w:szCs w:val="26"/>
        </w:rPr>
      </w:pPr>
      <w:r w:rsidRPr="00B31079">
        <w:rPr>
          <w:sz w:val="26"/>
          <w:szCs w:val="26"/>
        </w:rPr>
        <w:t>С докладом выступила Генеральный директор Носова О.А., ознакомила членов Правления с результатами ревизии финансово-хозяйственной деятельности СРО ААС в 2017 году.</w:t>
      </w:r>
    </w:p>
    <w:p w:rsidR="001033BE" w:rsidRPr="00B31079" w:rsidRDefault="001033BE" w:rsidP="00C964FB">
      <w:pPr>
        <w:pStyle w:val="af0"/>
        <w:spacing w:after="0"/>
        <w:outlineLvl w:val="0"/>
        <w:rPr>
          <w:sz w:val="26"/>
          <w:szCs w:val="26"/>
        </w:rPr>
      </w:pPr>
    </w:p>
    <w:p w:rsidR="002F2EBB" w:rsidRPr="00B31079" w:rsidRDefault="002F2EBB" w:rsidP="00C964FB">
      <w:pPr>
        <w:rPr>
          <w:b/>
          <w:sz w:val="26"/>
          <w:szCs w:val="26"/>
          <w:lang w:eastAsia="zh-CN"/>
        </w:rPr>
      </w:pPr>
      <w:r w:rsidRPr="00B31079">
        <w:rPr>
          <w:b/>
          <w:sz w:val="26"/>
          <w:szCs w:val="26"/>
          <w:lang w:eastAsia="zh-CN"/>
        </w:rPr>
        <w:t>Решили:</w:t>
      </w:r>
    </w:p>
    <w:p w:rsidR="00C964FB" w:rsidRPr="00B31079" w:rsidRDefault="00C964FB" w:rsidP="00C964FB">
      <w:pPr>
        <w:rPr>
          <w:rFonts w:eastAsia="Times New Roman"/>
          <w:sz w:val="26"/>
          <w:szCs w:val="26"/>
        </w:rPr>
      </w:pPr>
      <w:r w:rsidRPr="00B31079">
        <w:rPr>
          <w:rFonts w:eastAsia="Times New Roman"/>
          <w:sz w:val="26"/>
          <w:szCs w:val="26"/>
        </w:rPr>
        <w:t xml:space="preserve">3.6.1. Принять информацию к сведению. </w:t>
      </w:r>
    </w:p>
    <w:p w:rsidR="00C964FB" w:rsidRPr="00B31079" w:rsidRDefault="00C964FB" w:rsidP="00C964FB">
      <w:pPr>
        <w:rPr>
          <w:rFonts w:eastAsia="Times New Roman"/>
          <w:sz w:val="26"/>
          <w:szCs w:val="26"/>
        </w:rPr>
      </w:pPr>
      <w:r w:rsidRPr="00B31079">
        <w:rPr>
          <w:rFonts w:eastAsia="Times New Roman"/>
          <w:sz w:val="26"/>
          <w:szCs w:val="26"/>
        </w:rPr>
        <w:t>3.6.2. Рекомендовать к утверждению Съездом СРО ААС отчет Контрольно-ревизионной комиссии СРО ААС о проведении ревизии финансово-хозяйственной деятельности СРО ААС в 2017 году согласно приложению.</w:t>
      </w:r>
    </w:p>
    <w:p w:rsidR="00C964FB" w:rsidRPr="00B31079" w:rsidRDefault="002F2EBB" w:rsidP="00C964FB">
      <w:pPr>
        <w:rPr>
          <w:rFonts w:eastAsia="Times New Roman"/>
          <w:b/>
          <w:sz w:val="26"/>
          <w:szCs w:val="26"/>
        </w:rPr>
      </w:pPr>
      <w:r w:rsidRPr="00B31079">
        <w:rPr>
          <w:rFonts w:eastAsia="Times New Roman"/>
          <w:b/>
          <w:sz w:val="26"/>
          <w:szCs w:val="26"/>
        </w:rPr>
        <w:t>Решение принято единогласно</w:t>
      </w:r>
    </w:p>
    <w:p w:rsidR="002F2EBB" w:rsidRPr="00B31079" w:rsidRDefault="002F2EBB" w:rsidP="00C964FB">
      <w:pPr>
        <w:rPr>
          <w:rFonts w:eastAsia="Times New Roman"/>
          <w:sz w:val="26"/>
          <w:szCs w:val="26"/>
        </w:rPr>
      </w:pPr>
    </w:p>
    <w:p w:rsidR="00C964FB" w:rsidRPr="00B31079" w:rsidRDefault="00C964FB" w:rsidP="00C964FB">
      <w:pPr>
        <w:pStyle w:val="af0"/>
        <w:spacing w:after="0"/>
        <w:outlineLvl w:val="0"/>
        <w:rPr>
          <w:b/>
          <w:sz w:val="26"/>
          <w:szCs w:val="26"/>
        </w:rPr>
      </w:pPr>
      <w:r w:rsidRPr="00B31079">
        <w:rPr>
          <w:b/>
          <w:sz w:val="26"/>
          <w:szCs w:val="26"/>
        </w:rPr>
        <w:t>3.7. Об избрании на должность Президента СРО ААС</w:t>
      </w:r>
    </w:p>
    <w:p w:rsidR="001C435A" w:rsidRPr="00B31079" w:rsidRDefault="001033BE" w:rsidP="002B3130">
      <w:pPr>
        <w:pStyle w:val="af0"/>
        <w:spacing w:after="0"/>
        <w:outlineLvl w:val="0"/>
        <w:rPr>
          <w:rFonts w:eastAsia="Times New Roman"/>
          <w:sz w:val="26"/>
          <w:szCs w:val="26"/>
        </w:rPr>
      </w:pPr>
      <w:r w:rsidRPr="00B31079">
        <w:rPr>
          <w:sz w:val="26"/>
          <w:szCs w:val="26"/>
        </w:rPr>
        <w:t xml:space="preserve">С докладом выступила Генеральный директор Носова О.А., </w:t>
      </w:r>
      <w:r w:rsidR="001C435A" w:rsidRPr="00B31079">
        <w:rPr>
          <w:sz w:val="26"/>
          <w:szCs w:val="26"/>
        </w:rPr>
        <w:t xml:space="preserve">которая </w:t>
      </w:r>
      <w:r w:rsidRPr="00B31079">
        <w:rPr>
          <w:sz w:val="26"/>
          <w:szCs w:val="26"/>
        </w:rPr>
        <w:t xml:space="preserve">предложила </w:t>
      </w:r>
      <w:r w:rsidR="001C435A" w:rsidRPr="00B31079">
        <w:rPr>
          <w:sz w:val="26"/>
          <w:szCs w:val="26"/>
        </w:rPr>
        <w:t>выдвинуть для избрания на Съезде</w:t>
      </w:r>
      <w:r w:rsidR="002B3130" w:rsidRPr="00B31079">
        <w:rPr>
          <w:sz w:val="26"/>
          <w:szCs w:val="26"/>
        </w:rPr>
        <w:t xml:space="preserve"> </w:t>
      </w:r>
      <w:r w:rsidRPr="00B31079">
        <w:rPr>
          <w:sz w:val="26"/>
          <w:szCs w:val="26"/>
        </w:rPr>
        <w:t xml:space="preserve">на должность Президента СРО ААС кандидатуру </w:t>
      </w:r>
      <w:r w:rsidRPr="00B31079">
        <w:rPr>
          <w:rFonts w:eastAsia="Times New Roman"/>
          <w:sz w:val="26"/>
          <w:szCs w:val="26"/>
        </w:rPr>
        <w:t>Шеремета Анатолия Даниловича.</w:t>
      </w:r>
    </w:p>
    <w:p w:rsidR="002B3130" w:rsidRPr="00B31079" w:rsidRDefault="002B3130" w:rsidP="002B3130">
      <w:pPr>
        <w:pStyle w:val="af0"/>
        <w:spacing w:after="0"/>
        <w:outlineLvl w:val="0"/>
        <w:rPr>
          <w:rFonts w:eastAsia="Times New Roman"/>
          <w:sz w:val="26"/>
          <w:szCs w:val="26"/>
        </w:rPr>
      </w:pPr>
    </w:p>
    <w:p w:rsidR="002B3130" w:rsidRPr="00B31079" w:rsidRDefault="002B3130" w:rsidP="002B3130">
      <w:pPr>
        <w:pStyle w:val="af0"/>
        <w:spacing w:after="0"/>
        <w:outlineLvl w:val="0"/>
        <w:rPr>
          <w:sz w:val="26"/>
          <w:szCs w:val="26"/>
        </w:rPr>
      </w:pPr>
      <w:r w:rsidRPr="00B31079">
        <w:rPr>
          <w:rFonts w:eastAsia="Times New Roman"/>
          <w:sz w:val="26"/>
          <w:szCs w:val="26"/>
        </w:rPr>
        <w:t xml:space="preserve">В дополнение к докладу Носовой О.А. выступили члены Правления: </w:t>
      </w:r>
      <w:r w:rsidR="002376F3" w:rsidRPr="00B31079">
        <w:rPr>
          <w:rFonts w:eastAsia="Times New Roman"/>
          <w:sz w:val="26"/>
          <w:szCs w:val="26"/>
        </w:rPr>
        <w:t xml:space="preserve">Веренков А.И., </w:t>
      </w:r>
      <w:r w:rsidR="00F65A1A" w:rsidRPr="00B31079">
        <w:rPr>
          <w:rFonts w:eastAsia="Times New Roman"/>
          <w:sz w:val="26"/>
          <w:szCs w:val="26"/>
        </w:rPr>
        <w:t xml:space="preserve">Голенко В.С., </w:t>
      </w:r>
      <w:r w:rsidR="002376F3" w:rsidRPr="00B31079">
        <w:rPr>
          <w:rFonts w:eastAsia="Times New Roman"/>
          <w:sz w:val="26"/>
          <w:szCs w:val="26"/>
        </w:rPr>
        <w:t xml:space="preserve">Жуков С.П., </w:t>
      </w:r>
      <w:r w:rsidR="00F65A1A" w:rsidRPr="00B31079">
        <w:rPr>
          <w:rFonts w:eastAsia="Times New Roman"/>
          <w:sz w:val="26"/>
          <w:szCs w:val="26"/>
        </w:rPr>
        <w:t xml:space="preserve">Петров А.Ю., </w:t>
      </w:r>
      <w:r w:rsidR="00AB6DF7" w:rsidRPr="00B31079">
        <w:rPr>
          <w:rFonts w:eastAsia="Times New Roman"/>
          <w:sz w:val="26"/>
          <w:szCs w:val="26"/>
        </w:rPr>
        <w:t>Рукин В.В.</w:t>
      </w:r>
    </w:p>
    <w:p w:rsidR="002B3130" w:rsidRPr="00B31079" w:rsidRDefault="002B3130">
      <w:pPr>
        <w:rPr>
          <w:b/>
          <w:sz w:val="26"/>
          <w:szCs w:val="26"/>
          <w:lang w:eastAsia="zh-CN"/>
        </w:rPr>
      </w:pPr>
    </w:p>
    <w:p w:rsidR="002B3130" w:rsidRPr="00B31079" w:rsidRDefault="002B3130">
      <w:pPr>
        <w:rPr>
          <w:b/>
          <w:sz w:val="26"/>
          <w:szCs w:val="26"/>
          <w:lang w:eastAsia="zh-CN"/>
        </w:rPr>
      </w:pPr>
      <w:r w:rsidRPr="00B31079">
        <w:rPr>
          <w:b/>
          <w:sz w:val="26"/>
          <w:szCs w:val="26"/>
          <w:lang w:eastAsia="zh-CN"/>
        </w:rPr>
        <w:t>Решили:</w:t>
      </w:r>
    </w:p>
    <w:p w:rsidR="00C964FB" w:rsidRPr="00B31079" w:rsidRDefault="00C964FB" w:rsidP="002B3130">
      <w:pPr>
        <w:rPr>
          <w:rFonts w:eastAsia="Times New Roman"/>
          <w:sz w:val="26"/>
          <w:szCs w:val="26"/>
        </w:rPr>
      </w:pPr>
      <w:r w:rsidRPr="00B31079">
        <w:rPr>
          <w:rFonts w:eastAsia="Times New Roman"/>
          <w:sz w:val="26"/>
          <w:szCs w:val="26"/>
        </w:rPr>
        <w:t xml:space="preserve">3.7. Одобрить и представить кандидатуру </w:t>
      </w:r>
      <w:r w:rsidR="001033BE" w:rsidRPr="00B31079">
        <w:rPr>
          <w:rFonts w:eastAsia="Times New Roman"/>
          <w:sz w:val="26"/>
          <w:szCs w:val="26"/>
        </w:rPr>
        <w:t xml:space="preserve">Шеремета Анатолия Даниловича </w:t>
      </w:r>
      <w:r w:rsidRPr="00B31079">
        <w:rPr>
          <w:rFonts w:eastAsia="Times New Roman"/>
          <w:sz w:val="26"/>
          <w:szCs w:val="26"/>
        </w:rPr>
        <w:t>к избранию Съездом СРО ААС на должность Президента СРО ААС.</w:t>
      </w:r>
    </w:p>
    <w:p w:rsidR="002B3130" w:rsidRPr="00B31079" w:rsidRDefault="002B3130" w:rsidP="002B3130">
      <w:pPr>
        <w:rPr>
          <w:rFonts w:eastAsia="Times New Roman"/>
          <w:b/>
          <w:sz w:val="26"/>
          <w:szCs w:val="26"/>
        </w:rPr>
      </w:pPr>
      <w:r w:rsidRPr="00B31079">
        <w:rPr>
          <w:rFonts w:eastAsia="Times New Roman"/>
          <w:b/>
          <w:sz w:val="26"/>
          <w:szCs w:val="26"/>
        </w:rPr>
        <w:t>Решение принято единогласно</w:t>
      </w:r>
    </w:p>
    <w:p w:rsidR="002B3130" w:rsidRPr="00B31079" w:rsidRDefault="002B3130" w:rsidP="00C964FB">
      <w:pPr>
        <w:pStyle w:val="af0"/>
        <w:spacing w:after="0"/>
        <w:outlineLvl w:val="0"/>
        <w:rPr>
          <w:b/>
          <w:sz w:val="26"/>
          <w:szCs w:val="26"/>
        </w:rPr>
      </w:pPr>
    </w:p>
    <w:p w:rsidR="00C964FB" w:rsidRPr="00B31079" w:rsidRDefault="00C964FB" w:rsidP="00C964FB">
      <w:pPr>
        <w:pStyle w:val="af0"/>
        <w:spacing w:after="0"/>
        <w:outlineLvl w:val="0"/>
        <w:rPr>
          <w:b/>
          <w:sz w:val="26"/>
          <w:szCs w:val="26"/>
        </w:rPr>
      </w:pPr>
      <w:r w:rsidRPr="00B31079">
        <w:rPr>
          <w:b/>
          <w:sz w:val="26"/>
          <w:szCs w:val="26"/>
        </w:rPr>
        <w:t>3.8. Об избрании на должность единоличного исполнительного органа (Генерального директора) СРО ААС</w:t>
      </w:r>
    </w:p>
    <w:p w:rsidR="00C964FB" w:rsidRPr="00B31079" w:rsidRDefault="00F65A1A" w:rsidP="00C964FB">
      <w:pPr>
        <w:pStyle w:val="af0"/>
        <w:spacing w:after="0"/>
        <w:outlineLvl w:val="0"/>
        <w:rPr>
          <w:sz w:val="26"/>
          <w:szCs w:val="26"/>
        </w:rPr>
      </w:pPr>
      <w:r w:rsidRPr="00B31079">
        <w:rPr>
          <w:sz w:val="26"/>
          <w:szCs w:val="26"/>
        </w:rPr>
        <w:t>С докладом выступил Председатель Правления Шеремет А.Д., предложил выдвинуть для избрания на Съезде на должность Генерального директора СРО ААС кандидатуру Носовой Ольги Александровны.</w:t>
      </w:r>
    </w:p>
    <w:p w:rsidR="00F65A1A" w:rsidRPr="00B31079" w:rsidRDefault="00F65A1A" w:rsidP="00C964FB">
      <w:pPr>
        <w:pStyle w:val="af0"/>
        <w:spacing w:after="0"/>
        <w:outlineLvl w:val="0"/>
        <w:rPr>
          <w:sz w:val="26"/>
          <w:szCs w:val="26"/>
        </w:rPr>
      </w:pPr>
    </w:p>
    <w:p w:rsidR="00F65A1A" w:rsidRPr="00B31079" w:rsidRDefault="00F65A1A" w:rsidP="00C964FB">
      <w:pPr>
        <w:pStyle w:val="af0"/>
        <w:spacing w:after="0"/>
        <w:outlineLvl w:val="0"/>
        <w:rPr>
          <w:sz w:val="26"/>
          <w:szCs w:val="26"/>
        </w:rPr>
      </w:pPr>
      <w:r w:rsidRPr="00B31079">
        <w:rPr>
          <w:sz w:val="26"/>
          <w:szCs w:val="26"/>
        </w:rPr>
        <w:t xml:space="preserve">В дополнение к докладу Шеремета А.Д. выступили члены Правления: </w:t>
      </w:r>
      <w:r w:rsidRPr="00B31079">
        <w:rPr>
          <w:rFonts w:eastAsia="Times New Roman"/>
          <w:sz w:val="26"/>
          <w:szCs w:val="26"/>
        </w:rPr>
        <w:t xml:space="preserve">Веренков А.И., </w:t>
      </w:r>
      <w:r w:rsidR="00B31079">
        <w:rPr>
          <w:rFonts w:eastAsia="Times New Roman"/>
          <w:sz w:val="26"/>
          <w:szCs w:val="26"/>
        </w:rPr>
        <w:t>Жуков С.П.,</w:t>
      </w:r>
      <w:r w:rsidRPr="00B31079">
        <w:rPr>
          <w:rFonts w:eastAsia="Times New Roman"/>
          <w:sz w:val="26"/>
          <w:szCs w:val="26"/>
        </w:rPr>
        <w:t xml:space="preserve"> </w:t>
      </w:r>
      <w:r w:rsidR="00F37947" w:rsidRPr="00B31079">
        <w:rPr>
          <w:rFonts w:eastAsia="Times New Roman"/>
          <w:sz w:val="26"/>
          <w:szCs w:val="26"/>
        </w:rPr>
        <w:t>Чая В.Т.</w:t>
      </w:r>
    </w:p>
    <w:p w:rsidR="00F65A1A" w:rsidRPr="00B31079" w:rsidRDefault="00F65A1A" w:rsidP="00C964FB">
      <w:pPr>
        <w:pStyle w:val="af0"/>
        <w:spacing w:after="0"/>
        <w:outlineLvl w:val="0"/>
        <w:rPr>
          <w:sz w:val="26"/>
          <w:szCs w:val="26"/>
        </w:rPr>
      </w:pPr>
    </w:p>
    <w:p w:rsidR="00F37947" w:rsidRPr="00B31079" w:rsidRDefault="00F37947" w:rsidP="00F37947">
      <w:pPr>
        <w:rPr>
          <w:b/>
          <w:sz w:val="26"/>
          <w:szCs w:val="26"/>
          <w:lang w:eastAsia="zh-CN"/>
        </w:rPr>
      </w:pPr>
      <w:r w:rsidRPr="00B31079">
        <w:rPr>
          <w:b/>
          <w:sz w:val="26"/>
          <w:szCs w:val="26"/>
          <w:lang w:eastAsia="zh-CN"/>
        </w:rPr>
        <w:t>Решили:</w:t>
      </w:r>
    </w:p>
    <w:p w:rsidR="00C964FB" w:rsidRPr="00B31079" w:rsidRDefault="00C964FB" w:rsidP="00C964FB">
      <w:pPr>
        <w:pStyle w:val="af0"/>
        <w:spacing w:after="0"/>
        <w:outlineLvl w:val="0"/>
        <w:rPr>
          <w:rFonts w:eastAsia="Times New Roman"/>
          <w:sz w:val="26"/>
          <w:szCs w:val="26"/>
        </w:rPr>
      </w:pPr>
      <w:r w:rsidRPr="00B31079">
        <w:rPr>
          <w:rFonts w:eastAsia="Times New Roman"/>
          <w:sz w:val="26"/>
          <w:szCs w:val="26"/>
        </w:rPr>
        <w:t>3.8.</w:t>
      </w:r>
      <w:r w:rsidR="00F37947" w:rsidRPr="00B31079">
        <w:rPr>
          <w:rFonts w:eastAsia="Times New Roman"/>
          <w:sz w:val="26"/>
          <w:szCs w:val="26"/>
        </w:rPr>
        <w:t xml:space="preserve"> </w:t>
      </w:r>
      <w:r w:rsidRPr="00B31079">
        <w:rPr>
          <w:rFonts w:eastAsia="Times New Roman"/>
          <w:sz w:val="26"/>
          <w:szCs w:val="26"/>
        </w:rPr>
        <w:t>Одобрить и представить кандидатуру Носовой Ольги Александровны к избранию Съездом СРО ААС на должность единоличного исполнительного органа (Генерального директора) СРО ААС.</w:t>
      </w:r>
    </w:p>
    <w:p w:rsidR="00252C24" w:rsidRPr="00B31079" w:rsidRDefault="00252C24" w:rsidP="00C964FB">
      <w:pPr>
        <w:pStyle w:val="af0"/>
        <w:spacing w:after="0"/>
        <w:outlineLvl w:val="0"/>
        <w:rPr>
          <w:rFonts w:eastAsia="Times New Roman"/>
          <w:sz w:val="26"/>
          <w:szCs w:val="26"/>
        </w:rPr>
      </w:pPr>
    </w:p>
    <w:p w:rsidR="00252C24" w:rsidRPr="00B31079" w:rsidRDefault="00252C24" w:rsidP="00252C24">
      <w:pPr>
        <w:suppressAutoHyphens/>
        <w:rPr>
          <w:rFonts w:eastAsia="Times New Roman"/>
          <w:i/>
          <w:sz w:val="26"/>
          <w:szCs w:val="26"/>
        </w:rPr>
      </w:pPr>
      <w:r w:rsidRPr="00B31079">
        <w:rPr>
          <w:rFonts w:eastAsia="Times New Roman"/>
          <w:i/>
          <w:sz w:val="26"/>
          <w:szCs w:val="26"/>
        </w:rPr>
        <w:t>Голосование:</w:t>
      </w:r>
    </w:p>
    <w:p w:rsidR="00252C24" w:rsidRPr="00B31079" w:rsidRDefault="00252C24" w:rsidP="00252C24">
      <w:pPr>
        <w:suppressAutoHyphens/>
        <w:rPr>
          <w:rFonts w:eastAsia="Times New Roman"/>
          <w:i/>
          <w:sz w:val="26"/>
          <w:szCs w:val="26"/>
        </w:rPr>
      </w:pPr>
      <w:r w:rsidRPr="00B31079">
        <w:rPr>
          <w:rFonts w:eastAsia="Times New Roman"/>
          <w:i/>
          <w:sz w:val="26"/>
          <w:szCs w:val="26"/>
        </w:rPr>
        <w:t>За — 31</w:t>
      </w:r>
    </w:p>
    <w:p w:rsidR="00252C24" w:rsidRPr="00B31079" w:rsidRDefault="00252C24" w:rsidP="00252C24">
      <w:pPr>
        <w:suppressAutoHyphens/>
        <w:rPr>
          <w:rFonts w:eastAsia="Times New Roman"/>
          <w:i/>
          <w:sz w:val="26"/>
          <w:szCs w:val="26"/>
        </w:rPr>
      </w:pPr>
      <w:r w:rsidRPr="00B31079">
        <w:rPr>
          <w:rFonts w:eastAsia="Times New Roman"/>
          <w:i/>
          <w:sz w:val="26"/>
          <w:szCs w:val="26"/>
        </w:rPr>
        <w:t>Против — 0</w:t>
      </w:r>
    </w:p>
    <w:p w:rsidR="00252C24" w:rsidRPr="00B31079" w:rsidRDefault="00252C24" w:rsidP="00252C24">
      <w:pPr>
        <w:suppressAutoHyphens/>
        <w:rPr>
          <w:rFonts w:eastAsia="Times New Roman"/>
          <w:i/>
          <w:sz w:val="26"/>
          <w:szCs w:val="26"/>
        </w:rPr>
      </w:pPr>
      <w:r w:rsidRPr="00B31079">
        <w:rPr>
          <w:rFonts w:eastAsia="Times New Roman"/>
          <w:i/>
          <w:sz w:val="26"/>
          <w:szCs w:val="26"/>
        </w:rPr>
        <w:t>Воздержались — 1</w:t>
      </w:r>
    </w:p>
    <w:p w:rsidR="00252C24" w:rsidRPr="00B31079" w:rsidRDefault="00252C24" w:rsidP="00252C24">
      <w:pPr>
        <w:suppressAutoHyphens/>
        <w:rPr>
          <w:rFonts w:eastAsia="Times New Roman"/>
          <w:b/>
          <w:sz w:val="26"/>
          <w:szCs w:val="26"/>
        </w:rPr>
      </w:pPr>
      <w:r w:rsidRPr="00B31079">
        <w:rPr>
          <w:rFonts w:eastAsia="Times New Roman"/>
          <w:b/>
          <w:sz w:val="26"/>
          <w:szCs w:val="26"/>
        </w:rPr>
        <w:t>Решение принято большинством голосов</w:t>
      </w:r>
    </w:p>
    <w:p w:rsidR="00252C24" w:rsidRPr="00B31079" w:rsidRDefault="00252C24" w:rsidP="00C964FB">
      <w:pPr>
        <w:pStyle w:val="af0"/>
        <w:spacing w:after="0"/>
        <w:outlineLvl w:val="0"/>
        <w:rPr>
          <w:rFonts w:eastAsia="Times New Roman"/>
          <w:sz w:val="26"/>
          <w:szCs w:val="26"/>
        </w:rPr>
      </w:pPr>
    </w:p>
    <w:p w:rsidR="00C964FB" w:rsidRPr="00B31079" w:rsidRDefault="00C964FB" w:rsidP="00C964FB">
      <w:pPr>
        <w:pStyle w:val="af0"/>
        <w:spacing w:after="0"/>
        <w:outlineLvl w:val="0"/>
        <w:rPr>
          <w:b/>
          <w:sz w:val="26"/>
          <w:szCs w:val="26"/>
        </w:rPr>
      </w:pPr>
      <w:r w:rsidRPr="00B31079">
        <w:rPr>
          <w:b/>
          <w:sz w:val="26"/>
          <w:szCs w:val="26"/>
        </w:rPr>
        <w:t>3.9. Об избрании членов в состав Контрольно-ревизионной комиссии СРО ААС</w:t>
      </w:r>
    </w:p>
    <w:p w:rsidR="00C964FB" w:rsidRPr="00B31079" w:rsidRDefault="00F37947" w:rsidP="00C964FB">
      <w:pPr>
        <w:pStyle w:val="af0"/>
        <w:spacing w:after="0"/>
        <w:outlineLvl w:val="0"/>
        <w:rPr>
          <w:rFonts w:eastAsia="Times New Roman"/>
          <w:sz w:val="26"/>
          <w:szCs w:val="26"/>
        </w:rPr>
      </w:pPr>
      <w:r w:rsidRPr="00B31079">
        <w:rPr>
          <w:sz w:val="26"/>
          <w:szCs w:val="26"/>
        </w:rPr>
        <w:t xml:space="preserve">С докладом выступила Генеральный директор Носова О.А., которая представила кандидатуры на должности членов </w:t>
      </w:r>
      <w:r w:rsidRPr="00B31079">
        <w:rPr>
          <w:rFonts w:eastAsia="Times New Roman"/>
          <w:sz w:val="26"/>
          <w:szCs w:val="26"/>
        </w:rPr>
        <w:t>Контрольно-ревизионной комиссии СРО ААС, предлагаемые</w:t>
      </w:r>
      <w:r w:rsidRPr="00B31079">
        <w:rPr>
          <w:sz w:val="26"/>
          <w:szCs w:val="26"/>
        </w:rPr>
        <w:t xml:space="preserve"> для избрания на Съезде</w:t>
      </w:r>
      <w:r w:rsidRPr="00B31079">
        <w:rPr>
          <w:rFonts w:eastAsia="Times New Roman"/>
          <w:sz w:val="26"/>
          <w:szCs w:val="26"/>
        </w:rPr>
        <w:t>.</w:t>
      </w:r>
    </w:p>
    <w:p w:rsidR="00F37947" w:rsidRPr="00B31079" w:rsidRDefault="00F37947" w:rsidP="00C964FB">
      <w:pPr>
        <w:pStyle w:val="af0"/>
        <w:spacing w:after="0"/>
        <w:outlineLvl w:val="0"/>
        <w:rPr>
          <w:b/>
          <w:sz w:val="26"/>
          <w:szCs w:val="26"/>
        </w:rPr>
      </w:pPr>
    </w:p>
    <w:p w:rsidR="00F37947" w:rsidRPr="00B31079" w:rsidRDefault="00F37947" w:rsidP="00F37947">
      <w:pPr>
        <w:rPr>
          <w:b/>
          <w:sz w:val="26"/>
          <w:szCs w:val="26"/>
          <w:lang w:eastAsia="zh-CN"/>
        </w:rPr>
      </w:pPr>
      <w:r w:rsidRPr="00B31079">
        <w:rPr>
          <w:b/>
          <w:sz w:val="26"/>
          <w:szCs w:val="26"/>
          <w:lang w:eastAsia="zh-CN"/>
        </w:rPr>
        <w:t>Решили:</w:t>
      </w:r>
    </w:p>
    <w:p w:rsidR="00C964FB" w:rsidRPr="00B31079" w:rsidRDefault="00C964FB" w:rsidP="00C964FB">
      <w:pPr>
        <w:rPr>
          <w:rFonts w:eastAsia="Times New Roman"/>
          <w:sz w:val="26"/>
          <w:szCs w:val="26"/>
        </w:rPr>
      </w:pPr>
      <w:r w:rsidRPr="00B31079">
        <w:rPr>
          <w:rFonts w:eastAsia="Times New Roman"/>
          <w:sz w:val="26"/>
          <w:szCs w:val="26"/>
        </w:rPr>
        <w:t xml:space="preserve">3.9. Одобрить и представить к избранию Съездом СРО ААС на должности членов </w:t>
      </w:r>
      <w:r w:rsidR="00F37947" w:rsidRPr="00B31079">
        <w:rPr>
          <w:rFonts w:eastAsia="Times New Roman"/>
          <w:sz w:val="26"/>
          <w:szCs w:val="26"/>
        </w:rPr>
        <w:t>Контрольно-ревизионной комиссии</w:t>
      </w:r>
      <w:r w:rsidRPr="00B31079">
        <w:rPr>
          <w:rFonts w:eastAsia="Times New Roman"/>
          <w:sz w:val="26"/>
          <w:szCs w:val="26"/>
        </w:rPr>
        <w:t xml:space="preserve"> СРО ААС сроком полномочий на 3 года следующие кандидатуры:</w:t>
      </w:r>
    </w:p>
    <w:p w:rsidR="00DF2DB9" w:rsidRPr="00B31079" w:rsidRDefault="00DF2DB9" w:rsidP="00C964FB">
      <w:pPr>
        <w:rPr>
          <w:rFonts w:eastAsia="Times New Roman"/>
          <w:sz w:val="26"/>
          <w:szCs w:val="26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41"/>
        <w:gridCol w:w="2148"/>
        <w:gridCol w:w="3118"/>
        <w:gridCol w:w="3822"/>
      </w:tblGrid>
      <w:tr w:rsidR="00C964FB" w:rsidRPr="00B31079" w:rsidTr="00F37947">
        <w:tc>
          <w:tcPr>
            <w:tcW w:w="541" w:type="dxa"/>
          </w:tcPr>
          <w:p w:rsidR="00C964FB" w:rsidRPr="00B31079" w:rsidRDefault="00C964FB" w:rsidP="00C964FB">
            <w:pPr>
              <w:pStyle w:val="af"/>
              <w:numPr>
                <w:ilvl w:val="0"/>
                <w:numId w:val="32"/>
              </w:num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148" w:type="dxa"/>
          </w:tcPr>
          <w:p w:rsidR="00B31079" w:rsidRDefault="00C964FB" w:rsidP="00F37947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B31079">
              <w:rPr>
                <w:rFonts w:eastAsia="Times New Roman"/>
                <w:sz w:val="26"/>
                <w:szCs w:val="26"/>
              </w:rPr>
              <w:t>Веселовская Ирина</w:t>
            </w:r>
          </w:p>
          <w:p w:rsidR="00C964FB" w:rsidRPr="00B31079" w:rsidRDefault="00C964FB" w:rsidP="00F37947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B31079">
              <w:rPr>
                <w:rFonts w:eastAsia="Times New Roman"/>
                <w:sz w:val="26"/>
                <w:szCs w:val="26"/>
              </w:rPr>
              <w:t>Владимировна</w:t>
            </w:r>
          </w:p>
        </w:tc>
        <w:tc>
          <w:tcPr>
            <w:tcW w:w="3118" w:type="dxa"/>
          </w:tcPr>
          <w:p w:rsidR="00C964FB" w:rsidRPr="00B31079" w:rsidRDefault="00C964FB" w:rsidP="00C964FB">
            <w:pPr>
              <w:rPr>
                <w:rFonts w:eastAsia="Times New Roman"/>
                <w:sz w:val="26"/>
                <w:szCs w:val="26"/>
              </w:rPr>
            </w:pPr>
            <w:r w:rsidRPr="00B31079">
              <w:rPr>
                <w:rFonts w:eastAsia="Times New Roman"/>
                <w:sz w:val="26"/>
                <w:szCs w:val="26"/>
              </w:rPr>
              <w:t>генеральный директор ООО «САДАЛ»</w:t>
            </w:r>
          </w:p>
        </w:tc>
        <w:tc>
          <w:tcPr>
            <w:tcW w:w="3822" w:type="dxa"/>
          </w:tcPr>
          <w:p w:rsidR="00C964FB" w:rsidRPr="00B31079" w:rsidRDefault="00C964FB" w:rsidP="007C25A9">
            <w:pPr>
              <w:rPr>
                <w:rFonts w:eastAsia="Times New Roman"/>
                <w:sz w:val="26"/>
                <w:szCs w:val="26"/>
              </w:rPr>
            </w:pPr>
            <w:r w:rsidRPr="00B31079">
              <w:rPr>
                <w:rFonts w:eastAsia="Times New Roman"/>
                <w:sz w:val="26"/>
                <w:szCs w:val="26"/>
              </w:rPr>
              <w:t>Аттестат аудитора:</w:t>
            </w:r>
            <w:r w:rsidR="007C25A9">
              <w:rPr>
                <w:rFonts w:eastAsia="Times New Roman"/>
                <w:sz w:val="26"/>
                <w:szCs w:val="26"/>
              </w:rPr>
              <w:t xml:space="preserve"> </w:t>
            </w:r>
            <w:r w:rsidRPr="00B31079">
              <w:rPr>
                <w:rFonts w:eastAsia="Times New Roman"/>
                <w:sz w:val="26"/>
                <w:szCs w:val="26"/>
              </w:rPr>
              <w:t xml:space="preserve">общий аудит </w:t>
            </w:r>
            <w:r w:rsidR="001C2703" w:rsidRPr="00B31079">
              <w:rPr>
                <w:rFonts w:eastAsia="Times New Roman"/>
                <w:sz w:val="26"/>
                <w:szCs w:val="26"/>
              </w:rPr>
              <w:t>–</w:t>
            </w:r>
            <w:r w:rsidRPr="00B31079">
              <w:rPr>
                <w:rFonts w:eastAsia="Times New Roman"/>
                <w:sz w:val="26"/>
                <w:szCs w:val="26"/>
              </w:rPr>
              <w:t xml:space="preserve"> выдан 30.04.1998 г., член СРО ААС с 26.12.2016 г </w:t>
            </w:r>
          </w:p>
        </w:tc>
      </w:tr>
      <w:tr w:rsidR="00C964FB" w:rsidRPr="00B31079" w:rsidTr="00F37947">
        <w:tc>
          <w:tcPr>
            <w:tcW w:w="541" w:type="dxa"/>
          </w:tcPr>
          <w:p w:rsidR="00C964FB" w:rsidRPr="00B31079" w:rsidRDefault="00C964FB" w:rsidP="00C964FB">
            <w:pPr>
              <w:pStyle w:val="af"/>
              <w:numPr>
                <w:ilvl w:val="0"/>
                <w:numId w:val="32"/>
              </w:num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148" w:type="dxa"/>
          </w:tcPr>
          <w:p w:rsidR="00B31079" w:rsidRDefault="00C964FB" w:rsidP="00F37947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B31079">
              <w:rPr>
                <w:rFonts w:eastAsia="Times New Roman"/>
                <w:sz w:val="26"/>
                <w:szCs w:val="26"/>
              </w:rPr>
              <w:t xml:space="preserve">Горбунова </w:t>
            </w:r>
          </w:p>
          <w:p w:rsidR="00B31079" w:rsidRDefault="00C964FB" w:rsidP="00F37947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B31079">
              <w:rPr>
                <w:rFonts w:eastAsia="Times New Roman"/>
                <w:sz w:val="26"/>
                <w:szCs w:val="26"/>
              </w:rPr>
              <w:t>Марина</w:t>
            </w:r>
          </w:p>
          <w:p w:rsidR="00C964FB" w:rsidRPr="00B31079" w:rsidRDefault="00C964FB" w:rsidP="00F37947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B31079">
              <w:rPr>
                <w:rFonts w:eastAsia="Times New Roman"/>
                <w:sz w:val="26"/>
                <w:szCs w:val="26"/>
              </w:rPr>
              <w:t>Алексеевна</w:t>
            </w:r>
          </w:p>
        </w:tc>
        <w:tc>
          <w:tcPr>
            <w:tcW w:w="3118" w:type="dxa"/>
          </w:tcPr>
          <w:p w:rsidR="00C964FB" w:rsidRPr="00B31079" w:rsidRDefault="00C964FB" w:rsidP="00C964FB">
            <w:pPr>
              <w:rPr>
                <w:rFonts w:eastAsia="Times New Roman"/>
                <w:sz w:val="26"/>
                <w:szCs w:val="26"/>
              </w:rPr>
            </w:pPr>
            <w:r w:rsidRPr="00B31079">
              <w:rPr>
                <w:rFonts w:eastAsia="Times New Roman"/>
                <w:sz w:val="26"/>
                <w:szCs w:val="26"/>
              </w:rPr>
              <w:t>генеральный директор ООО «Моор Стивенс»</w:t>
            </w:r>
          </w:p>
        </w:tc>
        <w:tc>
          <w:tcPr>
            <w:tcW w:w="3822" w:type="dxa"/>
          </w:tcPr>
          <w:p w:rsidR="00C964FB" w:rsidRPr="00B31079" w:rsidRDefault="00C964FB" w:rsidP="007C25A9">
            <w:pPr>
              <w:rPr>
                <w:rFonts w:eastAsia="Times New Roman"/>
                <w:sz w:val="26"/>
                <w:szCs w:val="26"/>
              </w:rPr>
            </w:pPr>
            <w:r w:rsidRPr="00B31079">
              <w:rPr>
                <w:rFonts w:eastAsia="Times New Roman"/>
                <w:sz w:val="26"/>
                <w:szCs w:val="26"/>
              </w:rPr>
              <w:t xml:space="preserve">Аттестат аудитора: общий аудит </w:t>
            </w:r>
            <w:r w:rsidR="001C2703" w:rsidRPr="00B31079">
              <w:rPr>
                <w:rFonts w:eastAsia="Times New Roman"/>
                <w:sz w:val="26"/>
                <w:szCs w:val="26"/>
              </w:rPr>
              <w:t>–</w:t>
            </w:r>
            <w:r w:rsidRPr="00B31079">
              <w:rPr>
                <w:rFonts w:eastAsia="Times New Roman"/>
                <w:sz w:val="26"/>
                <w:szCs w:val="26"/>
              </w:rPr>
              <w:t xml:space="preserve"> выдан 30.12.2003 г., единый </w:t>
            </w:r>
            <w:r w:rsidR="001C2703" w:rsidRPr="00B31079">
              <w:rPr>
                <w:rFonts w:eastAsia="Times New Roman"/>
                <w:sz w:val="26"/>
                <w:szCs w:val="26"/>
              </w:rPr>
              <w:t>–</w:t>
            </w:r>
            <w:r w:rsidRPr="00B31079">
              <w:rPr>
                <w:rFonts w:eastAsia="Times New Roman"/>
                <w:sz w:val="26"/>
                <w:szCs w:val="26"/>
              </w:rPr>
              <w:t xml:space="preserve"> выдан 21.12.2011 г.,</w:t>
            </w:r>
            <w:r w:rsidR="007C25A9">
              <w:rPr>
                <w:rFonts w:eastAsia="Times New Roman"/>
                <w:sz w:val="26"/>
                <w:szCs w:val="26"/>
              </w:rPr>
              <w:t xml:space="preserve"> </w:t>
            </w:r>
            <w:r w:rsidRPr="00B31079">
              <w:rPr>
                <w:rFonts w:eastAsia="Times New Roman"/>
                <w:sz w:val="26"/>
                <w:szCs w:val="26"/>
              </w:rPr>
              <w:t xml:space="preserve">член СРО ААС с 18.11.2016 г </w:t>
            </w:r>
          </w:p>
        </w:tc>
      </w:tr>
      <w:tr w:rsidR="00C964FB" w:rsidRPr="00B31079" w:rsidTr="00F37947">
        <w:tc>
          <w:tcPr>
            <w:tcW w:w="541" w:type="dxa"/>
          </w:tcPr>
          <w:p w:rsidR="00C964FB" w:rsidRPr="00B31079" w:rsidRDefault="00C964FB" w:rsidP="00C964FB">
            <w:pPr>
              <w:pStyle w:val="af"/>
              <w:numPr>
                <w:ilvl w:val="0"/>
                <w:numId w:val="32"/>
              </w:num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148" w:type="dxa"/>
          </w:tcPr>
          <w:p w:rsidR="00B31079" w:rsidRDefault="00C964FB" w:rsidP="00F37947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B31079">
              <w:rPr>
                <w:rFonts w:eastAsia="Times New Roman"/>
                <w:sz w:val="26"/>
                <w:szCs w:val="26"/>
              </w:rPr>
              <w:t xml:space="preserve">Ильяшик </w:t>
            </w:r>
          </w:p>
          <w:p w:rsidR="00B31079" w:rsidRDefault="00C964FB" w:rsidP="00F37947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B31079">
              <w:rPr>
                <w:rFonts w:eastAsia="Times New Roman"/>
                <w:sz w:val="26"/>
                <w:szCs w:val="26"/>
              </w:rPr>
              <w:t xml:space="preserve">Марина </w:t>
            </w:r>
          </w:p>
          <w:p w:rsidR="00C964FB" w:rsidRPr="00B31079" w:rsidRDefault="00C964FB" w:rsidP="00F37947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B31079">
              <w:rPr>
                <w:rFonts w:eastAsia="Times New Roman"/>
                <w:sz w:val="26"/>
                <w:szCs w:val="26"/>
              </w:rPr>
              <w:t>Владимировна</w:t>
            </w:r>
          </w:p>
        </w:tc>
        <w:tc>
          <w:tcPr>
            <w:tcW w:w="3118" w:type="dxa"/>
          </w:tcPr>
          <w:p w:rsidR="00C964FB" w:rsidRPr="00B31079" w:rsidRDefault="00C964FB" w:rsidP="00C964FB">
            <w:pPr>
              <w:rPr>
                <w:rFonts w:eastAsia="Times New Roman"/>
                <w:sz w:val="26"/>
                <w:szCs w:val="26"/>
              </w:rPr>
            </w:pPr>
            <w:r w:rsidRPr="00B31079">
              <w:rPr>
                <w:rFonts w:eastAsia="Times New Roman"/>
                <w:sz w:val="26"/>
                <w:szCs w:val="26"/>
              </w:rPr>
              <w:t>зам. генерального директора по аудиту и консалтингу ООО «КОМПАС»</w:t>
            </w:r>
          </w:p>
        </w:tc>
        <w:tc>
          <w:tcPr>
            <w:tcW w:w="3822" w:type="dxa"/>
          </w:tcPr>
          <w:p w:rsidR="00C964FB" w:rsidRPr="00B31079" w:rsidRDefault="00C964FB" w:rsidP="007C25A9">
            <w:pPr>
              <w:rPr>
                <w:rFonts w:eastAsia="Times New Roman"/>
                <w:sz w:val="26"/>
                <w:szCs w:val="26"/>
              </w:rPr>
            </w:pPr>
            <w:r w:rsidRPr="00B31079">
              <w:rPr>
                <w:rFonts w:eastAsia="Times New Roman"/>
                <w:sz w:val="26"/>
                <w:szCs w:val="26"/>
              </w:rPr>
              <w:t>Аттестат аудитора:</w:t>
            </w:r>
            <w:r w:rsidR="007C25A9">
              <w:rPr>
                <w:rFonts w:eastAsia="Times New Roman"/>
                <w:sz w:val="26"/>
                <w:szCs w:val="26"/>
              </w:rPr>
              <w:t xml:space="preserve"> </w:t>
            </w:r>
            <w:r w:rsidRPr="00B31079">
              <w:rPr>
                <w:rFonts w:eastAsia="Times New Roman"/>
                <w:sz w:val="26"/>
                <w:szCs w:val="26"/>
              </w:rPr>
              <w:t xml:space="preserve">общий аудит </w:t>
            </w:r>
            <w:r w:rsidR="001C2703" w:rsidRPr="00B31079">
              <w:rPr>
                <w:rFonts w:eastAsia="Times New Roman"/>
                <w:sz w:val="26"/>
                <w:szCs w:val="26"/>
              </w:rPr>
              <w:t>–</w:t>
            </w:r>
            <w:r w:rsidRPr="00B31079">
              <w:rPr>
                <w:rFonts w:eastAsia="Times New Roman"/>
                <w:sz w:val="26"/>
                <w:szCs w:val="26"/>
              </w:rPr>
              <w:t xml:space="preserve"> выдан 28.06.2001 г., член СРО ААС с 29.12.2016 г </w:t>
            </w:r>
          </w:p>
        </w:tc>
      </w:tr>
      <w:tr w:rsidR="00C964FB" w:rsidRPr="00B31079" w:rsidTr="00F37947">
        <w:tc>
          <w:tcPr>
            <w:tcW w:w="541" w:type="dxa"/>
          </w:tcPr>
          <w:p w:rsidR="00C964FB" w:rsidRPr="00B31079" w:rsidRDefault="00C964FB" w:rsidP="00C964FB">
            <w:pPr>
              <w:pStyle w:val="af"/>
              <w:numPr>
                <w:ilvl w:val="0"/>
                <w:numId w:val="32"/>
              </w:num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148" w:type="dxa"/>
          </w:tcPr>
          <w:p w:rsidR="00B31079" w:rsidRDefault="00C964FB" w:rsidP="00F37947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B31079">
              <w:rPr>
                <w:rFonts w:eastAsia="Times New Roman"/>
                <w:sz w:val="26"/>
                <w:szCs w:val="26"/>
              </w:rPr>
              <w:t xml:space="preserve">Красикова </w:t>
            </w:r>
          </w:p>
          <w:p w:rsidR="00B31079" w:rsidRDefault="00C964FB" w:rsidP="00F37947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B31079">
              <w:rPr>
                <w:rFonts w:eastAsia="Times New Roman"/>
                <w:sz w:val="26"/>
                <w:szCs w:val="26"/>
              </w:rPr>
              <w:t xml:space="preserve">Людмила </w:t>
            </w:r>
          </w:p>
          <w:p w:rsidR="00C964FB" w:rsidRPr="00B31079" w:rsidRDefault="00C964FB" w:rsidP="00F37947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B31079">
              <w:rPr>
                <w:rFonts w:eastAsia="Times New Roman"/>
                <w:sz w:val="26"/>
                <w:szCs w:val="26"/>
              </w:rPr>
              <w:t>Юрьевна</w:t>
            </w:r>
          </w:p>
        </w:tc>
        <w:tc>
          <w:tcPr>
            <w:tcW w:w="3118" w:type="dxa"/>
          </w:tcPr>
          <w:p w:rsidR="00C964FB" w:rsidRPr="00B31079" w:rsidRDefault="00C964FB" w:rsidP="00C964FB">
            <w:pPr>
              <w:rPr>
                <w:rFonts w:eastAsia="Times New Roman"/>
                <w:sz w:val="26"/>
                <w:szCs w:val="26"/>
              </w:rPr>
            </w:pPr>
            <w:r w:rsidRPr="00B31079">
              <w:rPr>
                <w:rFonts w:eastAsia="Times New Roman"/>
                <w:sz w:val="26"/>
                <w:szCs w:val="26"/>
              </w:rPr>
              <w:t>ведущий аудитор ООО «Аудиторская фирма       «Старовойтова и партнеры»</w:t>
            </w:r>
          </w:p>
        </w:tc>
        <w:tc>
          <w:tcPr>
            <w:tcW w:w="3822" w:type="dxa"/>
          </w:tcPr>
          <w:p w:rsidR="00C964FB" w:rsidRPr="00B31079" w:rsidRDefault="00C964FB" w:rsidP="00C964FB">
            <w:pPr>
              <w:rPr>
                <w:rFonts w:eastAsia="Times New Roman"/>
                <w:sz w:val="26"/>
                <w:szCs w:val="26"/>
              </w:rPr>
            </w:pPr>
            <w:r w:rsidRPr="00B31079">
              <w:rPr>
                <w:rFonts w:eastAsia="Times New Roman"/>
                <w:sz w:val="26"/>
                <w:szCs w:val="26"/>
              </w:rPr>
              <w:t>Аттестат аудитора:</w:t>
            </w:r>
            <w:r w:rsidR="007C25A9">
              <w:rPr>
                <w:rFonts w:eastAsia="Times New Roman"/>
                <w:sz w:val="26"/>
                <w:szCs w:val="26"/>
              </w:rPr>
              <w:t xml:space="preserve"> </w:t>
            </w:r>
            <w:r w:rsidRPr="00B31079">
              <w:rPr>
                <w:rFonts w:eastAsia="Times New Roman"/>
                <w:sz w:val="26"/>
                <w:szCs w:val="26"/>
              </w:rPr>
              <w:t xml:space="preserve">общий аудит </w:t>
            </w:r>
            <w:r w:rsidR="001C2703" w:rsidRPr="00B31079">
              <w:rPr>
                <w:rFonts w:eastAsia="Times New Roman"/>
                <w:sz w:val="26"/>
                <w:szCs w:val="26"/>
              </w:rPr>
              <w:t>–</w:t>
            </w:r>
            <w:r w:rsidRPr="00B31079">
              <w:rPr>
                <w:rFonts w:eastAsia="Times New Roman"/>
                <w:sz w:val="26"/>
                <w:szCs w:val="26"/>
              </w:rPr>
              <w:t xml:space="preserve"> выдан 05.06.2003 г., член СРО ААС с 03.12.2009 г.</w:t>
            </w:r>
          </w:p>
          <w:p w:rsidR="00C964FB" w:rsidRPr="00B31079" w:rsidRDefault="00C964FB" w:rsidP="00C964FB">
            <w:pPr>
              <w:rPr>
                <w:rFonts w:eastAsia="Times New Roman"/>
                <w:sz w:val="26"/>
                <w:szCs w:val="26"/>
              </w:rPr>
            </w:pPr>
            <w:r w:rsidRPr="00B31079">
              <w:rPr>
                <w:rFonts w:eastAsia="Times New Roman"/>
                <w:sz w:val="26"/>
                <w:szCs w:val="26"/>
              </w:rPr>
              <w:t>к.э.н.</w:t>
            </w:r>
          </w:p>
        </w:tc>
      </w:tr>
      <w:tr w:rsidR="00C964FB" w:rsidRPr="00B31079" w:rsidTr="00F37947">
        <w:tc>
          <w:tcPr>
            <w:tcW w:w="541" w:type="dxa"/>
          </w:tcPr>
          <w:p w:rsidR="00C964FB" w:rsidRPr="00B31079" w:rsidRDefault="00C964FB" w:rsidP="00C964FB">
            <w:pPr>
              <w:pStyle w:val="af"/>
              <w:numPr>
                <w:ilvl w:val="0"/>
                <w:numId w:val="32"/>
              </w:num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148" w:type="dxa"/>
          </w:tcPr>
          <w:p w:rsidR="00B31079" w:rsidRDefault="00C964FB" w:rsidP="00F37947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B31079">
              <w:rPr>
                <w:rFonts w:eastAsia="Times New Roman"/>
                <w:sz w:val="26"/>
                <w:szCs w:val="26"/>
              </w:rPr>
              <w:t xml:space="preserve">Матросова </w:t>
            </w:r>
          </w:p>
          <w:p w:rsidR="00B31079" w:rsidRDefault="00C964FB" w:rsidP="00F37947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B31079">
              <w:rPr>
                <w:rFonts w:eastAsia="Times New Roman"/>
                <w:sz w:val="26"/>
                <w:szCs w:val="26"/>
              </w:rPr>
              <w:t xml:space="preserve">Елена </w:t>
            </w:r>
          </w:p>
          <w:p w:rsidR="00C964FB" w:rsidRPr="00B31079" w:rsidRDefault="00C964FB" w:rsidP="00F37947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B31079">
              <w:rPr>
                <w:rFonts w:eastAsia="Times New Roman"/>
                <w:sz w:val="26"/>
                <w:szCs w:val="26"/>
              </w:rPr>
              <w:t>Владимировна </w:t>
            </w:r>
          </w:p>
        </w:tc>
        <w:tc>
          <w:tcPr>
            <w:tcW w:w="3118" w:type="dxa"/>
          </w:tcPr>
          <w:p w:rsidR="00C964FB" w:rsidRPr="00B31079" w:rsidRDefault="00C964FB" w:rsidP="00C964FB">
            <w:pPr>
              <w:rPr>
                <w:rFonts w:eastAsia="Times New Roman"/>
                <w:sz w:val="26"/>
                <w:szCs w:val="26"/>
              </w:rPr>
            </w:pPr>
            <w:r w:rsidRPr="00B31079">
              <w:rPr>
                <w:rFonts w:eastAsia="Times New Roman"/>
                <w:sz w:val="26"/>
                <w:szCs w:val="26"/>
              </w:rPr>
              <w:t>генеральный директор ООО «Система-Аудит»</w:t>
            </w:r>
          </w:p>
        </w:tc>
        <w:tc>
          <w:tcPr>
            <w:tcW w:w="3822" w:type="dxa"/>
          </w:tcPr>
          <w:p w:rsidR="00C964FB" w:rsidRPr="00B31079" w:rsidRDefault="00C964FB" w:rsidP="007C25A9">
            <w:pPr>
              <w:rPr>
                <w:rFonts w:eastAsia="Times New Roman"/>
                <w:sz w:val="26"/>
                <w:szCs w:val="26"/>
              </w:rPr>
            </w:pPr>
            <w:r w:rsidRPr="00B31079">
              <w:rPr>
                <w:rFonts w:eastAsia="Times New Roman"/>
                <w:sz w:val="26"/>
                <w:szCs w:val="26"/>
              </w:rPr>
              <w:t>Аттестат аудитора:</w:t>
            </w:r>
            <w:r w:rsidR="007C25A9">
              <w:rPr>
                <w:rFonts w:eastAsia="Times New Roman"/>
                <w:sz w:val="26"/>
                <w:szCs w:val="26"/>
              </w:rPr>
              <w:t xml:space="preserve"> </w:t>
            </w:r>
            <w:r w:rsidRPr="00B31079">
              <w:rPr>
                <w:rFonts w:eastAsia="Times New Roman"/>
                <w:sz w:val="26"/>
                <w:szCs w:val="26"/>
              </w:rPr>
              <w:t xml:space="preserve">общий аудит </w:t>
            </w:r>
            <w:r w:rsidR="001C2703" w:rsidRPr="00B31079">
              <w:rPr>
                <w:rFonts w:eastAsia="Times New Roman"/>
                <w:sz w:val="26"/>
                <w:szCs w:val="26"/>
              </w:rPr>
              <w:t>–</w:t>
            </w:r>
            <w:r w:rsidRPr="00B31079">
              <w:rPr>
                <w:rFonts w:eastAsia="Times New Roman"/>
                <w:sz w:val="26"/>
                <w:szCs w:val="26"/>
              </w:rPr>
              <w:t xml:space="preserve"> выдан 20.01.2010 г., член СРО ААС с 25.03.2010 г. </w:t>
            </w:r>
          </w:p>
        </w:tc>
      </w:tr>
    </w:tbl>
    <w:p w:rsidR="00DF2DB9" w:rsidRPr="00B31079" w:rsidRDefault="00DF2DB9" w:rsidP="00DF2DB9">
      <w:pPr>
        <w:rPr>
          <w:rFonts w:eastAsia="Times New Roman"/>
          <w:b/>
          <w:sz w:val="26"/>
          <w:szCs w:val="26"/>
        </w:rPr>
      </w:pPr>
      <w:r w:rsidRPr="00B31079">
        <w:rPr>
          <w:rFonts w:eastAsia="Times New Roman"/>
          <w:b/>
          <w:sz w:val="26"/>
          <w:szCs w:val="26"/>
        </w:rPr>
        <w:t>Решение принято единогласно</w:t>
      </w:r>
    </w:p>
    <w:p w:rsidR="00DF2DB9" w:rsidRPr="00B31079" w:rsidRDefault="00DF2DB9" w:rsidP="00C964FB">
      <w:pPr>
        <w:rPr>
          <w:rFonts w:eastAsia="Times New Roman"/>
          <w:sz w:val="26"/>
          <w:szCs w:val="26"/>
        </w:rPr>
      </w:pPr>
    </w:p>
    <w:p w:rsidR="00C964FB" w:rsidRPr="00B31079" w:rsidRDefault="00C964FB" w:rsidP="00C964FB">
      <w:pPr>
        <w:rPr>
          <w:b/>
          <w:sz w:val="26"/>
          <w:szCs w:val="26"/>
        </w:rPr>
      </w:pPr>
      <w:r w:rsidRPr="00B31079">
        <w:rPr>
          <w:b/>
          <w:sz w:val="26"/>
          <w:szCs w:val="26"/>
        </w:rPr>
        <w:t>3.10. О проведении общих собраний территориальных отделений СРО ААС</w:t>
      </w:r>
    </w:p>
    <w:p w:rsidR="00DF2DB9" w:rsidRPr="00B31079" w:rsidRDefault="001C2703" w:rsidP="00DF2DB9">
      <w:pPr>
        <w:suppressAutoHyphens/>
        <w:rPr>
          <w:sz w:val="26"/>
          <w:szCs w:val="26"/>
          <w:lang w:eastAsia="zh-CN"/>
        </w:rPr>
      </w:pPr>
      <w:r w:rsidRPr="00B31079">
        <w:rPr>
          <w:sz w:val="26"/>
          <w:szCs w:val="26"/>
          <w:lang w:eastAsia="zh-CN"/>
        </w:rPr>
        <w:t>С</w:t>
      </w:r>
      <w:r w:rsidR="00DF2DB9" w:rsidRPr="00B31079">
        <w:rPr>
          <w:sz w:val="26"/>
          <w:szCs w:val="26"/>
          <w:lang w:eastAsia="zh-CN"/>
        </w:rPr>
        <w:t xml:space="preserve"> докладом выступила </w:t>
      </w:r>
      <w:r w:rsidR="00C8419C" w:rsidRPr="00B31079">
        <w:rPr>
          <w:sz w:val="26"/>
          <w:szCs w:val="26"/>
          <w:lang w:eastAsia="zh-CN"/>
        </w:rPr>
        <w:t xml:space="preserve">Генеральный </w:t>
      </w:r>
      <w:r w:rsidR="00DF2DB9" w:rsidRPr="00B31079">
        <w:rPr>
          <w:sz w:val="26"/>
          <w:szCs w:val="26"/>
          <w:lang w:eastAsia="zh-CN"/>
        </w:rPr>
        <w:t xml:space="preserve">директор </w:t>
      </w:r>
      <w:r w:rsidR="00C8419C" w:rsidRPr="00B31079">
        <w:rPr>
          <w:sz w:val="26"/>
          <w:szCs w:val="26"/>
          <w:lang w:eastAsia="zh-CN"/>
        </w:rPr>
        <w:t xml:space="preserve">Носова О.А., проинформировала членов Правления о графике проведения Общих собраний членов, </w:t>
      </w:r>
      <w:r w:rsidR="00DF2DB9" w:rsidRPr="00B31079">
        <w:rPr>
          <w:sz w:val="26"/>
          <w:szCs w:val="26"/>
          <w:lang w:eastAsia="zh-CN"/>
        </w:rPr>
        <w:t>сведения о количестве членов СРО ААС, зарегистрированных на территории соответствующего ТО и о количестве делегатов, выдвигаемых на очередной Съезд СРО ААС от каждого Территориального отделения.</w:t>
      </w:r>
    </w:p>
    <w:p w:rsidR="00DF2DB9" w:rsidRPr="00B31079" w:rsidRDefault="00DF2DB9">
      <w:pPr>
        <w:rPr>
          <w:b/>
          <w:sz w:val="26"/>
          <w:szCs w:val="26"/>
          <w:lang w:eastAsia="zh-CN"/>
        </w:rPr>
      </w:pPr>
    </w:p>
    <w:p w:rsidR="00DF2DB9" w:rsidRPr="00B31079" w:rsidRDefault="00DF2DB9">
      <w:pPr>
        <w:rPr>
          <w:b/>
          <w:sz w:val="26"/>
          <w:szCs w:val="26"/>
          <w:lang w:eastAsia="zh-CN"/>
        </w:rPr>
      </w:pPr>
      <w:r w:rsidRPr="00B31079">
        <w:rPr>
          <w:b/>
          <w:sz w:val="26"/>
          <w:szCs w:val="26"/>
          <w:lang w:eastAsia="zh-CN"/>
        </w:rPr>
        <w:t>Решили:</w:t>
      </w:r>
    </w:p>
    <w:p w:rsidR="00C8419C" w:rsidRPr="00B31079" w:rsidRDefault="00C964FB" w:rsidP="00DF2DB9">
      <w:pPr>
        <w:rPr>
          <w:rFonts w:eastAsia="Times New Roman"/>
          <w:sz w:val="26"/>
          <w:szCs w:val="26"/>
        </w:rPr>
      </w:pPr>
      <w:r w:rsidRPr="00B31079">
        <w:rPr>
          <w:rFonts w:eastAsia="Times New Roman"/>
          <w:sz w:val="26"/>
          <w:szCs w:val="26"/>
        </w:rPr>
        <w:t xml:space="preserve">3.10.1. </w:t>
      </w:r>
      <w:r w:rsidR="00252C24" w:rsidRPr="00B31079">
        <w:rPr>
          <w:rFonts w:eastAsia="Times New Roman"/>
          <w:sz w:val="26"/>
          <w:szCs w:val="26"/>
        </w:rPr>
        <w:t>Принять информацию к сведению.</w:t>
      </w:r>
    </w:p>
    <w:p w:rsidR="00C8419C" w:rsidRPr="00B31079" w:rsidRDefault="00C8419C" w:rsidP="00C8419C">
      <w:pPr>
        <w:ind w:right="-1"/>
        <w:rPr>
          <w:rFonts w:eastAsia="Times New Roman"/>
          <w:sz w:val="26"/>
          <w:szCs w:val="26"/>
        </w:rPr>
      </w:pPr>
      <w:r w:rsidRPr="00B31079">
        <w:rPr>
          <w:rFonts w:eastAsia="Times New Roman"/>
          <w:sz w:val="26"/>
          <w:szCs w:val="26"/>
        </w:rPr>
        <w:t>3.10.2. Обратить внимание руководителей Территориальных отделений о необходимости соблюдать сроки проведения Общих собраний в соответствии с требованиями Устава СРО ААС и Положения о порядке созыва и проведения Съезда СРО ААС.</w:t>
      </w:r>
    </w:p>
    <w:p w:rsidR="00C8419C" w:rsidRPr="00B31079" w:rsidRDefault="00C8419C" w:rsidP="00C8419C">
      <w:pPr>
        <w:rPr>
          <w:rFonts w:eastAsia="Times New Roman"/>
          <w:b/>
          <w:sz w:val="26"/>
          <w:szCs w:val="26"/>
        </w:rPr>
      </w:pPr>
      <w:r w:rsidRPr="00B31079">
        <w:rPr>
          <w:rFonts w:eastAsia="Times New Roman"/>
          <w:b/>
          <w:sz w:val="26"/>
          <w:szCs w:val="26"/>
        </w:rPr>
        <w:t>Решение принято единогласно</w:t>
      </w:r>
    </w:p>
    <w:p w:rsidR="00C8419C" w:rsidRPr="00B31079" w:rsidRDefault="00C8419C">
      <w:pPr>
        <w:rPr>
          <w:b/>
          <w:sz w:val="26"/>
          <w:szCs w:val="26"/>
        </w:rPr>
      </w:pPr>
    </w:p>
    <w:p w:rsidR="00DF2DB9" w:rsidRPr="00B31079" w:rsidRDefault="00DF2DB9" w:rsidP="00DF2DB9">
      <w:pPr>
        <w:rPr>
          <w:rFonts w:eastAsia="Times New Roman"/>
          <w:sz w:val="26"/>
          <w:szCs w:val="26"/>
        </w:rPr>
      </w:pPr>
      <w:r w:rsidRPr="00B31079">
        <w:rPr>
          <w:b/>
          <w:sz w:val="26"/>
          <w:szCs w:val="26"/>
        </w:rPr>
        <w:t>3.11. Об избрании Мандатной и Счетной комиссий</w:t>
      </w:r>
    </w:p>
    <w:p w:rsidR="00DF2DB9" w:rsidRPr="00B31079" w:rsidRDefault="00252C24">
      <w:pPr>
        <w:suppressAutoHyphens/>
        <w:rPr>
          <w:rFonts w:eastAsia="Times New Roman"/>
          <w:sz w:val="26"/>
          <w:szCs w:val="26"/>
        </w:rPr>
      </w:pPr>
      <w:r w:rsidRPr="00B31079">
        <w:rPr>
          <w:sz w:val="26"/>
          <w:szCs w:val="26"/>
          <w:lang w:eastAsia="zh-CN"/>
        </w:rPr>
        <w:t xml:space="preserve">С докладом выступила Генеральный директор Носова О.А., предложила </w:t>
      </w:r>
      <w:r w:rsidR="0081358D" w:rsidRPr="00B31079">
        <w:rPr>
          <w:sz w:val="26"/>
          <w:szCs w:val="26"/>
          <w:lang w:eastAsia="zh-CN"/>
        </w:rPr>
        <w:t xml:space="preserve">кандидатуры </w:t>
      </w:r>
      <w:r w:rsidRPr="00B31079">
        <w:rPr>
          <w:sz w:val="26"/>
          <w:szCs w:val="26"/>
          <w:lang w:eastAsia="zh-CN"/>
        </w:rPr>
        <w:t xml:space="preserve">для избрания </w:t>
      </w:r>
      <w:r w:rsidR="0081358D" w:rsidRPr="00B31079">
        <w:rPr>
          <w:sz w:val="26"/>
          <w:szCs w:val="26"/>
          <w:lang w:eastAsia="zh-CN"/>
        </w:rPr>
        <w:t xml:space="preserve">в </w:t>
      </w:r>
      <w:r w:rsidRPr="00B31079">
        <w:rPr>
          <w:sz w:val="26"/>
          <w:szCs w:val="26"/>
          <w:lang w:eastAsia="zh-CN"/>
        </w:rPr>
        <w:t>рабочие органы Съезда</w:t>
      </w:r>
      <w:r w:rsidR="0081358D" w:rsidRPr="00B31079">
        <w:rPr>
          <w:sz w:val="26"/>
          <w:szCs w:val="26"/>
          <w:lang w:eastAsia="zh-CN"/>
        </w:rPr>
        <w:t xml:space="preserve"> СРО ААС </w:t>
      </w:r>
      <w:r w:rsidR="00B31079">
        <w:rPr>
          <w:sz w:val="26"/>
          <w:szCs w:val="26"/>
          <w:lang w:eastAsia="zh-CN"/>
        </w:rPr>
        <w:t>-</w:t>
      </w:r>
      <w:r w:rsidR="0081358D" w:rsidRPr="00B31079">
        <w:rPr>
          <w:sz w:val="26"/>
          <w:szCs w:val="26"/>
          <w:lang w:eastAsia="zh-CN"/>
        </w:rPr>
        <w:t xml:space="preserve"> Мандатную и Счетную комиссии.</w:t>
      </w:r>
    </w:p>
    <w:p w:rsidR="00C241ED" w:rsidRPr="00B31079" w:rsidRDefault="00C241ED" w:rsidP="00C241ED">
      <w:pPr>
        <w:suppressAutoHyphens/>
        <w:rPr>
          <w:sz w:val="26"/>
          <w:szCs w:val="26"/>
          <w:lang w:eastAsia="zh-CN"/>
        </w:rPr>
      </w:pPr>
    </w:p>
    <w:p w:rsidR="00C241ED" w:rsidRPr="00B31079" w:rsidRDefault="00C241ED" w:rsidP="00C241ED">
      <w:pPr>
        <w:ind w:right="-1"/>
        <w:outlineLvl w:val="0"/>
        <w:rPr>
          <w:rFonts w:eastAsia="Times New Roman"/>
          <w:sz w:val="26"/>
          <w:szCs w:val="26"/>
        </w:rPr>
      </w:pPr>
      <w:r w:rsidRPr="00B31079">
        <w:rPr>
          <w:rFonts w:eastAsia="Times New Roman"/>
          <w:b/>
          <w:bCs/>
          <w:sz w:val="26"/>
          <w:szCs w:val="26"/>
        </w:rPr>
        <w:t>Решили:</w:t>
      </w:r>
    </w:p>
    <w:p w:rsidR="0081358D" w:rsidRPr="00B31079" w:rsidRDefault="0081358D" w:rsidP="00C241ED">
      <w:pPr>
        <w:ind w:right="-1"/>
        <w:rPr>
          <w:rFonts w:eastAsia="Times New Roman"/>
          <w:sz w:val="26"/>
          <w:szCs w:val="26"/>
        </w:rPr>
      </w:pPr>
      <w:r w:rsidRPr="00B31079">
        <w:rPr>
          <w:rFonts w:eastAsia="Times New Roman"/>
          <w:sz w:val="26"/>
          <w:szCs w:val="26"/>
        </w:rPr>
        <w:t>3.11.1</w:t>
      </w:r>
      <w:r w:rsidR="00C241ED" w:rsidRPr="00B31079">
        <w:rPr>
          <w:rFonts w:eastAsia="Times New Roman"/>
          <w:sz w:val="26"/>
          <w:szCs w:val="26"/>
        </w:rPr>
        <w:t xml:space="preserve">. </w:t>
      </w:r>
      <w:r w:rsidRPr="00B31079">
        <w:rPr>
          <w:rFonts w:eastAsia="Times New Roman"/>
          <w:sz w:val="26"/>
          <w:szCs w:val="26"/>
        </w:rPr>
        <w:t>Избрать в состав Мандатной комиссии Съезда следующих лиц:</w:t>
      </w:r>
    </w:p>
    <w:p w:rsidR="00071FD9" w:rsidRPr="00B31079" w:rsidRDefault="00071FD9" w:rsidP="00B31079">
      <w:pPr>
        <w:pStyle w:val="af"/>
        <w:numPr>
          <w:ilvl w:val="0"/>
          <w:numId w:val="38"/>
        </w:numPr>
        <w:ind w:right="-1"/>
        <w:rPr>
          <w:rFonts w:eastAsia="Times New Roman"/>
          <w:sz w:val="26"/>
          <w:szCs w:val="26"/>
        </w:rPr>
      </w:pPr>
      <w:r w:rsidRPr="00B31079">
        <w:rPr>
          <w:rFonts w:eastAsia="Times New Roman"/>
          <w:sz w:val="26"/>
          <w:szCs w:val="26"/>
        </w:rPr>
        <w:t>Гришаева Александра Владимировича</w:t>
      </w:r>
      <w:r w:rsidR="00B31079">
        <w:rPr>
          <w:rFonts w:eastAsia="Times New Roman"/>
          <w:sz w:val="26"/>
          <w:szCs w:val="26"/>
        </w:rPr>
        <w:t>;</w:t>
      </w:r>
    </w:p>
    <w:p w:rsidR="00071FD9" w:rsidRPr="00B31079" w:rsidRDefault="00071FD9" w:rsidP="00B31079">
      <w:pPr>
        <w:pStyle w:val="af"/>
        <w:numPr>
          <w:ilvl w:val="0"/>
          <w:numId w:val="38"/>
        </w:numPr>
        <w:ind w:right="-1"/>
        <w:rPr>
          <w:rFonts w:eastAsia="Times New Roman"/>
          <w:sz w:val="26"/>
          <w:szCs w:val="26"/>
        </w:rPr>
      </w:pPr>
      <w:r w:rsidRPr="00B31079">
        <w:rPr>
          <w:rFonts w:eastAsia="Times New Roman"/>
          <w:sz w:val="26"/>
          <w:szCs w:val="26"/>
        </w:rPr>
        <w:t>Паршину Светлану Вячеславовну</w:t>
      </w:r>
      <w:r w:rsidR="00B31079">
        <w:rPr>
          <w:rFonts w:eastAsia="Times New Roman"/>
          <w:sz w:val="26"/>
          <w:szCs w:val="26"/>
        </w:rPr>
        <w:t>;</w:t>
      </w:r>
    </w:p>
    <w:p w:rsidR="00C241ED" w:rsidRPr="00B31079" w:rsidRDefault="00071FD9" w:rsidP="00B31079">
      <w:pPr>
        <w:pStyle w:val="af"/>
        <w:numPr>
          <w:ilvl w:val="0"/>
          <w:numId w:val="38"/>
        </w:numPr>
        <w:suppressAutoHyphens/>
        <w:rPr>
          <w:b/>
          <w:sz w:val="26"/>
          <w:szCs w:val="26"/>
          <w:lang w:eastAsia="zh-CN"/>
        </w:rPr>
      </w:pPr>
      <w:r w:rsidRPr="00B31079">
        <w:rPr>
          <w:rFonts w:eastAsia="Times New Roman"/>
          <w:sz w:val="26"/>
          <w:szCs w:val="26"/>
        </w:rPr>
        <w:t>Савельеву Марию Евгеньевну</w:t>
      </w:r>
      <w:r w:rsidR="00B31079">
        <w:rPr>
          <w:rFonts w:eastAsia="Times New Roman"/>
          <w:sz w:val="26"/>
          <w:szCs w:val="26"/>
        </w:rPr>
        <w:t>.</w:t>
      </w:r>
    </w:p>
    <w:p w:rsidR="00071FD9" w:rsidRPr="00B31079" w:rsidRDefault="00071FD9" w:rsidP="00071FD9">
      <w:pPr>
        <w:rPr>
          <w:rFonts w:eastAsia="Times New Roman"/>
          <w:b/>
          <w:sz w:val="26"/>
          <w:szCs w:val="26"/>
        </w:rPr>
      </w:pPr>
      <w:r w:rsidRPr="00B31079">
        <w:rPr>
          <w:rFonts w:eastAsia="Times New Roman"/>
          <w:b/>
          <w:sz w:val="26"/>
          <w:szCs w:val="26"/>
        </w:rPr>
        <w:t>Решение принято единогласно</w:t>
      </w:r>
    </w:p>
    <w:p w:rsidR="00C241ED" w:rsidRPr="00B31079" w:rsidRDefault="00C241ED" w:rsidP="00C241ED">
      <w:pPr>
        <w:suppressAutoHyphens/>
        <w:rPr>
          <w:b/>
          <w:sz w:val="26"/>
          <w:szCs w:val="26"/>
          <w:lang w:eastAsia="zh-CN"/>
        </w:rPr>
      </w:pPr>
    </w:p>
    <w:p w:rsidR="00071FD9" w:rsidRPr="00B31079" w:rsidRDefault="00071FD9" w:rsidP="00071FD9">
      <w:pPr>
        <w:ind w:right="-1"/>
        <w:rPr>
          <w:rFonts w:eastAsia="Times New Roman"/>
          <w:sz w:val="26"/>
          <w:szCs w:val="26"/>
        </w:rPr>
      </w:pPr>
      <w:r w:rsidRPr="00B31079">
        <w:rPr>
          <w:rFonts w:eastAsia="Times New Roman"/>
          <w:sz w:val="26"/>
          <w:szCs w:val="26"/>
        </w:rPr>
        <w:t>3.11.2. Избрать в состав Счетной комиссии Съезда следующих лиц:</w:t>
      </w:r>
    </w:p>
    <w:p w:rsidR="00071FD9" w:rsidRPr="00B31079" w:rsidRDefault="00071FD9" w:rsidP="00B31079">
      <w:pPr>
        <w:pStyle w:val="af"/>
        <w:numPr>
          <w:ilvl w:val="0"/>
          <w:numId w:val="39"/>
        </w:numPr>
        <w:suppressAutoHyphens/>
        <w:rPr>
          <w:sz w:val="26"/>
          <w:szCs w:val="26"/>
          <w:lang w:eastAsia="zh-CN"/>
        </w:rPr>
      </w:pPr>
      <w:r w:rsidRPr="00B31079">
        <w:rPr>
          <w:sz w:val="26"/>
          <w:szCs w:val="26"/>
          <w:lang w:eastAsia="zh-CN"/>
        </w:rPr>
        <w:t>Исхакову Эльмиру Миннеатшаевну</w:t>
      </w:r>
      <w:r w:rsidR="00B31079">
        <w:rPr>
          <w:sz w:val="26"/>
          <w:szCs w:val="26"/>
          <w:lang w:eastAsia="zh-CN"/>
        </w:rPr>
        <w:t>;</w:t>
      </w:r>
    </w:p>
    <w:p w:rsidR="00071FD9" w:rsidRPr="00B31079" w:rsidRDefault="00071FD9" w:rsidP="00B31079">
      <w:pPr>
        <w:pStyle w:val="af"/>
        <w:numPr>
          <w:ilvl w:val="0"/>
          <w:numId w:val="39"/>
        </w:numPr>
        <w:suppressAutoHyphens/>
        <w:rPr>
          <w:sz w:val="26"/>
          <w:szCs w:val="26"/>
          <w:lang w:eastAsia="zh-CN"/>
        </w:rPr>
      </w:pPr>
      <w:r w:rsidRPr="00B31079">
        <w:rPr>
          <w:sz w:val="26"/>
          <w:szCs w:val="26"/>
          <w:lang w:eastAsia="zh-CN"/>
        </w:rPr>
        <w:t>Сорокину Елену Львовну</w:t>
      </w:r>
      <w:r w:rsidR="00B31079">
        <w:rPr>
          <w:sz w:val="26"/>
          <w:szCs w:val="26"/>
          <w:lang w:eastAsia="zh-CN"/>
        </w:rPr>
        <w:t>;</w:t>
      </w:r>
    </w:p>
    <w:p w:rsidR="00071FD9" w:rsidRPr="00B31079" w:rsidRDefault="00071FD9" w:rsidP="00B31079">
      <w:pPr>
        <w:pStyle w:val="af"/>
        <w:numPr>
          <w:ilvl w:val="0"/>
          <w:numId w:val="39"/>
        </w:numPr>
        <w:suppressAutoHyphens/>
        <w:rPr>
          <w:sz w:val="26"/>
          <w:szCs w:val="26"/>
          <w:lang w:eastAsia="zh-CN"/>
        </w:rPr>
      </w:pPr>
      <w:r w:rsidRPr="00B31079">
        <w:rPr>
          <w:sz w:val="26"/>
          <w:szCs w:val="26"/>
          <w:lang w:eastAsia="zh-CN"/>
        </w:rPr>
        <w:t>Петрушину Татьяну Сергеевну</w:t>
      </w:r>
      <w:r w:rsidR="00B31079">
        <w:rPr>
          <w:sz w:val="26"/>
          <w:szCs w:val="26"/>
          <w:lang w:eastAsia="zh-CN"/>
        </w:rPr>
        <w:t>;</w:t>
      </w:r>
    </w:p>
    <w:p w:rsidR="00525478" w:rsidRPr="00B31079" w:rsidRDefault="00071FD9" w:rsidP="00B31079">
      <w:pPr>
        <w:pStyle w:val="af"/>
        <w:numPr>
          <w:ilvl w:val="0"/>
          <w:numId w:val="39"/>
        </w:numPr>
        <w:suppressAutoHyphens/>
        <w:rPr>
          <w:sz w:val="26"/>
          <w:szCs w:val="26"/>
          <w:lang w:eastAsia="zh-CN"/>
        </w:rPr>
      </w:pPr>
      <w:r w:rsidRPr="00B31079">
        <w:rPr>
          <w:sz w:val="26"/>
          <w:szCs w:val="26"/>
          <w:lang w:eastAsia="zh-CN"/>
        </w:rPr>
        <w:t>Чубинскую Анну Михайловну</w:t>
      </w:r>
      <w:r w:rsidR="00B31079">
        <w:rPr>
          <w:sz w:val="26"/>
          <w:szCs w:val="26"/>
          <w:lang w:eastAsia="zh-CN"/>
        </w:rPr>
        <w:t>.</w:t>
      </w:r>
    </w:p>
    <w:p w:rsidR="00071FD9" w:rsidRPr="00B31079" w:rsidRDefault="00071FD9" w:rsidP="00071FD9">
      <w:pPr>
        <w:rPr>
          <w:rFonts w:eastAsia="Times New Roman"/>
          <w:b/>
          <w:sz w:val="26"/>
          <w:szCs w:val="26"/>
        </w:rPr>
      </w:pPr>
      <w:r w:rsidRPr="00B31079">
        <w:rPr>
          <w:rFonts w:eastAsia="Times New Roman"/>
          <w:b/>
          <w:sz w:val="26"/>
          <w:szCs w:val="26"/>
        </w:rPr>
        <w:t>Решение принято единогласно</w:t>
      </w:r>
    </w:p>
    <w:p w:rsidR="00071FD9" w:rsidRPr="00B31079" w:rsidRDefault="00071FD9">
      <w:pPr>
        <w:ind w:right="141"/>
        <w:rPr>
          <w:b/>
          <w:bCs/>
          <w:i/>
          <w:iCs/>
          <w:sz w:val="26"/>
          <w:szCs w:val="26"/>
          <w:u w:val="single"/>
        </w:rPr>
      </w:pPr>
    </w:p>
    <w:p w:rsidR="00525478" w:rsidRPr="00B31079" w:rsidRDefault="00525478" w:rsidP="00525478">
      <w:pPr>
        <w:ind w:right="141"/>
        <w:rPr>
          <w:b/>
          <w:bCs/>
          <w:i/>
          <w:iCs/>
          <w:sz w:val="26"/>
          <w:szCs w:val="26"/>
          <w:u w:val="single"/>
        </w:rPr>
      </w:pPr>
      <w:r w:rsidRPr="00B31079">
        <w:rPr>
          <w:b/>
          <w:bCs/>
          <w:i/>
          <w:iCs/>
          <w:sz w:val="26"/>
          <w:szCs w:val="26"/>
          <w:u w:val="single"/>
        </w:rPr>
        <w:t xml:space="preserve">По четвертому вопросу </w:t>
      </w:r>
    </w:p>
    <w:p w:rsidR="006D3F63" w:rsidRPr="00B31079" w:rsidRDefault="006D3F63" w:rsidP="00525478">
      <w:pPr>
        <w:ind w:right="141"/>
        <w:rPr>
          <w:b/>
          <w:sz w:val="26"/>
          <w:szCs w:val="26"/>
        </w:rPr>
      </w:pPr>
    </w:p>
    <w:p w:rsidR="00E46D9A" w:rsidRPr="00B31079" w:rsidRDefault="00E46D9A" w:rsidP="00E46D9A">
      <w:pPr>
        <w:rPr>
          <w:rFonts w:eastAsia="Times New Roman"/>
          <w:b/>
          <w:sz w:val="26"/>
          <w:szCs w:val="26"/>
        </w:rPr>
      </w:pPr>
      <w:r w:rsidRPr="00B31079">
        <w:rPr>
          <w:rFonts w:eastAsia="Times New Roman"/>
          <w:b/>
          <w:sz w:val="26"/>
          <w:szCs w:val="26"/>
        </w:rPr>
        <w:t>О проектах нормативных документов СРО ААС (к утверждению на Съезде)</w:t>
      </w:r>
    </w:p>
    <w:p w:rsidR="00E46D9A" w:rsidRPr="00B31079" w:rsidRDefault="00E46D9A" w:rsidP="00E46D9A">
      <w:pPr>
        <w:rPr>
          <w:rFonts w:eastAsia="Times New Roman"/>
          <w:sz w:val="26"/>
          <w:szCs w:val="26"/>
        </w:rPr>
      </w:pPr>
      <w:r w:rsidRPr="00B31079">
        <w:rPr>
          <w:rFonts w:eastAsia="Times New Roman"/>
          <w:sz w:val="26"/>
          <w:szCs w:val="26"/>
        </w:rPr>
        <w:t>С докладом о проектах нормативных документов СРО ААС выступила Директор по правовым вопросам СРО ААС Голубцова О.А., кратко рассказав о предлагаемых изменениях.</w:t>
      </w:r>
    </w:p>
    <w:p w:rsidR="00DC293B" w:rsidRPr="00B31079" w:rsidRDefault="00E46D9A" w:rsidP="00E46D9A">
      <w:pPr>
        <w:rPr>
          <w:rFonts w:eastAsia="Times New Roman"/>
          <w:sz w:val="26"/>
          <w:szCs w:val="26"/>
        </w:rPr>
      </w:pPr>
      <w:r w:rsidRPr="00B31079">
        <w:rPr>
          <w:rFonts w:eastAsia="Times New Roman"/>
          <w:sz w:val="26"/>
          <w:szCs w:val="26"/>
        </w:rPr>
        <w:t xml:space="preserve">С вопросами и предложениями выступили члены Правления: Бутовский В.В., </w:t>
      </w:r>
      <w:r w:rsidR="00DC293B" w:rsidRPr="00B31079">
        <w:rPr>
          <w:rFonts w:eastAsia="Times New Roman"/>
          <w:sz w:val="26"/>
          <w:szCs w:val="26"/>
        </w:rPr>
        <w:t>Михайлович Т.Н., Жуков С.П., Веренков А.И., Петров А.Ю., Чая В.Т.</w:t>
      </w:r>
    </w:p>
    <w:p w:rsidR="00E46D9A" w:rsidRPr="00B31079" w:rsidRDefault="00E46D9A" w:rsidP="00E46D9A">
      <w:pPr>
        <w:rPr>
          <w:rFonts w:eastAsia="Times New Roman"/>
          <w:sz w:val="26"/>
          <w:szCs w:val="26"/>
        </w:rPr>
      </w:pPr>
      <w:r w:rsidRPr="00B31079">
        <w:rPr>
          <w:rFonts w:eastAsia="Times New Roman"/>
          <w:sz w:val="26"/>
          <w:szCs w:val="26"/>
        </w:rPr>
        <w:t>После доклада Голубцова О</w:t>
      </w:r>
      <w:r w:rsidR="00DC293B" w:rsidRPr="00B31079">
        <w:rPr>
          <w:rFonts w:eastAsia="Times New Roman"/>
          <w:sz w:val="26"/>
          <w:szCs w:val="26"/>
        </w:rPr>
        <w:t>.А. дала дополнительные пояснения и ответила на вопросы.</w:t>
      </w:r>
    </w:p>
    <w:p w:rsidR="00E46D9A" w:rsidRPr="00B31079" w:rsidRDefault="00E46D9A" w:rsidP="00E46D9A">
      <w:pPr>
        <w:rPr>
          <w:rFonts w:eastAsia="Times New Roman"/>
          <w:sz w:val="26"/>
          <w:szCs w:val="26"/>
        </w:rPr>
      </w:pPr>
    </w:p>
    <w:p w:rsidR="00E46D9A" w:rsidRPr="00B31079" w:rsidRDefault="00E46D9A" w:rsidP="00E46D9A">
      <w:pPr>
        <w:rPr>
          <w:rFonts w:eastAsia="Times New Roman"/>
          <w:b/>
          <w:sz w:val="26"/>
          <w:szCs w:val="26"/>
        </w:rPr>
      </w:pPr>
      <w:r w:rsidRPr="00B31079">
        <w:rPr>
          <w:rFonts w:eastAsia="Times New Roman"/>
          <w:b/>
          <w:sz w:val="26"/>
          <w:szCs w:val="26"/>
        </w:rPr>
        <w:t>4.1. Приоритетные направления деятельности СРО ААС на период 2018 -2020 гг.</w:t>
      </w:r>
    </w:p>
    <w:p w:rsidR="00E46D9A" w:rsidRPr="00B31079" w:rsidRDefault="00E46D9A" w:rsidP="00E46D9A">
      <w:pPr>
        <w:rPr>
          <w:rFonts w:eastAsia="Times New Roman"/>
          <w:b/>
          <w:sz w:val="26"/>
          <w:szCs w:val="26"/>
        </w:rPr>
      </w:pPr>
    </w:p>
    <w:p w:rsidR="00DC293B" w:rsidRPr="00B31079" w:rsidRDefault="00DC293B" w:rsidP="00DC293B">
      <w:pPr>
        <w:ind w:right="-1"/>
        <w:outlineLvl w:val="0"/>
        <w:rPr>
          <w:rFonts w:eastAsia="Times New Roman"/>
          <w:sz w:val="26"/>
          <w:szCs w:val="26"/>
        </w:rPr>
      </w:pPr>
      <w:r w:rsidRPr="00B31079">
        <w:rPr>
          <w:rFonts w:eastAsia="Times New Roman"/>
          <w:b/>
          <w:bCs/>
          <w:sz w:val="26"/>
          <w:szCs w:val="26"/>
        </w:rPr>
        <w:t>Решили:</w:t>
      </w:r>
    </w:p>
    <w:p w:rsidR="00E46D9A" w:rsidRPr="00B31079" w:rsidRDefault="00E46D9A" w:rsidP="00E46D9A">
      <w:pPr>
        <w:rPr>
          <w:rFonts w:eastAsia="Times New Roman"/>
          <w:sz w:val="26"/>
          <w:szCs w:val="26"/>
        </w:rPr>
      </w:pPr>
      <w:r w:rsidRPr="00B31079">
        <w:rPr>
          <w:rFonts w:eastAsia="Times New Roman"/>
          <w:sz w:val="26"/>
          <w:szCs w:val="26"/>
        </w:rPr>
        <w:t>4.1. Одобрить и рекомендовать к утверждению Съездом СРО ААС проект Приоритетных направлений деятельности СРО ААС на период 2018 -2020 гг согласно приложению.</w:t>
      </w:r>
    </w:p>
    <w:p w:rsidR="00DC293B" w:rsidRPr="00B31079" w:rsidRDefault="00DC293B" w:rsidP="00DC293B">
      <w:pPr>
        <w:rPr>
          <w:rFonts w:eastAsia="Times New Roman"/>
          <w:b/>
          <w:sz w:val="26"/>
          <w:szCs w:val="26"/>
        </w:rPr>
      </w:pPr>
      <w:r w:rsidRPr="00B31079">
        <w:rPr>
          <w:rFonts w:eastAsia="Times New Roman"/>
          <w:b/>
          <w:sz w:val="26"/>
          <w:szCs w:val="26"/>
        </w:rPr>
        <w:t>Решение принято единогласно</w:t>
      </w:r>
    </w:p>
    <w:p w:rsidR="00DC293B" w:rsidRPr="00B31079" w:rsidRDefault="00DC293B">
      <w:pPr>
        <w:rPr>
          <w:rFonts w:eastAsia="Times New Roman"/>
          <w:b/>
          <w:sz w:val="26"/>
          <w:szCs w:val="26"/>
        </w:rPr>
      </w:pPr>
    </w:p>
    <w:p w:rsidR="00E46D9A" w:rsidRPr="00B31079" w:rsidRDefault="00E46D9A" w:rsidP="00E46D9A">
      <w:pPr>
        <w:rPr>
          <w:rFonts w:eastAsia="Times New Roman"/>
          <w:b/>
          <w:sz w:val="26"/>
          <w:szCs w:val="26"/>
        </w:rPr>
      </w:pPr>
      <w:r w:rsidRPr="00B31079">
        <w:rPr>
          <w:rFonts w:eastAsia="Times New Roman"/>
          <w:b/>
          <w:sz w:val="26"/>
          <w:szCs w:val="26"/>
        </w:rPr>
        <w:t>4.2. Порядок определения размера и способа уплаты взносов членами СРО ААС</w:t>
      </w:r>
    </w:p>
    <w:p w:rsidR="00E46D9A" w:rsidRPr="00B31079" w:rsidRDefault="00E46D9A" w:rsidP="00E46D9A">
      <w:pPr>
        <w:rPr>
          <w:rFonts w:eastAsia="Times New Roman"/>
          <w:b/>
          <w:sz w:val="26"/>
          <w:szCs w:val="26"/>
        </w:rPr>
      </w:pPr>
    </w:p>
    <w:p w:rsidR="00DC293B" w:rsidRPr="00B31079" w:rsidRDefault="00DC293B" w:rsidP="00DC293B">
      <w:pPr>
        <w:ind w:right="-1"/>
        <w:outlineLvl w:val="0"/>
        <w:rPr>
          <w:rFonts w:eastAsia="Times New Roman"/>
          <w:sz w:val="26"/>
          <w:szCs w:val="26"/>
        </w:rPr>
      </w:pPr>
      <w:r w:rsidRPr="00B31079">
        <w:rPr>
          <w:rFonts w:eastAsia="Times New Roman"/>
          <w:b/>
          <w:bCs/>
          <w:sz w:val="26"/>
          <w:szCs w:val="26"/>
        </w:rPr>
        <w:t>Решили:</w:t>
      </w:r>
    </w:p>
    <w:p w:rsidR="00E46D9A" w:rsidRPr="00B31079" w:rsidRDefault="00DC293B" w:rsidP="00E46D9A">
      <w:pPr>
        <w:rPr>
          <w:rFonts w:eastAsia="Times New Roman"/>
          <w:sz w:val="26"/>
          <w:szCs w:val="26"/>
        </w:rPr>
      </w:pPr>
      <w:r w:rsidRPr="00B31079">
        <w:rPr>
          <w:rFonts w:eastAsia="Times New Roman"/>
          <w:sz w:val="26"/>
          <w:szCs w:val="26"/>
        </w:rPr>
        <w:t>4.2.</w:t>
      </w:r>
      <w:r w:rsidR="00E46D9A" w:rsidRPr="00B31079">
        <w:rPr>
          <w:rFonts w:eastAsia="Times New Roman"/>
          <w:sz w:val="26"/>
          <w:szCs w:val="26"/>
        </w:rPr>
        <w:t xml:space="preserve"> Одобрить и рекомендовать к утверждению Съездом СРО ААС проект новой редакции Порядка определения размера и способа уплаты взносов членами СРО ААС согласно приложению.</w:t>
      </w:r>
    </w:p>
    <w:p w:rsidR="00DC293B" w:rsidRPr="00B31079" w:rsidRDefault="00DC293B" w:rsidP="00DC293B">
      <w:pPr>
        <w:rPr>
          <w:rFonts w:eastAsia="Times New Roman"/>
          <w:b/>
          <w:sz w:val="26"/>
          <w:szCs w:val="26"/>
        </w:rPr>
      </w:pPr>
      <w:r w:rsidRPr="00B31079">
        <w:rPr>
          <w:rFonts w:eastAsia="Times New Roman"/>
          <w:b/>
          <w:sz w:val="26"/>
          <w:szCs w:val="26"/>
        </w:rPr>
        <w:t>Решение принято единогласно</w:t>
      </w:r>
    </w:p>
    <w:p w:rsidR="00DC293B" w:rsidRPr="00B31079" w:rsidRDefault="00DC293B">
      <w:pPr>
        <w:rPr>
          <w:rFonts w:eastAsia="Times New Roman"/>
          <w:b/>
          <w:sz w:val="26"/>
          <w:szCs w:val="26"/>
        </w:rPr>
      </w:pPr>
    </w:p>
    <w:p w:rsidR="00E46D9A" w:rsidRPr="00B31079" w:rsidRDefault="00E46D9A" w:rsidP="00E46D9A">
      <w:pPr>
        <w:rPr>
          <w:rFonts w:eastAsia="Times New Roman"/>
          <w:b/>
          <w:sz w:val="26"/>
          <w:szCs w:val="26"/>
        </w:rPr>
      </w:pPr>
      <w:r w:rsidRPr="00B31079">
        <w:rPr>
          <w:rFonts w:eastAsia="Times New Roman"/>
          <w:b/>
          <w:sz w:val="26"/>
          <w:szCs w:val="26"/>
        </w:rPr>
        <w:t>4.3.  Положение o порядке представления членами СРО ААС отчетов о деятельности</w:t>
      </w:r>
    </w:p>
    <w:p w:rsidR="00E46D9A" w:rsidRPr="00B31079" w:rsidRDefault="00E46D9A" w:rsidP="00E46D9A">
      <w:pPr>
        <w:rPr>
          <w:rFonts w:eastAsia="Times New Roman"/>
          <w:b/>
          <w:sz w:val="26"/>
          <w:szCs w:val="26"/>
        </w:rPr>
      </w:pPr>
    </w:p>
    <w:p w:rsidR="00DC293B" w:rsidRPr="00B31079" w:rsidRDefault="00DC293B" w:rsidP="00DC293B">
      <w:pPr>
        <w:ind w:right="-1"/>
        <w:outlineLvl w:val="0"/>
        <w:rPr>
          <w:rFonts w:eastAsia="Times New Roman"/>
          <w:sz w:val="26"/>
          <w:szCs w:val="26"/>
        </w:rPr>
      </w:pPr>
      <w:r w:rsidRPr="00B31079">
        <w:rPr>
          <w:rFonts w:eastAsia="Times New Roman"/>
          <w:b/>
          <w:bCs/>
          <w:sz w:val="26"/>
          <w:szCs w:val="26"/>
        </w:rPr>
        <w:t>Решили:</w:t>
      </w:r>
    </w:p>
    <w:p w:rsidR="00E46D9A" w:rsidRPr="00B31079" w:rsidRDefault="00E46D9A" w:rsidP="00DC293B">
      <w:pPr>
        <w:rPr>
          <w:rFonts w:eastAsia="Times New Roman"/>
          <w:sz w:val="26"/>
          <w:szCs w:val="26"/>
        </w:rPr>
      </w:pPr>
      <w:r w:rsidRPr="00B31079">
        <w:rPr>
          <w:rFonts w:eastAsia="Times New Roman"/>
          <w:sz w:val="26"/>
          <w:szCs w:val="26"/>
        </w:rPr>
        <w:t>4.3. Одобрить и рекомендовать к утверждению Съездом СРО ААС проект новой редакции Положения o порядке представления членами СРО ААС отчетов о деятельности согласно приложению.</w:t>
      </w:r>
    </w:p>
    <w:p w:rsidR="00DC293B" w:rsidRPr="00B31079" w:rsidRDefault="00DC293B" w:rsidP="00DC293B">
      <w:pPr>
        <w:rPr>
          <w:rFonts w:eastAsia="Times New Roman"/>
          <w:b/>
          <w:sz w:val="26"/>
          <w:szCs w:val="26"/>
        </w:rPr>
      </w:pPr>
      <w:r w:rsidRPr="00B31079">
        <w:rPr>
          <w:rFonts w:eastAsia="Times New Roman"/>
          <w:b/>
          <w:sz w:val="26"/>
          <w:szCs w:val="26"/>
        </w:rPr>
        <w:t>Решение принято единогласно</w:t>
      </w:r>
    </w:p>
    <w:p w:rsidR="00DC293B" w:rsidRPr="00B31079" w:rsidRDefault="00DC293B">
      <w:pPr>
        <w:ind w:right="141"/>
        <w:rPr>
          <w:b/>
          <w:bCs/>
          <w:i/>
          <w:iCs/>
          <w:sz w:val="26"/>
          <w:szCs w:val="26"/>
          <w:u w:val="single"/>
        </w:rPr>
      </w:pPr>
    </w:p>
    <w:p w:rsidR="000D54A8" w:rsidRPr="00B31079" w:rsidRDefault="000D54A8" w:rsidP="000D54A8">
      <w:pPr>
        <w:ind w:right="141"/>
        <w:rPr>
          <w:b/>
          <w:bCs/>
          <w:i/>
          <w:iCs/>
          <w:sz w:val="26"/>
          <w:szCs w:val="26"/>
          <w:u w:val="single"/>
        </w:rPr>
      </w:pPr>
      <w:r w:rsidRPr="00B31079">
        <w:rPr>
          <w:b/>
          <w:bCs/>
          <w:i/>
          <w:iCs/>
          <w:sz w:val="26"/>
          <w:szCs w:val="26"/>
          <w:u w:val="single"/>
        </w:rPr>
        <w:t>По пятому вопросу</w:t>
      </w:r>
    </w:p>
    <w:p w:rsidR="00DC293B" w:rsidRPr="00B31079" w:rsidRDefault="00DC293B" w:rsidP="00DC293B">
      <w:pPr>
        <w:rPr>
          <w:rFonts w:eastAsia="Times New Roman"/>
          <w:sz w:val="26"/>
          <w:szCs w:val="26"/>
        </w:rPr>
      </w:pPr>
      <w:r w:rsidRPr="00B31079">
        <w:rPr>
          <w:rFonts w:eastAsia="Times New Roman"/>
          <w:sz w:val="26"/>
          <w:szCs w:val="26"/>
        </w:rPr>
        <w:t xml:space="preserve">С докладом выступила </w:t>
      </w:r>
      <w:r w:rsidR="00863AB6" w:rsidRPr="00B31079">
        <w:rPr>
          <w:rFonts w:eastAsia="Times New Roman"/>
          <w:sz w:val="26"/>
          <w:szCs w:val="26"/>
        </w:rPr>
        <w:t>Руководитель отдела внутреннего контроля Кулешова А.И., рассказала членам Правления о проведенных в отчетном периоде проверках работы подразделений СРО ААС и об их результатах.</w:t>
      </w:r>
    </w:p>
    <w:p w:rsidR="00DC293B" w:rsidRPr="00B31079" w:rsidRDefault="00DC293B" w:rsidP="00DC293B">
      <w:pPr>
        <w:rPr>
          <w:rFonts w:eastAsia="Times New Roman"/>
          <w:b/>
          <w:sz w:val="26"/>
          <w:szCs w:val="26"/>
        </w:rPr>
      </w:pPr>
    </w:p>
    <w:p w:rsidR="00DC293B" w:rsidRPr="00B31079" w:rsidRDefault="00DC293B" w:rsidP="00DC293B">
      <w:pPr>
        <w:rPr>
          <w:rFonts w:eastAsia="Times New Roman"/>
          <w:b/>
          <w:sz w:val="26"/>
          <w:szCs w:val="26"/>
        </w:rPr>
      </w:pPr>
      <w:r w:rsidRPr="00B31079">
        <w:rPr>
          <w:rFonts w:eastAsia="Times New Roman"/>
          <w:b/>
          <w:sz w:val="26"/>
          <w:szCs w:val="26"/>
        </w:rPr>
        <w:t>5.1. О рассмотрении Годового отчета отдела внутр</w:t>
      </w:r>
      <w:r w:rsidR="00863AB6" w:rsidRPr="00B31079">
        <w:rPr>
          <w:rFonts w:eastAsia="Times New Roman"/>
          <w:b/>
          <w:sz w:val="26"/>
          <w:szCs w:val="26"/>
        </w:rPr>
        <w:t>еннего контроля СРО ААС за 2017</w:t>
      </w:r>
      <w:r w:rsidR="00863AB6" w:rsidRPr="00B31079">
        <w:rPr>
          <w:rFonts w:eastAsia="Times New Roman"/>
          <w:b/>
          <w:sz w:val="26"/>
          <w:szCs w:val="26"/>
          <w:lang w:val="en-US"/>
        </w:rPr>
        <w:t> </w:t>
      </w:r>
      <w:r w:rsidRPr="00B31079">
        <w:rPr>
          <w:rFonts w:eastAsia="Times New Roman"/>
          <w:b/>
          <w:sz w:val="26"/>
          <w:szCs w:val="26"/>
        </w:rPr>
        <w:t>год</w:t>
      </w:r>
    </w:p>
    <w:p w:rsidR="00DC293B" w:rsidRPr="00B31079" w:rsidRDefault="00DC293B" w:rsidP="00DC293B">
      <w:pPr>
        <w:rPr>
          <w:rFonts w:eastAsia="Times New Roman"/>
          <w:b/>
          <w:sz w:val="26"/>
          <w:szCs w:val="26"/>
        </w:rPr>
      </w:pPr>
    </w:p>
    <w:p w:rsidR="00863AB6" w:rsidRPr="00B31079" w:rsidRDefault="00863AB6" w:rsidP="00863AB6">
      <w:pPr>
        <w:ind w:right="-1"/>
        <w:outlineLvl w:val="0"/>
        <w:rPr>
          <w:rFonts w:eastAsia="Times New Roman"/>
          <w:sz w:val="26"/>
          <w:szCs w:val="26"/>
        </w:rPr>
      </w:pPr>
      <w:r w:rsidRPr="00B31079">
        <w:rPr>
          <w:rFonts w:eastAsia="Times New Roman"/>
          <w:b/>
          <w:bCs/>
          <w:sz w:val="26"/>
          <w:szCs w:val="26"/>
        </w:rPr>
        <w:t>Решили:</w:t>
      </w:r>
    </w:p>
    <w:p w:rsidR="00DC293B" w:rsidRPr="00B31079" w:rsidRDefault="00DC293B" w:rsidP="00DC293B">
      <w:pPr>
        <w:rPr>
          <w:rFonts w:eastAsia="Times New Roman"/>
          <w:sz w:val="26"/>
          <w:szCs w:val="26"/>
        </w:rPr>
      </w:pPr>
      <w:r w:rsidRPr="00B31079">
        <w:rPr>
          <w:rFonts w:eastAsia="Times New Roman"/>
          <w:sz w:val="26"/>
          <w:szCs w:val="26"/>
        </w:rPr>
        <w:t xml:space="preserve">5.1.1. Утвердить Годовой отчет отдела внутреннего контроля СРО ААС за 2017 год согласно приложению. </w:t>
      </w:r>
    </w:p>
    <w:p w:rsidR="00DC293B" w:rsidRPr="00B31079" w:rsidRDefault="00DC293B" w:rsidP="00DC293B">
      <w:pPr>
        <w:rPr>
          <w:rFonts w:eastAsia="Times New Roman"/>
          <w:sz w:val="26"/>
          <w:szCs w:val="26"/>
        </w:rPr>
      </w:pPr>
      <w:r w:rsidRPr="00B31079">
        <w:rPr>
          <w:rFonts w:eastAsia="Times New Roman"/>
          <w:sz w:val="26"/>
          <w:szCs w:val="26"/>
        </w:rPr>
        <w:t>5.1.2. Признать внутренний контроль в СРО ААС эффективным.</w:t>
      </w:r>
    </w:p>
    <w:p w:rsidR="00863AB6" w:rsidRPr="00B31079" w:rsidRDefault="00863AB6" w:rsidP="00863AB6">
      <w:pPr>
        <w:rPr>
          <w:rFonts w:eastAsia="Times New Roman"/>
          <w:b/>
          <w:sz w:val="26"/>
          <w:szCs w:val="26"/>
        </w:rPr>
      </w:pPr>
      <w:r w:rsidRPr="00B31079">
        <w:rPr>
          <w:rFonts w:eastAsia="Times New Roman"/>
          <w:b/>
          <w:sz w:val="26"/>
          <w:szCs w:val="26"/>
        </w:rPr>
        <w:t>Решение принято единогласно</w:t>
      </w:r>
    </w:p>
    <w:p w:rsidR="00863AB6" w:rsidRPr="00B31079" w:rsidRDefault="00863AB6">
      <w:pPr>
        <w:rPr>
          <w:rFonts w:eastAsia="Times New Roman"/>
          <w:b/>
          <w:sz w:val="26"/>
          <w:szCs w:val="26"/>
        </w:rPr>
      </w:pPr>
    </w:p>
    <w:p w:rsidR="00863AB6" w:rsidRPr="00B31079" w:rsidRDefault="00DC293B" w:rsidP="00863AB6">
      <w:pPr>
        <w:rPr>
          <w:rFonts w:eastAsia="Times New Roman"/>
          <w:b/>
          <w:sz w:val="26"/>
          <w:szCs w:val="26"/>
        </w:rPr>
      </w:pPr>
      <w:r w:rsidRPr="00B31079">
        <w:rPr>
          <w:rFonts w:eastAsia="Times New Roman"/>
          <w:b/>
          <w:sz w:val="26"/>
          <w:szCs w:val="26"/>
        </w:rPr>
        <w:t>5.2. Об отчете о результатах мониторинга системы внутреннего контроля СРО ААС в 2017 году</w:t>
      </w:r>
    </w:p>
    <w:p w:rsidR="00863AB6" w:rsidRPr="00B31079" w:rsidRDefault="00863AB6" w:rsidP="00863AB6">
      <w:pPr>
        <w:rPr>
          <w:rFonts w:eastAsia="Times New Roman"/>
          <w:sz w:val="26"/>
          <w:szCs w:val="26"/>
        </w:rPr>
      </w:pPr>
      <w:r w:rsidRPr="00B31079">
        <w:rPr>
          <w:rFonts w:eastAsia="Times New Roman"/>
          <w:sz w:val="26"/>
          <w:szCs w:val="26"/>
        </w:rPr>
        <w:t xml:space="preserve">С докладом выступила </w:t>
      </w:r>
      <w:r w:rsidR="0058326B" w:rsidRPr="00B31079">
        <w:rPr>
          <w:rFonts w:eastAsia="Times New Roman"/>
          <w:sz w:val="26"/>
          <w:szCs w:val="26"/>
        </w:rPr>
        <w:t>член Правления Рыбенко Г.А.</w:t>
      </w:r>
      <w:r w:rsidRPr="00B31079">
        <w:rPr>
          <w:rFonts w:eastAsia="Times New Roman"/>
          <w:sz w:val="26"/>
          <w:szCs w:val="26"/>
        </w:rPr>
        <w:t>, рассказала членам Правления о их результатах</w:t>
      </w:r>
      <w:r w:rsidR="0058326B" w:rsidRPr="00B31079">
        <w:rPr>
          <w:rFonts w:eastAsia="Times New Roman"/>
          <w:sz w:val="26"/>
          <w:szCs w:val="26"/>
        </w:rPr>
        <w:t xml:space="preserve"> мониторинга системы внутреннего контроля СРО ААС в отчетном периоде</w:t>
      </w:r>
      <w:r w:rsidRPr="00B31079">
        <w:rPr>
          <w:rFonts w:eastAsia="Times New Roman"/>
          <w:sz w:val="26"/>
          <w:szCs w:val="26"/>
        </w:rPr>
        <w:t>.</w:t>
      </w:r>
    </w:p>
    <w:p w:rsidR="00863AB6" w:rsidRPr="00B31079" w:rsidRDefault="00863AB6">
      <w:pPr>
        <w:ind w:right="-1"/>
        <w:outlineLvl w:val="0"/>
        <w:rPr>
          <w:rFonts w:eastAsia="Times New Roman"/>
          <w:b/>
          <w:bCs/>
          <w:sz w:val="26"/>
          <w:szCs w:val="26"/>
        </w:rPr>
      </w:pPr>
    </w:p>
    <w:p w:rsidR="00863AB6" w:rsidRPr="00B31079" w:rsidRDefault="00863AB6" w:rsidP="00863AB6">
      <w:pPr>
        <w:ind w:right="-1"/>
        <w:outlineLvl w:val="0"/>
        <w:rPr>
          <w:rFonts w:eastAsia="Times New Roman"/>
          <w:sz w:val="26"/>
          <w:szCs w:val="26"/>
        </w:rPr>
      </w:pPr>
      <w:r w:rsidRPr="00B31079">
        <w:rPr>
          <w:rFonts w:eastAsia="Times New Roman"/>
          <w:b/>
          <w:bCs/>
          <w:sz w:val="26"/>
          <w:szCs w:val="26"/>
        </w:rPr>
        <w:t>Решили:</w:t>
      </w:r>
    </w:p>
    <w:p w:rsidR="00DC293B" w:rsidRPr="00B31079" w:rsidRDefault="00DC293B" w:rsidP="00DC293B">
      <w:pPr>
        <w:rPr>
          <w:rFonts w:eastAsia="Times New Roman"/>
          <w:sz w:val="26"/>
          <w:szCs w:val="26"/>
        </w:rPr>
      </w:pPr>
      <w:r w:rsidRPr="00B31079">
        <w:rPr>
          <w:rFonts w:eastAsia="Times New Roman"/>
          <w:sz w:val="26"/>
          <w:szCs w:val="26"/>
        </w:rPr>
        <w:t>5.2.1. Принять к сведению информацию о</w:t>
      </w:r>
      <w:r w:rsidR="0058326B" w:rsidRPr="00B31079">
        <w:rPr>
          <w:rFonts w:eastAsia="Times New Roman"/>
          <w:sz w:val="26"/>
          <w:szCs w:val="26"/>
        </w:rPr>
        <w:t xml:space="preserve"> результатах мониторинга системы внутреннего контроля СРО ААС</w:t>
      </w:r>
      <w:r w:rsidRPr="00B31079">
        <w:rPr>
          <w:rFonts w:eastAsia="Times New Roman"/>
          <w:sz w:val="26"/>
          <w:szCs w:val="26"/>
        </w:rPr>
        <w:t>.</w:t>
      </w:r>
    </w:p>
    <w:p w:rsidR="00DC293B" w:rsidRPr="00B31079" w:rsidRDefault="00DC293B" w:rsidP="00DC293B">
      <w:pPr>
        <w:rPr>
          <w:rFonts w:eastAsia="Times New Roman"/>
          <w:b/>
          <w:sz w:val="26"/>
          <w:szCs w:val="26"/>
        </w:rPr>
      </w:pPr>
      <w:r w:rsidRPr="00B31079">
        <w:rPr>
          <w:rFonts w:eastAsia="Times New Roman"/>
          <w:sz w:val="26"/>
          <w:szCs w:val="26"/>
        </w:rPr>
        <w:t xml:space="preserve">5.2.2. Одобрить предложения по усовершенствованию системы внутреннего контроля на 2018 год. </w:t>
      </w:r>
    </w:p>
    <w:p w:rsidR="00863AB6" w:rsidRPr="00B31079" w:rsidRDefault="00863AB6" w:rsidP="00863AB6">
      <w:pPr>
        <w:rPr>
          <w:rFonts w:eastAsia="Times New Roman"/>
          <w:b/>
          <w:sz w:val="26"/>
          <w:szCs w:val="26"/>
        </w:rPr>
      </w:pPr>
      <w:r w:rsidRPr="00B31079">
        <w:rPr>
          <w:rFonts w:eastAsia="Times New Roman"/>
          <w:b/>
          <w:sz w:val="26"/>
          <w:szCs w:val="26"/>
        </w:rPr>
        <w:t>Решение принято единогласно</w:t>
      </w:r>
    </w:p>
    <w:p w:rsidR="006D3F63" w:rsidRPr="00B31079" w:rsidRDefault="006D3F63" w:rsidP="000D54A8">
      <w:pPr>
        <w:ind w:right="141"/>
        <w:rPr>
          <w:b/>
          <w:sz w:val="26"/>
          <w:szCs w:val="26"/>
        </w:rPr>
      </w:pPr>
    </w:p>
    <w:p w:rsidR="009130B9" w:rsidRPr="00B31079" w:rsidRDefault="009130B9" w:rsidP="000D54A8">
      <w:pPr>
        <w:ind w:right="-1"/>
        <w:outlineLvl w:val="0"/>
        <w:rPr>
          <w:rFonts w:eastAsia="Times New Roman"/>
          <w:b/>
          <w:bCs/>
          <w:sz w:val="26"/>
          <w:szCs w:val="26"/>
        </w:rPr>
      </w:pPr>
    </w:p>
    <w:p w:rsidR="00150046" w:rsidRPr="00B31079" w:rsidRDefault="000D54A8" w:rsidP="00525478">
      <w:pPr>
        <w:ind w:right="141"/>
        <w:rPr>
          <w:rFonts w:eastAsia="Times New Roman"/>
          <w:b/>
          <w:bCs/>
          <w:i/>
          <w:iCs/>
          <w:sz w:val="26"/>
          <w:szCs w:val="26"/>
          <w:u w:val="single"/>
        </w:rPr>
      </w:pPr>
      <w:r w:rsidRPr="00B31079">
        <w:rPr>
          <w:rFonts w:eastAsia="Times New Roman"/>
          <w:b/>
          <w:bCs/>
          <w:i/>
          <w:iCs/>
          <w:sz w:val="26"/>
          <w:szCs w:val="26"/>
          <w:u w:val="single"/>
        </w:rPr>
        <w:t>По шестому вопросу</w:t>
      </w:r>
    </w:p>
    <w:p w:rsidR="0058326B" w:rsidRPr="00B31079" w:rsidRDefault="0058326B" w:rsidP="0058326B">
      <w:pPr>
        <w:rPr>
          <w:b/>
          <w:sz w:val="26"/>
          <w:szCs w:val="26"/>
        </w:rPr>
      </w:pPr>
      <w:r w:rsidRPr="00B31079">
        <w:rPr>
          <w:b/>
          <w:sz w:val="26"/>
          <w:szCs w:val="26"/>
        </w:rPr>
        <w:t>О выдаче квалификационных аттестатов аудитора</w:t>
      </w:r>
    </w:p>
    <w:p w:rsidR="0058326B" w:rsidRPr="00B31079" w:rsidRDefault="0058326B" w:rsidP="0058326B">
      <w:pPr>
        <w:rPr>
          <w:rFonts w:eastAsia="Times New Roman"/>
          <w:sz w:val="26"/>
          <w:szCs w:val="26"/>
        </w:rPr>
      </w:pPr>
      <w:r w:rsidRPr="00B31079">
        <w:rPr>
          <w:rFonts w:eastAsia="Times New Roman"/>
          <w:sz w:val="26"/>
          <w:szCs w:val="26"/>
        </w:rPr>
        <w:t>С докладом выступил председатель Комитета по членству Кромин А.Ю.</w:t>
      </w:r>
    </w:p>
    <w:p w:rsidR="0058326B" w:rsidRPr="00B31079" w:rsidRDefault="0058326B" w:rsidP="0058326B">
      <w:pPr>
        <w:rPr>
          <w:sz w:val="26"/>
          <w:szCs w:val="26"/>
        </w:rPr>
      </w:pPr>
    </w:p>
    <w:p w:rsidR="00535101" w:rsidRPr="00B31079" w:rsidRDefault="00535101" w:rsidP="00535101">
      <w:pPr>
        <w:ind w:right="-1"/>
        <w:outlineLvl w:val="0"/>
        <w:rPr>
          <w:rFonts w:eastAsia="Times New Roman"/>
          <w:sz w:val="26"/>
          <w:szCs w:val="26"/>
        </w:rPr>
      </w:pPr>
      <w:r w:rsidRPr="00B31079">
        <w:rPr>
          <w:rFonts w:eastAsia="Times New Roman"/>
          <w:b/>
          <w:bCs/>
          <w:sz w:val="26"/>
          <w:szCs w:val="26"/>
        </w:rPr>
        <w:t>Решили:</w:t>
      </w:r>
    </w:p>
    <w:p w:rsidR="0058326B" w:rsidRPr="00B31079" w:rsidRDefault="0058326B" w:rsidP="0058326B">
      <w:pPr>
        <w:rPr>
          <w:sz w:val="26"/>
          <w:szCs w:val="26"/>
        </w:rPr>
      </w:pPr>
      <w:r w:rsidRPr="00B31079">
        <w:rPr>
          <w:sz w:val="26"/>
          <w:szCs w:val="26"/>
        </w:rPr>
        <w:t>6.1. Выдать 4 квалификационных аттестата аудитора (для вновь аттестуемых аудиторов)</w:t>
      </w:r>
      <w:r w:rsidR="007C25A9">
        <w:rPr>
          <w:sz w:val="26"/>
          <w:szCs w:val="26"/>
        </w:rPr>
        <w:t>.</w:t>
      </w:r>
    </w:p>
    <w:p w:rsidR="00535101" w:rsidRPr="00B31079" w:rsidRDefault="00535101" w:rsidP="00535101">
      <w:pPr>
        <w:rPr>
          <w:rFonts w:eastAsia="Times New Roman"/>
          <w:b/>
          <w:sz w:val="26"/>
          <w:szCs w:val="26"/>
        </w:rPr>
      </w:pPr>
      <w:r w:rsidRPr="00B31079">
        <w:rPr>
          <w:rFonts w:eastAsia="Times New Roman"/>
          <w:b/>
          <w:sz w:val="26"/>
          <w:szCs w:val="26"/>
        </w:rPr>
        <w:t>Решение принято единогласно</w:t>
      </w:r>
    </w:p>
    <w:p w:rsidR="00634349" w:rsidRPr="00B31079" w:rsidRDefault="00634349" w:rsidP="00F448DA">
      <w:pPr>
        <w:pStyle w:val="af"/>
        <w:tabs>
          <w:tab w:val="left" w:pos="426"/>
        </w:tabs>
        <w:ind w:left="0"/>
        <w:rPr>
          <w:rFonts w:eastAsia="Times New Roman"/>
          <w:sz w:val="26"/>
          <w:szCs w:val="26"/>
        </w:rPr>
      </w:pPr>
    </w:p>
    <w:p w:rsidR="00535101" w:rsidRPr="00B31079" w:rsidRDefault="00634349" w:rsidP="00535101">
      <w:pPr>
        <w:ind w:right="141"/>
        <w:rPr>
          <w:rFonts w:eastAsia="Times New Roman"/>
          <w:b/>
          <w:bCs/>
          <w:i/>
          <w:iCs/>
          <w:sz w:val="26"/>
          <w:szCs w:val="26"/>
          <w:u w:val="single"/>
        </w:rPr>
      </w:pPr>
      <w:r w:rsidRPr="00B31079">
        <w:rPr>
          <w:rFonts w:eastAsia="Times New Roman"/>
          <w:b/>
          <w:bCs/>
          <w:i/>
          <w:iCs/>
          <w:sz w:val="26"/>
          <w:szCs w:val="26"/>
          <w:u w:val="single"/>
        </w:rPr>
        <w:t>По седьмому вопросу</w:t>
      </w:r>
    </w:p>
    <w:p w:rsidR="00535101" w:rsidRPr="00B31079" w:rsidRDefault="00535101" w:rsidP="00535101">
      <w:pPr>
        <w:rPr>
          <w:b/>
          <w:sz w:val="26"/>
          <w:szCs w:val="26"/>
        </w:rPr>
      </w:pPr>
      <w:r w:rsidRPr="00B31079">
        <w:rPr>
          <w:b/>
          <w:sz w:val="26"/>
          <w:szCs w:val="26"/>
        </w:rPr>
        <w:t xml:space="preserve">О приеме в члены СРО ААС </w:t>
      </w:r>
    </w:p>
    <w:p w:rsidR="00535101" w:rsidRPr="00B31079" w:rsidRDefault="00535101">
      <w:pPr>
        <w:rPr>
          <w:sz w:val="26"/>
          <w:szCs w:val="26"/>
          <w:u w:val="single"/>
        </w:rPr>
      </w:pPr>
    </w:p>
    <w:p w:rsidR="00535101" w:rsidRPr="00B31079" w:rsidRDefault="00535101" w:rsidP="00535101">
      <w:pPr>
        <w:ind w:right="-1"/>
        <w:outlineLvl w:val="0"/>
        <w:rPr>
          <w:rFonts w:eastAsia="Times New Roman"/>
          <w:sz w:val="26"/>
          <w:szCs w:val="26"/>
        </w:rPr>
      </w:pPr>
      <w:r w:rsidRPr="00B31079">
        <w:rPr>
          <w:rFonts w:eastAsia="Times New Roman"/>
          <w:b/>
          <w:bCs/>
          <w:sz w:val="26"/>
          <w:szCs w:val="26"/>
        </w:rPr>
        <w:t>Решили:</w:t>
      </w:r>
    </w:p>
    <w:p w:rsidR="00535101" w:rsidRPr="00B31079" w:rsidRDefault="00535101" w:rsidP="00535101">
      <w:pPr>
        <w:rPr>
          <w:sz w:val="26"/>
          <w:szCs w:val="26"/>
        </w:rPr>
      </w:pPr>
      <w:r w:rsidRPr="00B31079">
        <w:rPr>
          <w:sz w:val="26"/>
          <w:szCs w:val="26"/>
        </w:rPr>
        <w:t>7.1. Принять в члены СРО ААС 2 аудиторов</w:t>
      </w:r>
      <w:r w:rsidR="007C25A9">
        <w:rPr>
          <w:sz w:val="26"/>
          <w:szCs w:val="26"/>
        </w:rPr>
        <w:t>.</w:t>
      </w:r>
    </w:p>
    <w:p w:rsidR="00535101" w:rsidRPr="00B31079" w:rsidRDefault="00535101" w:rsidP="00535101">
      <w:pPr>
        <w:rPr>
          <w:rFonts w:eastAsia="Times New Roman"/>
          <w:b/>
          <w:sz w:val="26"/>
          <w:szCs w:val="26"/>
        </w:rPr>
      </w:pPr>
      <w:r w:rsidRPr="00B31079">
        <w:rPr>
          <w:rFonts w:eastAsia="Times New Roman"/>
          <w:b/>
          <w:sz w:val="26"/>
          <w:szCs w:val="26"/>
        </w:rPr>
        <w:t>Решение принято единогласно</w:t>
      </w:r>
    </w:p>
    <w:p w:rsidR="00535101" w:rsidRPr="00B31079" w:rsidRDefault="00535101" w:rsidP="00106366">
      <w:pPr>
        <w:tabs>
          <w:tab w:val="left" w:pos="709"/>
        </w:tabs>
        <w:rPr>
          <w:rFonts w:eastAsia="Times New Roman"/>
          <w:b/>
          <w:i/>
          <w:sz w:val="26"/>
          <w:szCs w:val="26"/>
          <w:u w:val="single"/>
        </w:rPr>
      </w:pPr>
    </w:p>
    <w:p w:rsidR="00535101" w:rsidRPr="00B31079" w:rsidRDefault="00535101">
      <w:pPr>
        <w:tabs>
          <w:tab w:val="left" w:pos="709"/>
        </w:tabs>
        <w:rPr>
          <w:rFonts w:eastAsia="Times New Roman"/>
          <w:b/>
          <w:i/>
          <w:sz w:val="26"/>
          <w:szCs w:val="26"/>
          <w:u w:val="single"/>
        </w:rPr>
      </w:pPr>
    </w:p>
    <w:p w:rsidR="00535101" w:rsidRPr="00B31079" w:rsidRDefault="00106366" w:rsidP="00535101">
      <w:pPr>
        <w:tabs>
          <w:tab w:val="left" w:pos="709"/>
        </w:tabs>
        <w:rPr>
          <w:rFonts w:eastAsia="Times New Roman"/>
          <w:b/>
          <w:i/>
          <w:sz w:val="26"/>
          <w:szCs w:val="26"/>
          <w:u w:val="single"/>
        </w:rPr>
      </w:pPr>
      <w:r w:rsidRPr="00B31079">
        <w:rPr>
          <w:rFonts w:eastAsia="Times New Roman"/>
          <w:b/>
          <w:i/>
          <w:sz w:val="26"/>
          <w:szCs w:val="26"/>
          <w:u w:val="single"/>
        </w:rPr>
        <w:t>По восьмому вопросу</w:t>
      </w:r>
    </w:p>
    <w:p w:rsidR="00535101" w:rsidRPr="00B31079" w:rsidRDefault="00535101" w:rsidP="00535101">
      <w:pPr>
        <w:rPr>
          <w:b/>
          <w:sz w:val="26"/>
          <w:szCs w:val="26"/>
        </w:rPr>
      </w:pPr>
      <w:r w:rsidRPr="00B31079">
        <w:rPr>
          <w:b/>
          <w:sz w:val="26"/>
          <w:szCs w:val="26"/>
        </w:rPr>
        <w:t>О смене статуса члена СРО ААС</w:t>
      </w:r>
    </w:p>
    <w:p w:rsidR="00535101" w:rsidRPr="00B31079" w:rsidRDefault="00535101">
      <w:pPr>
        <w:rPr>
          <w:sz w:val="26"/>
          <w:szCs w:val="26"/>
          <w:u w:val="single"/>
        </w:rPr>
      </w:pPr>
    </w:p>
    <w:p w:rsidR="00535101" w:rsidRPr="00B31079" w:rsidRDefault="00535101" w:rsidP="00535101">
      <w:pPr>
        <w:ind w:right="-1"/>
        <w:outlineLvl w:val="0"/>
        <w:rPr>
          <w:rFonts w:eastAsia="Times New Roman"/>
          <w:sz w:val="26"/>
          <w:szCs w:val="26"/>
        </w:rPr>
      </w:pPr>
      <w:r w:rsidRPr="00B31079">
        <w:rPr>
          <w:rFonts w:eastAsia="Times New Roman"/>
          <w:b/>
          <w:bCs/>
          <w:sz w:val="26"/>
          <w:szCs w:val="26"/>
        </w:rPr>
        <w:t>Решили:</w:t>
      </w:r>
    </w:p>
    <w:p w:rsidR="00535101" w:rsidRPr="00B31079" w:rsidRDefault="00535101" w:rsidP="00535101">
      <w:pPr>
        <w:tabs>
          <w:tab w:val="left" w:pos="432"/>
          <w:tab w:val="left" w:pos="709"/>
        </w:tabs>
        <w:rPr>
          <w:sz w:val="26"/>
          <w:szCs w:val="26"/>
        </w:rPr>
      </w:pPr>
      <w:r w:rsidRPr="00B31079">
        <w:rPr>
          <w:sz w:val="26"/>
          <w:szCs w:val="26"/>
        </w:rPr>
        <w:t>8.1. Сменить статус члена СРО ААС со статуса ИП на статус аудитора 1 аудитору</w:t>
      </w:r>
      <w:r w:rsidR="007C25A9">
        <w:rPr>
          <w:sz w:val="26"/>
          <w:szCs w:val="26"/>
        </w:rPr>
        <w:t>.</w:t>
      </w:r>
    </w:p>
    <w:p w:rsidR="00535101" w:rsidRPr="00B31079" w:rsidRDefault="00535101" w:rsidP="00535101">
      <w:pPr>
        <w:rPr>
          <w:rFonts w:eastAsia="Times New Roman"/>
          <w:b/>
          <w:sz w:val="26"/>
          <w:szCs w:val="26"/>
        </w:rPr>
      </w:pPr>
      <w:r w:rsidRPr="00B31079">
        <w:rPr>
          <w:rFonts w:eastAsia="Times New Roman"/>
          <w:b/>
          <w:sz w:val="26"/>
          <w:szCs w:val="26"/>
        </w:rPr>
        <w:t>Решение принято единогласно</w:t>
      </w:r>
    </w:p>
    <w:p w:rsidR="00535101" w:rsidRPr="00B31079" w:rsidRDefault="00535101" w:rsidP="00F77CDD">
      <w:pPr>
        <w:ind w:right="-1"/>
        <w:outlineLvl w:val="0"/>
        <w:rPr>
          <w:rFonts w:eastAsia="Times New Roman"/>
          <w:b/>
          <w:bCs/>
          <w:sz w:val="26"/>
          <w:szCs w:val="26"/>
        </w:rPr>
      </w:pPr>
    </w:p>
    <w:p w:rsidR="00F53E5A" w:rsidRPr="00B31079" w:rsidRDefault="00F53E5A" w:rsidP="00E51683">
      <w:pPr>
        <w:ind w:right="-1"/>
        <w:outlineLvl w:val="0"/>
        <w:rPr>
          <w:rFonts w:eastAsia="Times New Roman"/>
          <w:bCs/>
          <w:sz w:val="26"/>
          <w:szCs w:val="26"/>
        </w:rPr>
      </w:pPr>
    </w:p>
    <w:p w:rsidR="00AC4C10" w:rsidRPr="00B31079" w:rsidRDefault="00F53E5A" w:rsidP="00535101">
      <w:pPr>
        <w:tabs>
          <w:tab w:val="left" w:pos="709"/>
        </w:tabs>
        <w:rPr>
          <w:rFonts w:eastAsia="Times New Roman"/>
          <w:b/>
          <w:i/>
          <w:sz w:val="26"/>
          <w:szCs w:val="26"/>
          <w:u w:val="single"/>
        </w:rPr>
      </w:pPr>
      <w:r w:rsidRPr="00B31079">
        <w:rPr>
          <w:rFonts w:eastAsia="Times New Roman"/>
          <w:b/>
          <w:i/>
          <w:sz w:val="26"/>
          <w:szCs w:val="26"/>
          <w:u w:val="single"/>
        </w:rPr>
        <w:t>По девятому вопросу</w:t>
      </w:r>
    </w:p>
    <w:p w:rsidR="00535101" w:rsidRPr="00B31079" w:rsidRDefault="00535101" w:rsidP="00535101">
      <w:pPr>
        <w:tabs>
          <w:tab w:val="left" w:pos="432"/>
          <w:tab w:val="left" w:pos="709"/>
        </w:tabs>
        <w:rPr>
          <w:b/>
          <w:sz w:val="26"/>
          <w:szCs w:val="26"/>
        </w:rPr>
      </w:pPr>
      <w:r w:rsidRPr="00B31079">
        <w:rPr>
          <w:b/>
          <w:sz w:val="26"/>
          <w:szCs w:val="26"/>
        </w:rPr>
        <w:t>О приостановлении членства в СРО ААС</w:t>
      </w:r>
    </w:p>
    <w:p w:rsidR="007C25A9" w:rsidRDefault="007C25A9" w:rsidP="00535101">
      <w:pPr>
        <w:ind w:right="-1"/>
        <w:outlineLvl w:val="0"/>
        <w:rPr>
          <w:rFonts w:eastAsia="Times New Roman"/>
          <w:b/>
          <w:bCs/>
          <w:sz w:val="26"/>
          <w:szCs w:val="26"/>
        </w:rPr>
      </w:pPr>
    </w:p>
    <w:p w:rsidR="00535101" w:rsidRPr="00B31079" w:rsidRDefault="00535101" w:rsidP="00535101">
      <w:pPr>
        <w:ind w:right="-1"/>
        <w:outlineLvl w:val="0"/>
        <w:rPr>
          <w:rFonts w:eastAsia="Times New Roman"/>
          <w:sz w:val="26"/>
          <w:szCs w:val="26"/>
        </w:rPr>
      </w:pPr>
      <w:r w:rsidRPr="00B31079">
        <w:rPr>
          <w:rFonts w:eastAsia="Times New Roman"/>
          <w:b/>
          <w:bCs/>
          <w:sz w:val="26"/>
          <w:szCs w:val="26"/>
        </w:rPr>
        <w:t>Решили:</w:t>
      </w:r>
    </w:p>
    <w:p w:rsidR="00535101" w:rsidRPr="00B31079" w:rsidRDefault="00535101" w:rsidP="00535101">
      <w:pPr>
        <w:tabs>
          <w:tab w:val="left" w:pos="432"/>
          <w:tab w:val="left" w:pos="709"/>
        </w:tabs>
        <w:rPr>
          <w:sz w:val="26"/>
          <w:szCs w:val="26"/>
        </w:rPr>
      </w:pPr>
      <w:r w:rsidRPr="00B31079">
        <w:rPr>
          <w:sz w:val="26"/>
          <w:szCs w:val="26"/>
        </w:rPr>
        <w:t>9.1. Приостановить членство в СРО ААС по Предписанию на 180 календарных дней 1 аудиторской организации</w:t>
      </w:r>
      <w:r w:rsidR="007C25A9">
        <w:rPr>
          <w:sz w:val="26"/>
          <w:szCs w:val="26"/>
        </w:rPr>
        <w:t>.</w:t>
      </w:r>
    </w:p>
    <w:p w:rsidR="00535101" w:rsidRPr="00B31079" w:rsidRDefault="00535101" w:rsidP="00535101">
      <w:pPr>
        <w:rPr>
          <w:rFonts w:eastAsia="Times New Roman"/>
          <w:b/>
          <w:sz w:val="26"/>
          <w:szCs w:val="26"/>
        </w:rPr>
      </w:pPr>
      <w:r w:rsidRPr="00B31079">
        <w:rPr>
          <w:rFonts w:eastAsia="Times New Roman"/>
          <w:b/>
          <w:sz w:val="26"/>
          <w:szCs w:val="26"/>
        </w:rPr>
        <w:t>Решение принято единогласно</w:t>
      </w:r>
    </w:p>
    <w:p w:rsidR="00535101" w:rsidRPr="00B31079" w:rsidRDefault="00535101">
      <w:pPr>
        <w:ind w:right="-108"/>
        <w:rPr>
          <w:rFonts w:eastAsia="Times New Roman"/>
          <w:sz w:val="26"/>
          <w:szCs w:val="26"/>
        </w:rPr>
      </w:pPr>
    </w:p>
    <w:p w:rsidR="00A82424" w:rsidRPr="00B31079" w:rsidRDefault="00A82424" w:rsidP="00A82424">
      <w:pPr>
        <w:pStyle w:val="21"/>
        <w:tabs>
          <w:tab w:val="left" w:pos="709"/>
        </w:tabs>
        <w:spacing w:after="0" w:line="240" w:lineRule="auto"/>
        <w:ind w:left="0"/>
        <w:rPr>
          <w:b/>
          <w:i/>
          <w:sz w:val="26"/>
          <w:szCs w:val="26"/>
          <w:u w:val="single"/>
        </w:rPr>
      </w:pPr>
      <w:r w:rsidRPr="00B31079">
        <w:rPr>
          <w:b/>
          <w:i/>
          <w:sz w:val="26"/>
          <w:szCs w:val="26"/>
          <w:u w:val="single"/>
        </w:rPr>
        <w:t>По десятому вопросу</w:t>
      </w:r>
    </w:p>
    <w:p w:rsidR="00535101" w:rsidRPr="00B31079" w:rsidRDefault="00535101" w:rsidP="00535101">
      <w:pPr>
        <w:rPr>
          <w:rFonts w:eastAsia="Times New Roman"/>
          <w:b/>
          <w:sz w:val="26"/>
          <w:szCs w:val="26"/>
        </w:rPr>
      </w:pPr>
      <w:r w:rsidRPr="00B31079">
        <w:rPr>
          <w:rFonts w:eastAsia="Times New Roman"/>
          <w:b/>
          <w:sz w:val="26"/>
          <w:szCs w:val="26"/>
        </w:rPr>
        <w:t>О прекращении членства в СРО ААС</w:t>
      </w:r>
    </w:p>
    <w:p w:rsidR="007C25A9" w:rsidRDefault="007C25A9" w:rsidP="00535101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535101" w:rsidRPr="00B31079" w:rsidRDefault="00535101" w:rsidP="00535101">
      <w:pPr>
        <w:autoSpaceDE w:val="0"/>
        <w:autoSpaceDN w:val="0"/>
        <w:adjustRightInd w:val="0"/>
        <w:rPr>
          <w:b/>
          <w:sz w:val="26"/>
          <w:szCs w:val="26"/>
        </w:rPr>
      </w:pPr>
      <w:r w:rsidRPr="00B31079">
        <w:rPr>
          <w:b/>
          <w:sz w:val="26"/>
          <w:szCs w:val="26"/>
        </w:rPr>
        <w:t>Решили:</w:t>
      </w:r>
    </w:p>
    <w:p w:rsidR="00535101" w:rsidRPr="00B31079" w:rsidRDefault="00535101" w:rsidP="00535101">
      <w:pPr>
        <w:tabs>
          <w:tab w:val="left" w:pos="432"/>
          <w:tab w:val="left" w:pos="709"/>
        </w:tabs>
        <w:rPr>
          <w:sz w:val="26"/>
          <w:szCs w:val="26"/>
        </w:rPr>
      </w:pPr>
      <w:r w:rsidRPr="00B31079">
        <w:rPr>
          <w:rFonts w:eastAsia="Times New Roman"/>
          <w:sz w:val="26"/>
          <w:szCs w:val="26"/>
        </w:rPr>
        <w:t>10.1.</w:t>
      </w:r>
      <w:r w:rsidRPr="00B31079">
        <w:rPr>
          <w:sz w:val="26"/>
          <w:szCs w:val="26"/>
        </w:rPr>
        <w:t xml:space="preserve"> Прекратить членство в СРО ААС 9 аудиторов на основании поданного заявления</w:t>
      </w:r>
      <w:r w:rsidR="007C25A9">
        <w:rPr>
          <w:sz w:val="26"/>
          <w:szCs w:val="26"/>
        </w:rPr>
        <w:t>.</w:t>
      </w:r>
    </w:p>
    <w:p w:rsidR="00A82424" w:rsidRPr="00B31079" w:rsidRDefault="00A82424" w:rsidP="00A82424">
      <w:pPr>
        <w:tabs>
          <w:tab w:val="left" w:pos="432"/>
          <w:tab w:val="left" w:pos="709"/>
        </w:tabs>
        <w:rPr>
          <w:b/>
          <w:sz w:val="26"/>
          <w:szCs w:val="26"/>
        </w:rPr>
      </w:pPr>
      <w:r w:rsidRPr="00B31079">
        <w:rPr>
          <w:b/>
          <w:sz w:val="26"/>
          <w:szCs w:val="26"/>
        </w:rPr>
        <w:t>Решение принято единогласно</w:t>
      </w:r>
    </w:p>
    <w:p w:rsidR="00A82424" w:rsidRPr="00B31079" w:rsidRDefault="00A82424" w:rsidP="00A82424">
      <w:pPr>
        <w:tabs>
          <w:tab w:val="left" w:pos="432"/>
          <w:tab w:val="left" w:pos="709"/>
        </w:tabs>
        <w:rPr>
          <w:b/>
          <w:sz w:val="26"/>
          <w:szCs w:val="26"/>
        </w:rPr>
      </w:pPr>
    </w:p>
    <w:p w:rsidR="005B4106" w:rsidRPr="00B31079" w:rsidRDefault="005B4106" w:rsidP="005B4106">
      <w:pPr>
        <w:tabs>
          <w:tab w:val="left" w:pos="432"/>
          <w:tab w:val="left" w:pos="709"/>
        </w:tabs>
        <w:rPr>
          <w:sz w:val="26"/>
          <w:szCs w:val="26"/>
        </w:rPr>
      </w:pPr>
      <w:r w:rsidRPr="00B31079">
        <w:rPr>
          <w:sz w:val="26"/>
          <w:szCs w:val="26"/>
        </w:rPr>
        <w:t>10.2. Прекратить членство в СРО ААС на основании поданного заявления</w:t>
      </w:r>
      <w:r w:rsidR="007C25A9">
        <w:rPr>
          <w:sz w:val="26"/>
          <w:szCs w:val="26"/>
        </w:rPr>
        <w:t xml:space="preserve"> </w:t>
      </w:r>
      <w:r w:rsidR="007C25A9" w:rsidRPr="007C25A9">
        <w:rPr>
          <w:sz w:val="26"/>
          <w:szCs w:val="26"/>
        </w:rPr>
        <w:t>3 аудиторских организаций</w:t>
      </w:r>
      <w:r w:rsidR="007C25A9">
        <w:rPr>
          <w:sz w:val="26"/>
          <w:szCs w:val="26"/>
        </w:rPr>
        <w:t>.</w:t>
      </w:r>
    </w:p>
    <w:p w:rsidR="005B4106" w:rsidRPr="00B31079" w:rsidRDefault="005B4106" w:rsidP="005B4106">
      <w:pPr>
        <w:tabs>
          <w:tab w:val="left" w:pos="432"/>
          <w:tab w:val="left" w:pos="709"/>
        </w:tabs>
        <w:rPr>
          <w:b/>
          <w:sz w:val="26"/>
          <w:szCs w:val="26"/>
        </w:rPr>
      </w:pPr>
      <w:r w:rsidRPr="00B31079">
        <w:rPr>
          <w:b/>
          <w:sz w:val="26"/>
          <w:szCs w:val="26"/>
        </w:rPr>
        <w:t>Решение принято единогласно</w:t>
      </w:r>
    </w:p>
    <w:p w:rsidR="005B4106" w:rsidRPr="00B31079" w:rsidRDefault="005B4106" w:rsidP="005B4106">
      <w:pPr>
        <w:tabs>
          <w:tab w:val="left" w:pos="432"/>
          <w:tab w:val="left" w:pos="709"/>
        </w:tabs>
        <w:rPr>
          <w:sz w:val="26"/>
          <w:szCs w:val="26"/>
        </w:rPr>
      </w:pPr>
    </w:p>
    <w:p w:rsidR="005B4106" w:rsidRPr="00B31079" w:rsidRDefault="005B4106" w:rsidP="005B4106">
      <w:pPr>
        <w:tabs>
          <w:tab w:val="left" w:pos="432"/>
          <w:tab w:val="left" w:pos="709"/>
        </w:tabs>
        <w:rPr>
          <w:sz w:val="26"/>
          <w:szCs w:val="26"/>
        </w:rPr>
      </w:pPr>
      <w:r w:rsidRPr="00B31079">
        <w:rPr>
          <w:sz w:val="26"/>
          <w:szCs w:val="26"/>
        </w:rPr>
        <w:t>10.3. Прекратить членство в СРО ААС в связи с ликвидацией</w:t>
      </w:r>
      <w:r w:rsidR="007C25A9">
        <w:rPr>
          <w:sz w:val="26"/>
          <w:szCs w:val="26"/>
        </w:rPr>
        <w:t xml:space="preserve"> </w:t>
      </w:r>
      <w:r w:rsidR="007C25A9" w:rsidRPr="00B31079">
        <w:rPr>
          <w:sz w:val="26"/>
          <w:szCs w:val="26"/>
        </w:rPr>
        <w:t>1 аудиторской организации</w:t>
      </w:r>
      <w:r w:rsidR="007C25A9">
        <w:rPr>
          <w:sz w:val="26"/>
          <w:szCs w:val="26"/>
        </w:rPr>
        <w:t>.</w:t>
      </w:r>
    </w:p>
    <w:p w:rsidR="005B4106" w:rsidRPr="00B31079" w:rsidRDefault="005B4106" w:rsidP="005B4106">
      <w:pPr>
        <w:tabs>
          <w:tab w:val="left" w:pos="432"/>
          <w:tab w:val="left" w:pos="709"/>
        </w:tabs>
        <w:rPr>
          <w:b/>
          <w:sz w:val="26"/>
          <w:szCs w:val="26"/>
        </w:rPr>
      </w:pPr>
      <w:r w:rsidRPr="00B31079">
        <w:rPr>
          <w:b/>
          <w:sz w:val="26"/>
          <w:szCs w:val="26"/>
        </w:rPr>
        <w:t>Решение принято единогласно</w:t>
      </w:r>
    </w:p>
    <w:p w:rsidR="005B4106" w:rsidRPr="00B31079" w:rsidRDefault="005B4106">
      <w:pPr>
        <w:pStyle w:val="21"/>
        <w:tabs>
          <w:tab w:val="left" w:pos="709"/>
        </w:tabs>
        <w:spacing w:after="0" w:line="240" w:lineRule="auto"/>
        <w:ind w:left="0"/>
        <w:rPr>
          <w:b/>
          <w:i/>
          <w:sz w:val="26"/>
          <w:szCs w:val="26"/>
          <w:u w:val="single"/>
        </w:rPr>
      </w:pPr>
    </w:p>
    <w:p w:rsidR="005B4106" w:rsidRPr="00B31079" w:rsidRDefault="005B4106">
      <w:pPr>
        <w:pStyle w:val="21"/>
        <w:tabs>
          <w:tab w:val="left" w:pos="709"/>
        </w:tabs>
        <w:spacing w:after="0" w:line="240" w:lineRule="auto"/>
        <w:ind w:left="0"/>
        <w:rPr>
          <w:b/>
          <w:i/>
          <w:sz w:val="26"/>
          <w:szCs w:val="26"/>
          <w:u w:val="single"/>
        </w:rPr>
      </w:pPr>
    </w:p>
    <w:p w:rsidR="00A82424" w:rsidRPr="00B31079" w:rsidRDefault="00A82424" w:rsidP="00A82424">
      <w:pPr>
        <w:pStyle w:val="21"/>
        <w:tabs>
          <w:tab w:val="left" w:pos="709"/>
        </w:tabs>
        <w:spacing w:after="0" w:line="240" w:lineRule="auto"/>
        <w:ind w:left="0"/>
        <w:rPr>
          <w:b/>
          <w:i/>
          <w:sz w:val="26"/>
          <w:szCs w:val="26"/>
          <w:u w:val="single"/>
        </w:rPr>
      </w:pPr>
      <w:r w:rsidRPr="00B31079">
        <w:rPr>
          <w:b/>
          <w:i/>
          <w:sz w:val="26"/>
          <w:szCs w:val="26"/>
          <w:u w:val="single"/>
        </w:rPr>
        <w:t>По одиннадцатому вопросу</w:t>
      </w:r>
    </w:p>
    <w:p w:rsidR="005C2A21" w:rsidRPr="00B31079" w:rsidRDefault="005C2A21" w:rsidP="00A82424">
      <w:pPr>
        <w:tabs>
          <w:tab w:val="left" w:pos="432"/>
          <w:tab w:val="left" w:pos="709"/>
        </w:tabs>
        <w:rPr>
          <w:b/>
          <w:sz w:val="26"/>
          <w:szCs w:val="26"/>
        </w:rPr>
      </w:pPr>
    </w:p>
    <w:p w:rsidR="005C2A21" w:rsidRPr="00B31079" w:rsidRDefault="005B4106" w:rsidP="00A82424">
      <w:pPr>
        <w:tabs>
          <w:tab w:val="left" w:pos="432"/>
          <w:tab w:val="left" w:pos="709"/>
        </w:tabs>
        <w:rPr>
          <w:b/>
          <w:sz w:val="26"/>
          <w:szCs w:val="26"/>
        </w:rPr>
      </w:pPr>
      <w:r w:rsidRPr="00B31079">
        <w:rPr>
          <w:b/>
          <w:sz w:val="26"/>
          <w:szCs w:val="26"/>
        </w:rPr>
        <w:t>Разное</w:t>
      </w:r>
    </w:p>
    <w:p w:rsidR="005415ED" w:rsidRPr="005415ED" w:rsidRDefault="00A53AA7" w:rsidP="005415ED">
      <w:pPr>
        <w:ind w:firstLine="708"/>
        <w:rPr>
          <w:b/>
          <w:color w:val="000000"/>
          <w:sz w:val="26"/>
          <w:szCs w:val="26"/>
          <w:lang w:eastAsia="en-US"/>
        </w:rPr>
      </w:pPr>
      <w:r w:rsidRPr="00B31079">
        <w:rPr>
          <w:rFonts w:eastAsia="Times New Roman"/>
          <w:sz w:val="26"/>
          <w:szCs w:val="26"/>
        </w:rPr>
        <w:t xml:space="preserve">С </w:t>
      </w:r>
      <w:r w:rsidRPr="005415ED">
        <w:rPr>
          <w:rFonts w:eastAsia="Times New Roman"/>
          <w:sz w:val="26"/>
          <w:szCs w:val="26"/>
        </w:rPr>
        <w:t>докладом выступил</w:t>
      </w:r>
      <w:r w:rsidR="005B4106" w:rsidRPr="005415ED">
        <w:rPr>
          <w:rFonts w:eastAsia="Times New Roman"/>
          <w:sz w:val="26"/>
          <w:szCs w:val="26"/>
        </w:rPr>
        <w:t>а</w:t>
      </w:r>
      <w:r w:rsidRPr="005415ED">
        <w:rPr>
          <w:rFonts w:eastAsia="Times New Roman"/>
          <w:sz w:val="26"/>
          <w:szCs w:val="26"/>
        </w:rPr>
        <w:t xml:space="preserve"> </w:t>
      </w:r>
      <w:r w:rsidR="005B4106" w:rsidRPr="005415ED">
        <w:rPr>
          <w:rFonts w:eastAsia="Times New Roman"/>
          <w:sz w:val="26"/>
          <w:szCs w:val="26"/>
        </w:rPr>
        <w:t>Генеральный директор Носова О.А. и предложила</w:t>
      </w:r>
      <w:r w:rsidR="005415ED" w:rsidRPr="005415ED">
        <w:rPr>
          <w:rFonts w:eastAsia="Times New Roman"/>
          <w:sz w:val="26"/>
          <w:szCs w:val="26"/>
        </w:rPr>
        <w:t xml:space="preserve"> </w:t>
      </w:r>
      <w:r w:rsidR="005415ED" w:rsidRPr="005415ED">
        <w:rPr>
          <w:color w:val="000000"/>
          <w:sz w:val="26"/>
          <w:szCs w:val="26"/>
        </w:rPr>
        <w:t xml:space="preserve">наградить </w:t>
      </w:r>
      <w:r w:rsidR="005415ED" w:rsidRPr="005415ED">
        <w:rPr>
          <w:color w:val="000000"/>
          <w:sz w:val="26"/>
          <w:szCs w:val="26"/>
          <w:lang w:eastAsia="en-US"/>
        </w:rPr>
        <w:t xml:space="preserve">заместителя начальника отдела Департамента регулирования бухгалтерского учета, финансовой отчетности и аудиторской деятельности Минфина России, секретаря Рабочего органа Совета по аудиторской деятельности </w:t>
      </w:r>
      <w:r w:rsidR="005415ED" w:rsidRPr="005415ED">
        <w:rPr>
          <w:b/>
          <w:color w:val="000000"/>
          <w:sz w:val="26"/>
          <w:szCs w:val="26"/>
          <w:lang w:eastAsia="en-US"/>
        </w:rPr>
        <w:t>Арвачеву Татьяну Александровну.</w:t>
      </w:r>
    </w:p>
    <w:p w:rsidR="005415ED" w:rsidRPr="005415ED" w:rsidRDefault="005415ED" w:rsidP="00877912">
      <w:pPr>
        <w:tabs>
          <w:tab w:val="left" w:pos="432"/>
          <w:tab w:val="left" w:pos="709"/>
        </w:tabs>
        <w:rPr>
          <w:b/>
          <w:sz w:val="26"/>
          <w:szCs w:val="26"/>
        </w:rPr>
      </w:pPr>
    </w:p>
    <w:p w:rsidR="005B4106" w:rsidRPr="005415ED" w:rsidRDefault="00A82424" w:rsidP="00877912">
      <w:pPr>
        <w:tabs>
          <w:tab w:val="left" w:pos="432"/>
          <w:tab w:val="left" w:pos="709"/>
        </w:tabs>
        <w:rPr>
          <w:b/>
          <w:sz w:val="26"/>
          <w:szCs w:val="26"/>
        </w:rPr>
      </w:pPr>
      <w:r w:rsidRPr="005415ED">
        <w:rPr>
          <w:b/>
          <w:sz w:val="26"/>
          <w:szCs w:val="26"/>
        </w:rPr>
        <w:t>Решили:</w:t>
      </w:r>
    </w:p>
    <w:p w:rsidR="005B4106" w:rsidRPr="005415ED" w:rsidRDefault="005415ED" w:rsidP="005415ED">
      <w:pPr>
        <w:pStyle w:val="af"/>
        <w:numPr>
          <w:ilvl w:val="1"/>
          <w:numId w:val="2"/>
        </w:numPr>
        <w:ind w:left="721" w:hanging="721"/>
        <w:rPr>
          <w:rFonts w:eastAsia="Times New Roman"/>
          <w:sz w:val="26"/>
          <w:szCs w:val="26"/>
        </w:rPr>
      </w:pPr>
      <w:r w:rsidRPr="005415ED">
        <w:rPr>
          <w:rFonts w:eastAsia="Times New Roman"/>
          <w:color w:val="000000"/>
          <w:sz w:val="26"/>
          <w:szCs w:val="26"/>
        </w:rPr>
        <w:t>за высокие достижения и результаты в области аудиторской деятельности</w:t>
      </w:r>
      <w:r w:rsidRPr="005415ED">
        <w:rPr>
          <w:rFonts w:eastAsia="Times New Roman"/>
          <w:sz w:val="26"/>
          <w:szCs w:val="26"/>
        </w:rPr>
        <w:t xml:space="preserve"> и в связи с юбилеем наградить </w:t>
      </w:r>
      <w:r w:rsidRPr="005415ED">
        <w:rPr>
          <w:rFonts w:eastAsia="Times New Roman"/>
          <w:sz w:val="26"/>
          <w:szCs w:val="26"/>
        </w:rPr>
        <w:t xml:space="preserve">Арвачеву Татьяну Александровну </w:t>
      </w:r>
      <w:r w:rsidRPr="005415ED">
        <w:rPr>
          <w:rFonts w:eastAsia="Times New Roman"/>
          <w:sz w:val="26"/>
          <w:szCs w:val="26"/>
        </w:rPr>
        <w:t>медалью «За заслуги в области аудита».</w:t>
      </w:r>
    </w:p>
    <w:p w:rsidR="00A82424" w:rsidRPr="005415ED" w:rsidRDefault="00A82424" w:rsidP="00A82424">
      <w:pPr>
        <w:tabs>
          <w:tab w:val="left" w:pos="360"/>
          <w:tab w:val="left" w:pos="432"/>
        </w:tabs>
        <w:ind w:left="176" w:hanging="176"/>
        <w:rPr>
          <w:b/>
          <w:sz w:val="26"/>
          <w:szCs w:val="26"/>
        </w:rPr>
      </w:pPr>
      <w:r w:rsidRPr="005415ED">
        <w:rPr>
          <w:b/>
          <w:sz w:val="26"/>
          <w:szCs w:val="26"/>
        </w:rPr>
        <w:t>Решение принято единогласно</w:t>
      </w:r>
    </w:p>
    <w:p w:rsidR="00A82424" w:rsidRPr="00B31079" w:rsidRDefault="00A82424" w:rsidP="00A82424">
      <w:pPr>
        <w:tabs>
          <w:tab w:val="left" w:pos="360"/>
          <w:tab w:val="left" w:pos="432"/>
        </w:tabs>
        <w:ind w:left="176" w:hanging="176"/>
        <w:rPr>
          <w:b/>
          <w:sz w:val="26"/>
          <w:szCs w:val="26"/>
        </w:rPr>
      </w:pPr>
    </w:p>
    <w:p w:rsidR="005C2A21" w:rsidRPr="00B31079" w:rsidRDefault="005C2A21" w:rsidP="005C2A21">
      <w:pPr>
        <w:rPr>
          <w:rFonts w:eastAsia="Times New Roman"/>
          <w:sz w:val="26"/>
          <w:szCs w:val="26"/>
        </w:rPr>
      </w:pPr>
      <w:r w:rsidRPr="00B31079">
        <w:rPr>
          <w:rFonts w:eastAsia="Times New Roman"/>
          <w:sz w:val="26"/>
          <w:szCs w:val="26"/>
        </w:rPr>
        <w:t>С докладом выступил член Правления Жуков С.П. с предложением активизировать работу по разработке рабочих документов и методических материалов СРО ААС по Международным стандартам аудита.</w:t>
      </w:r>
    </w:p>
    <w:p w:rsidR="005C2A21" w:rsidRPr="00B31079" w:rsidRDefault="005C2A21" w:rsidP="005C2A21">
      <w:pPr>
        <w:tabs>
          <w:tab w:val="left" w:pos="432"/>
          <w:tab w:val="left" w:pos="709"/>
        </w:tabs>
        <w:rPr>
          <w:b/>
          <w:sz w:val="26"/>
          <w:szCs w:val="26"/>
        </w:rPr>
      </w:pPr>
    </w:p>
    <w:p w:rsidR="005C2A21" w:rsidRPr="00B31079" w:rsidRDefault="00877912" w:rsidP="00877912">
      <w:pPr>
        <w:tabs>
          <w:tab w:val="left" w:pos="432"/>
          <w:tab w:val="left" w:pos="709"/>
        </w:tabs>
        <w:rPr>
          <w:b/>
          <w:sz w:val="26"/>
          <w:szCs w:val="26"/>
        </w:rPr>
      </w:pPr>
      <w:r w:rsidRPr="00B31079">
        <w:rPr>
          <w:b/>
          <w:sz w:val="26"/>
          <w:szCs w:val="26"/>
        </w:rPr>
        <w:t>Решили:</w:t>
      </w:r>
    </w:p>
    <w:p w:rsidR="005C2A21" w:rsidRPr="00B31079" w:rsidRDefault="005C2A21" w:rsidP="005C2A21">
      <w:pPr>
        <w:pStyle w:val="af"/>
        <w:numPr>
          <w:ilvl w:val="1"/>
          <w:numId w:val="2"/>
        </w:numPr>
        <w:ind w:left="0" w:hanging="11"/>
        <w:rPr>
          <w:rFonts w:eastAsia="Times New Roman"/>
          <w:sz w:val="26"/>
          <w:szCs w:val="26"/>
        </w:rPr>
      </w:pPr>
      <w:r w:rsidRPr="00B31079">
        <w:rPr>
          <w:rFonts w:eastAsia="Times New Roman"/>
          <w:sz w:val="26"/>
          <w:szCs w:val="26"/>
        </w:rPr>
        <w:t>П</w:t>
      </w:r>
      <w:r w:rsidR="00877912" w:rsidRPr="00B31079">
        <w:rPr>
          <w:rFonts w:eastAsia="Times New Roman"/>
          <w:sz w:val="26"/>
          <w:szCs w:val="26"/>
        </w:rPr>
        <w:t xml:space="preserve">оручить </w:t>
      </w:r>
      <w:r w:rsidR="00877912" w:rsidRPr="005415ED">
        <w:rPr>
          <w:rFonts w:eastAsia="Times New Roman"/>
          <w:sz w:val="26"/>
          <w:szCs w:val="26"/>
        </w:rPr>
        <w:t xml:space="preserve">Комитету </w:t>
      </w:r>
      <w:r w:rsidR="00877912" w:rsidRPr="005415ED">
        <w:rPr>
          <w:rFonts w:eastAsia="Times New Roman"/>
          <w:bCs/>
          <w:sz w:val="26"/>
          <w:szCs w:val="26"/>
        </w:rPr>
        <w:t xml:space="preserve">по стандартизации и методологии аудиторской деятельности дать предложения по </w:t>
      </w:r>
      <w:r w:rsidR="00877912" w:rsidRPr="005415ED">
        <w:rPr>
          <w:rFonts w:eastAsia="Times New Roman"/>
          <w:sz w:val="26"/>
          <w:szCs w:val="26"/>
        </w:rPr>
        <w:t>р</w:t>
      </w:r>
      <w:r w:rsidR="00877912" w:rsidRPr="00B31079">
        <w:rPr>
          <w:rFonts w:eastAsia="Times New Roman"/>
          <w:sz w:val="26"/>
          <w:szCs w:val="26"/>
        </w:rPr>
        <w:t>азработке рабочих документов и методических материалов по Международным стандартам аудита.</w:t>
      </w:r>
    </w:p>
    <w:p w:rsidR="005C2A21" w:rsidRPr="00B31079" w:rsidRDefault="005C2A21" w:rsidP="005C2A21">
      <w:pPr>
        <w:tabs>
          <w:tab w:val="left" w:pos="360"/>
          <w:tab w:val="left" w:pos="432"/>
        </w:tabs>
        <w:ind w:left="176" w:hanging="176"/>
        <w:rPr>
          <w:b/>
          <w:sz w:val="26"/>
          <w:szCs w:val="26"/>
        </w:rPr>
      </w:pPr>
      <w:r w:rsidRPr="00B31079">
        <w:rPr>
          <w:b/>
          <w:sz w:val="26"/>
          <w:szCs w:val="26"/>
        </w:rPr>
        <w:t>Решение принято единогласно</w:t>
      </w:r>
    </w:p>
    <w:p w:rsidR="005C2A21" w:rsidRPr="00B31079" w:rsidRDefault="005C2A21">
      <w:pPr>
        <w:ind w:right="-1"/>
        <w:outlineLvl w:val="0"/>
        <w:rPr>
          <w:rFonts w:eastAsia="Times New Roman"/>
          <w:bCs/>
          <w:sz w:val="26"/>
          <w:szCs w:val="26"/>
        </w:rPr>
      </w:pPr>
    </w:p>
    <w:p w:rsidR="00C35DA4" w:rsidRPr="00B31079" w:rsidRDefault="00C35DA4" w:rsidP="0015003D">
      <w:pPr>
        <w:ind w:right="-1"/>
        <w:outlineLvl w:val="0"/>
        <w:rPr>
          <w:rFonts w:eastAsia="Times New Roman"/>
          <w:bCs/>
          <w:sz w:val="26"/>
          <w:szCs w:val="26"/>
        </w:rPr>
      </w:pPr>
      <w:r w:rsidRPr="00B31079">
        <w:rPr>
          <w:rFonts w:eastAsia="Times New Roman"/>
          <w:bCs/>
          <w:sz w:val="26"/>
          <w:szCs w:val="26"/>
        </w:rPr>
        <w:t xml:space="preserve">Заседание окончено в </w:t>
      </w:r>
      <w:r w:rsidR="00877912" w:rsidRPr="00B31079">
        <w:rPr>
          <w:rFonts w:eastAsia="Times New Roman"/>
          <w:bCs/>
          <w:sz w:val="26"/>
          <w:szCs w:val="26"/>
        </w:rPr>
        <w:t>16</w:t>
      </w:r>
      <w:r w:rsidRPr="00B31079">
        <w:rPr>
          <w:rFonts w:eastAsia="Times New Roman"/>
          <w:bCs/>
          <w:sz w:val="26"/>
          <w:szCs w:val="26"/>
        </w:rPr>
        <w:t>-</w:t>
      </w:r>
      <w:r w:rsidR="00B10767" w:rsidRPr="00B31079">
        <w:rPr>
          <w:rFonts w:eastAsia="Times New Roman"/>
          <w:bCs/>
          <w:sz w:val="26"/>
          <w:szCs w:val="26"/>
        </w:rPr>
        <w:t>55</w:t>
      </w:r>
      <w:r w:rsidRPr="00B31079">
        <w:rPr>
          <w:rFonts w:eastAsia="Times New Roman"/>
          <w:bCs/>
          <w:sz w:val="26"/>
          <w:szCs w:val="26"/>
        </w:rPr>
        <w:t>.</w:t>
      </w:r>
    </w:p>
    <w:p w:rsidR="00800F3B" w:rsidRPr="00B31079" w:rsidRDefault="00800F3B" w:rsidP="00800F3B">
      <w:pPr>
        <w:pStyle w:val="af"/>
        <w:ind w:left="862" w:right="-1"/>
        <w:outlineLvl w:val="0"/>
        <w:rPr>
          <w:rFonts w:eastAsia="Times New Roman"/>
          <w:b/>
          <w:bCs/>
          <w:sz w:val="26"/>
          <w:szCs w:val="26"/>
        </w:rPr>
      </w:pPr>
    </w:p>
    <w:p w:rsidR="003724B3" w:rsidRPr="00B31079" w:rsidRDefault="003724B3" w:rsidP="00394CDB">
      <w:pPr>
        <w:ind w:right="-1"/>
        <w:outlineLvl w:val="0"/>
        <w:rPr>
          <w:rFonts w:eastAsia="Times New Roman"/>
          <w:i/>
          <w:sz w:val="26"/>
          <w:szCs w:val="26"/>
        </w:rPr>
      </w:pPr>
      <w:r w:rsidRPr="00B31079">
        <w:rPr>
          <w:rFonts w:eastAsia="Times New Roman"/>
          <w:bCs/>
          <w:i/>
          <w:sz w:val="26"/>
          <w:szCs w:val="26"/>
        </w:rPr>
        <w:t>Подсчет голосов производили:</w:t>
      </w:r>
      <w:r w:rsidR="003F35BD" w:rsidRPr="00B31079">
        <w:rPr>
          <w:rFonts w:eastAsia="Times New Roman"/>
          <w:bCs/>
          <w:i/>
          <w:sz w:val="26"/>
          <w:szCs w:val="26"/>
        </w:rPr>
        <w:t xml:space="preserve"> </w:t>
      </w:r>
      <w:r w:rsidR="004F5AD2" w:rsidRPr="00B31079">
        <w:rPr>
          <w:rFonts w:eastAsia="Times New Roman"/>
          <w:i/>
          <w:sz w:val="26"/>
          <w:szCs w:val="26"/>
        </w:rPr>
        <w:t>Сорокина Е.Л.,</w:t>
      </w:r>
      <w:r w:rsidR="009E01A9" w:rsidRPr="00B31079">
        <w:rPr>
          <w:rFonts w:eastAsia="Times New Roman"/>
          <w:i/>
          <w:sz w:val="26"/>
          <w:szCs w:val="26"/>
        </w:rPr>
        <w:t xml:space="preserve"> </w:t>
      </w:r>
      <w:r w:rsidRPr="00B31079">
        <w:rPr>
          <w:rFonts w:eastAsia="Times New Roman"/>
          <w:i/>
          <w:sz w:val="26"/>
          <w:szCs w:val="26"/>
        </w:rPr>
        <w:t>Савельева М.Е.</w:t>
      </w:r>
    </w:p>
    <w:p w:rsidR="00C35DA4" w:rsidRPr="00B31079" w:rsidRDefault="00C35DA4" w:rsidP="00394CDB">
      <w:pPr>
        <w:ind w:right="-1"/>
        <w:outlineLvl w:val="0"/>
        <w:rPr>
          <w:rFonts w:eastAsia="Times New Roman"/>
          <w:i/>
          <w:sz w:val="26"/>
          <w:szCs w:val="26"/>
        </w:rPr>
      </w:pPr>
    </w:p>
    <w:p w:rsidR="00B455BD" w:rsidRPr="00B31079" w:rsidRDefault="00B455BD" w:rsidP="00A17F1F">
      <w:pPr>
        <w:ind w:right="-1"/>
        <w:rPr>
          <w:rFonts w:eastAsia="Times New Roman"/>
          <w:sz w:val="26"/>
          <w:szCs w:val="26"/>
        </w:rPr>
      </w:pPr>
    </w:p>
    <w:p w:rsidR="003724B3" w:rsidRPr="00B31079" w:rsidRDefault="003724B3" w:rsidP="00394CDB">
      <w:pPr>
        <w:ind w:right="-1"/>
        <w:outlineLvl w:val="0"/>
        <w:rPr>
          <w:rFonts w:eastAsia="Times New Roman"/>
          <w:sz w:val="26"/>
          <w:szCs w:val="26"/>
        </w:rPr>
      </w:pPr>
      <w:r w:rsidRPr="00B31079">
        <w:rPr>
          <w:rFonts w:eastAsia="Times New Roman"/>
          <w:b/>
          <w:bCs/>
          <w:sz w:val="26"/>
          <w:szCs w:val="26"/>
        </w:rPr>
        <w:t xml:space="preserve">Председатель заседания Правления СРО ААС______________ А.Д. Шеремет </w:t>
      </w:r>
    </w:p>
    <w:p w:rsidR="008F5D2A" w:rsidRPr="00B31079" w:rsidRDefault="008F5D2A" w:rsidP="00F65821">
      <w:pPr>
        <w:ind w:right="-1"/>
        <w:outlineLvl w:val="0"/>
        <w:rPr>
          <w:rFonts w:eastAsia="Times New Roman"/>
          <w:b/>
          <w:bCs/>
          <w:sz w:val="26"/>
          <w:szCs w:val="26"/>
        </w:rPr>
      </w:pPr>
    </w:p>
    <w:p w:rsidR="003724B3" w:rsidRPr="00001776" w:rsidRDefault="003724B3" w:rsidP="00F65821">
      <w:pPr>
        <w:ind w:right="-1"/>
        <w:outlineLvl w:val="0"/>
        <w:rPr>
          <w:rFonts w:eastAsia="Times New Roman"/>
          <w:sz w:val="26"/>
          <w:szCs w:val="26"/>
        </w:rPr>
      </w:pPr>
      <w:r w:rsidRPr="00B31079">
        <w:rPr>
          <w:rFonts w:eastAsia="Times New Roman"/>
          <w:b/>
          <w:bCs/>
          <w:sz w:val="26"/>
          <w:szCs w:val="26"/>
        </w:rPr>
        <w:t>Секретарь заседания Правления СРО ААС________________ М.Е. Савель</w:t>
      </w:r>
      <w:r w:rsidRPr="00001776">
        <w:rPr>
          <w:rFonts w:eastAsia="Times New Roman"/>
          <w:b/>
          <w:bCs/>
          <w:sz w:val="26"/>
          <w:szCs w:val="26"/>
        </w:rPr>
        <w:t xml:space="preserve">ева </w:t>
      </w:r>
    </w:p>
    <w:sectPr w:rsidR="003724B3" w:rsidRPr="00001776" w:rsidSect="00992468">
      <w:footerReference w:type="default" r:id="rId11"/>
      <w:pgSz w:w="11906" w:h="16838"/>
      <w:pgMar w:top="568" w:right="991" w:bottom="1135" w:left="1276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916" w:rsidRDefault="007D4916" w:rsidP="00A50BB9">
      <w:r>
        <w:separator/>
      </w:r>
    </w:p>
  </w:endnote>
  <w:endnote w:type="continuationSeparator" w:id="0">
    <w:p w:rsidR="007D4916" w:rsidRDefault="007D4916" w:rsidP="00A5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0318394"/>
      <w:docPartObj>
        <w:docPartGallery w:val="Page Numbers (Bottom of Page)"/>
        <w:docPartUnique/>
      </w:docPartObj>
    </w:sdtPr>
    <w:sdtEndPr/>
    <w:sdtContent>
      <w:sdt>
        <w:sdtPr>
          <w:id w:val="1992204387"/>
          <w:docPartObj>
            <w:docPartGallery w:val="Page Numbers (Top of Page)"/>
            <w:docPartUnique/>
          </w:docPartObj>
        </w:sdtPr>
        <w:sdtEndPr/>
        <w:sdtContent>
          <w:p w:rsidR="00C964FB" w:rsidRPr="00A50BB9" w:rsidRDefault="00C964FB" w:rsidP="00A50BB9">
            <w:pPr>
              <w:pStyle w:val="a6"/>
            </w:pPr>
            <w:r>
              <w:t>____</w:t>
            </w:r>
            <w:r w:rsidRPr="00A50BB9">
              <w:t>___________________________________________________________</w:t>
            </w:r>
            <w:r>
              <w:t>_________________</w:t>
            </w:r>
            <w:r>
              <w:rPr>
                <w:i/>
              </w:rPr>
              <w:t xml:space="preserve"> Протокол №353</w:t>
            </w:r>
            <w:r w:rsidRPr="00A50BB9">
              <w:rPr>
                <w:i/>
              </w:rPr>
              <w:t xml:space="preserve"> Заседания Правления СРО ААС от </w:t>
            </w:r>
            <w:r>
              <w:rPr>
                <w:i/>
              </w:rPr>
              <w:t>13 апреля 2018</w:t>
            </w:r>
            <w:r w:rsidRPr="00A50BB9">
              <w:rPr>
                <w:i/>
              </w:rPr>
              <w:t xml:space="preserve"> г.      </w:t>
            </w:r>
            <w:r>
              <w:rPr>
                <w:i/>
              </w:rPr>
              <w:t xml:space="preserve">        </w:t>
            </w:r>
            <w:r w:rsidRPr="00A50BB9">
              <w:rPr>
                <w:i/>
              </w:rPr>
              <w:t xml:space="preserve">   </w:t>
            </w:r>
            <w:r w:rsidRPr="00A93661">
              <w:rPr>
                <w:i/>
              </w:rPr>
              <w:t xml:space="preserve">стр. </w:t>
            </w:r>
            <w:r w:rsidRPr="00A93661">
              <w:rPr>
                <w:bCs/>
                <w:i/>
              </w:rPr>
              <w:fldChar w:fldCharType="begin"/>
            </w:r>
            <w:r w:rsidRPr="00A93661">
              <w:rPr>
                <w:bCs/>
                <w:i/>
              </w:rPr>
              <w:instrText>PAGE</w:instrText>
            </w:r>
            <w:r w:rsidRPr="00A93661">
              <w:rPr>
                <w:bCs/>
                <w:i/>
              </w:rPr>
              <w:fldChar w:fldCharType="separate"/>
            </w:r>
            <w:r w:rsidR="00C9280B">
              <w:rPr>
                <w:bCs/>
                <w:i/>
                <w:noProof/>
              </w:rPr>
              <w:t>10</w:t>
            </w:r>
            <w:r w:rsidRPr="00A93661">
              <w:rPr>
                <w:bCs/>
                <w:i/>
              </w:rPr>
              <w:fldChar w:fldCharType="end"/>
            </w:r>
            <w:r w:rsidRPr="00A93661">
              <w:rPr>
                <w:i/>
              </w:rPr>
              <w:t xml:space="preserve"> из </w:t>
            </w:r>
            <w:r w:rsidR="005415ED">
              <w:rPr>
                <w:i/>
              </w:rPr>
              <w:t>10</w:t>
            </w:r>
          </w:p>
        </w:sdtContent>
      </w:sdt>
    </w:sdtContent>
  </w:sdt>
  <w:p w:rsidR="00C964FB" w:rsidRDefault="00C964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916" w:rsidRDefault="007D4916" w:rsidP="00A50BB9">
      <w:r>
        <w:separator/>
      </w:r>
    </w:p>
  </w:footnote>
  <w:footnote w:type="continuationSeparator" w:id="0">
    <w:p w:rsidR="007D4916" w:rsidRDefault="007D4916" w:rsidP="00A50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773E"/>
    <w:multiLevelType w:val="hybridMultilevel"/>
    <w:tmpl w:val="2B804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7420F"/>
    <w:multiLevelType w:val="hybridMultilevel"/>
    <w:tmpl w:val="57828050"/>
    <w:lvl w:ilvl="0" w:tplc="66A65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5B4CAD"/>
    <w:multiLevelType w:val="multilevel"/>
    <w:tmpl w:val="7F30EAD4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07F38D7"/>
    <w:multiLevelType w:val="hybridMultilevel"/>
    <w:tmpl w:val="D5DAB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8455AC"/>
    <w:multiLevelType w:val="hybridMultilevel"/>
    <w:tmpl w:val="D3261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4573F4"/>
    <w:multiLevelType w:val="hybridMultilevel"/>
    <w:tmpl w:val="5B74F1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9A946FA"/>
    <w:multiLevelType w:val="hybridMultilevel"/>
    <w:tmpl w:val="91B8A47A"/>
    <w:lvl w:ilvl="0" w:tplc="A34A011A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0A953774"/>
    <w:multiLevelType w:val="multilevel"/>
    <w:tmpl w:val="012684E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0B847CCD"/>
    <w:multiLevelType w:val="hybridMultilevel"/>
    <w:tmpl w:val="D47E6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2A05E7"/>
    <w:multiLevelType w:val="hybridMultilevel"/>
    <w:tmpl w:val="3C141830"/>
    <w:lvl w:ilvl="0" w:tplc="8294EB1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12130873"/>
    <w:multiLevelType w:val="hybridMultilevel"/>
    <w:tmpl w:val="388A5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8915F6"/>
    <w:multiLevelType w:val="hybridMultilevel"/>
    <w:tmpl w:val="3AAC3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8B0F0B"/>
    <w:multiLevelType w:val="hybridMultilevel"/>
    <w:tmpl w:val="6B18DAC8"/>
    <w:lvl w:ilvl="0" w:tplc="D054C6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B15FA6"/>
    <w:multiLevelType w:val="hybridMultilevel"/>
    <w:tmpl w:val="924CF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3754D0"/>
    <w:multiLevelType w:val="hybridMultilevel"/>
    <w:tmpl w:val="33362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FB0ADD"/>
    <w:multiLevelType w:val="hybridMultilevel"/>
    <w:tmpl w:val="334E9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9B6C3F"/>
    <w:multiLevelType w:val="hybridMultilevel"/>
    <w:tmpl w:val="454E0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BA0F51"/>
    <w:multiLevelType w:val="multilevel"/>
    <w:tmpl w:val="A8400C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18">
    <w:nsid w:val="2AEB463E"/>
    <w:multiLevelType w:val="hybridMultilevel"/>
    <w:tmpl w:val="0C72E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8C5D72"/>
    <w:multiLevelType w:val="hybridMultilevel"/>
    <w:tmpl w:val="F8BE436C"/>
    <w:lvl w:ilvl="0" w:tplc="2EA4CD1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332F429C"/>
    <w:multiLevelType w:val="hybridMultilevel"/>
    <w:tmpl w:val="F8E2B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DB0B2D"/>
    <w:multiLevelType w:val="hybridMultilevel"/>
    <w:tmpl w:val="7CF40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DF7B29"/>
    <w:multiLevelType w:val="hybridMultilevel"/>
    <w:tmpl w:val="F9140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275DAF"/>
    <w:multiLevelType w:val="multilevel"/>
    <w:tmpl w:val="B6F2FB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24">
    <w:nsid w:val="3EAD42A5"/>
    <w:multiLevelType w:val="hybridMultilevel"/>
    <w:tmpl w:val="93E66E1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AF6C09"/>
    <w:multiLevelType w:val="hybridMultilevel"/>
    <w:tmpl w:val="B20626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EF73039"/>
    <w:multiLevelType w:val="hybridMultilevel"/>
    <w:tmpl w:val="A29A6A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27">
    <w:nsid w:val="50685CDA"/>
    <w:multiLevelType w:val="hybridMultilevel"/>
    <w:tmpl w:val="4296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513E8D"/>
    <w:multiLevelType w:val="hybridMultilevel"/>
    <w:tmpl w:val="0BAAB590"/>
    <w:lvl w:ilvl="0" w:tplc="E68644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E776C7"/>
    <w:multiLevelType w:val="hybridMultilevel"/>
    <w:tmpl w:val="9948E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29268F"/>
    <w:multiLevelType w:val="hybridMultilevel"/>
    <w:tmpl w:val="E45A0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417944"/>
    <w:multiLevelType w:val="hybridMultilevel"/>
    <w:tmpl w:val="E6804FFE"/>
    <w:lvl w:ilvl="0" w:tplc="0A801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BC52F0B"/>
    <w:multiLevelType w:val="hybridMultilevel"/>
    <w:tmpl w:val="5EDA6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092FBA"/>
    <w:multiLevelType w:val="hybridMultilevel"/>
    <w:tmpl w:val="2BE2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F34999"/>
    <w:multiLevelType w:val="hybridMultilevel"/>
    <w:tmpl w:val="088AD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4D26A3"/>
    <w:multiLevelType w:val="hybridMultilevel"/>
    <w:tmpl w:val="DD5A4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3B0CFD"/>
    <w:multiLevelType w:val="hybridMultilevel"/>
    <w:tmpl w:val="A8949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F22F06"/>
    <w:multiLevelType w:val="hybridMultilevel"/>
    <w:tmpl w:val="2B885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B36856"/>
    <w:multiLevelType w:val="hybridMultilevel"/>
    <w:tmpl w:val="5D281C64"/>
    <w:lvl w:ilvl="0" w:tplc="5B9252C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28"/>
  </w:num>
  <w:num w:numId="5">
    <w:abstractNumId w:val="11"/>
  </w:num>
  <w:num w:numId="6">
    <w:abstractNumId w:val="34"/>
  </w:num>
  <w:num w:numId="7">
    <w:abstractNumId w:val="20"/>
  </w:num>
  <w:num w:numId="8">
    <w:abstractNumId w:val="33"/>
  </w:num>
  <w:num w:numId="9">
    <w:abstractNumId w:val="12"/>
  </w:num>
  <w:num w:numId="10">
    <w:abstractNumId w:val="24"/>
  </w:num>
  <w:num w:numId="11">
    <w:abstractNumId w:val="9"/>
  </w:num>
  <w:num w:numId="12">
    <w:abstractNumId w:val="6"/>
  </w:num>
  <w:num w:numId="13">
    <w:abstractNumId w:val="27"/>
  </w:num>
  <w:num w:numId="14">
    <w:abstractNumId w:val="4"/>
  </w:num>
  <w:num w:numId="15">
    <w:abstractNumId w:val="38"/>
  </w:num>
  <w:num w:numId="16">
    <w:abstractNumId w:val="14"/>
  </w:num>
  <w:num w:numId="17">
    <w:abstractNumId w:val="13"/>
  </w:num>
  <w:num w:numId="18">
    <w:abstractNumId w:val="31"/>
  </w:num>
  <w:num w:numId="19">
    <w:abstractNumId w:val="18"/>
  </w:num>
  <w:num w:numId="20">
    <w:abstractNumId w:val="37"/>
  </w:num>
  <w:num w:numId="21">
    <w:abstractNumId w:val="35"/>
  </w:num>
  <w:num w:numId="22">
    <w:abstractNumId w:val="8"/>
  </w:num>
  <w:num w:numId="23">
    <w:abstractNumId w:val="32"/>
  </w:num>
  <w:num w:numId="24">
    <w:abstractNumId w:val="21"/>
  </w:num>
  <w:num w:numId="25">
    <w:abstractNumId w:val="10"/>
  </w:num>
  <w:num w:numId="26">
    <w:abstractNumId w:val="36"/>
  </w:num>
  <w:num w:numId="27">
    <w:abstractNumId w:val="19"/>
  </w:num>
  <w:num w:numId="28">
    <w:abstractNumId w:val="0"/>
  </w:num>
  <w:num w:numId="29">
    <w:abstractNumId w:val="2"/>
  </w:num>
  <w:num w:numId="30">
    <w:abstractNumId w:val="30"/>
  </w:num>
  <w:num w:numId="31">
    <w:abstractNumId w:val="23"/>
  </w:num>
  <w:num w:numId="32">
    <w:abstractNumId w:val="26"/>
  </w:num>
  <w:num w:numId="33">
    <w:abstractNumId w:val="15"/>
  </w:num>
  <w:num w:numId="34">
    <w:abstractNumId w:val="29"/>
  </w:num>
  <w:num w:numId="35">
    <w:abstractNumId w:val="16"/>
  </w:num>
  <w:num w:numId="36">
    <w:abstractNumId w:val="3"/>
  </w:num>
  <w:num w:numId="37">
    <w:abstractNumId w:val="22"/>
  </w:num>
  <w:num w:numId="38">
    <w:abstractNumId w:val="5"/>
  </w:num>
  <w:num w:numId="39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B3"/>
    <w:rsid w:val="00001346"/>
    <w:rsid w:val="00001776"/>
    <w:rsid w:val="00003E55"/>
    <w:rsid w:val="0000470A"/>
    <w:rsid w:val="00004E9B"/>
    <w:rsid w:val="00006407"/>
    <w:rsid w:val="000069C2"/>
    <w:rsid w:val="00007A88"/>
    <w:rsid w:val="00012230"/>
    <w:rsid w:val="00017D46"/>
    <w:rsid w:val="00020F6D"/>
    <w:rsid w:val="0002443B"/>
    <w:rsid w:val="00026DCC"/>
    <w:rsid w:val="00034EB1"/>
    <w:rsid w:val="00035534"/>
    <w:rsid w:val="00036FA5"/>
    <w:rsid w:val="000419B0"/>
    <w:rsid w:val="000427B2"/>
    <w:rsid w:val="0004461E"/>
    <w:rsid w:val="000452F5"/>
    <w:rsid w:val="0004597E"/>
    <w:rsid w:val="0004718A"/>
    <w:rsid w:val="00050DA3"/>
    <w:rsid w:val="0005333A"/>
    <w:rsid w:val="00053633"/>
    <w:rsid w:val="000548ED"/>
    <w:rsid w:val="000563C0"/>
    <w:rsid w:val="00056805"/>
    <w:rsid w:val="000571FD"/>
    <w:rsid w:val="00071763"/>
    <w:rsid w:val="00071FD9"/>
    <w:rsid w:val="00073453"/>
    <w:rsid w:val="00074838"/>
    <w:rsid w:val="00075AF6"/>
    <w:rsid w:val="00075BAC"/>
    <w:rsid w:val="00077BFD"/>
    <w:rsid w:val="00080FA2"/>
    <w:rsid w:val="00081B16"/>
    <w:rsid w:val="0008290A"/>
    <w:rsid w:val="00083E57"/>
    <w:rsid w:val="000879F8"/>
    <w:rsid w:val="000927A9"/>
    <w:rsid w:val="00092986"/>
    <w:rsid w:val="00092A0C"/>
    <w:rsid w:val="00093853"/>
    <w:rsid w:val="000A2AA9"/>
    <w:rsid w:val="000A6045"/>
    <w:rsid w:val="000A7333"/>
    <w:rsid w:val="000B0506"/>
    <w:rsid w:val="000B18C6"/>
    <w:rsid w:val="000B496D"/>
    <w:rsid w:val="000B53A1"/>
    <w:rsid w:val="000B57CF"/>
    <w:rsid w:val="000B5DFD"/>
    <w:rsid w:val="000B798A"/>
    <w:rsid w:val="000C13C0"/>
    <w:rsid w:val="000C2743"/>
    <w:rsid w:val="000C2771"/>
    <w:rsid w:val="000C417E"/>
    <w:rsid w:val="000C5B2D"/>
    <w:rsid w:val="000D0614"/>
    <w:rsid w:val="000D29F7"/>
    <w:rsid w:val="000D54A8"/>
    <w:rsid w:val="000D54CB"/>
    <w:rsid w:val="000D5841"/>
    <w:rsid w:val="000D6842"/>
    <w:rsid w:val="000D7090"/>
    <w:rsid w:val="000E012E"/>
    <w:rsid w:val="000E0F9E"/>
    <w:rsid w:val="000E1067"/>
    <w:rsid w:val="000E24BB"/>
    <w:rsid w:val="000E4262"/>
    <w:rsid w:val="000F18C9"/>
    <w:rsid w:val="000F2D95"/>
    <w:rsid w:val="000F6769"/>
    <w:rsid w:val="000F7817"/>
    <w:rsid w:val="001033BE"/>
    <w:rsid w:val="00105C41"/>
    <w:rsid w:val="00106366"/>
    <w:rsid w:val="00110430"/>
    <w:rsid w:val="001123DD"/>
    <w:rsid w:val="00112704"/>
    <w:rsid w:val="00113530"/>
    <w:rsid w:val="00115418"/>
    <w:rsid w:val="00117D78"/>
    <w:rsid w:val="001210C0"/>
    <w:rsid w:val="00124FA9"/>
    <w:rsid w:val="00126B7B"/>
    <w:rsid w:val="0014170B"/>
    <w:rsid w:val="001421EE"/>
    <w:rsid w:val="001439BA"/>
    <w:rsid w:val="00146622"/>
    <w:rsid w:val="00147B02"/>
    <w:rsid w:val="0015003D"/>
    <w:rsid w:val="00150046"/>
    <w:rsid w:val="00150ECF"/>
    <w:rsid w:val="00150EDE"/>
    <w:rsid w:val="0015175B"/>
    <w:rsid w:val="001535E7"/>
    <w:rsid w:val="00154F7B"/>
    <w:rsid w:val="00156A02"/>
    <w:rsid w:val="00156E83"/>
    <w:rsid w:val="00160A8F"/>
    <w:rsid w:val="00161748"/>
    <w:rsid w:val="00162EBC"/>
    <w:rsid w:val="00163047"/>
    <w:rsid w:val="001635A6"/>
    <w:rsid w:val="00163883"/>
    <w:rsid w:val="00163C0F"/>
    <w:rsid w:val="00164421"/>
    <w:rsid w:val="00166C1D"/>
    <w:rsid w:val="001674CD"/>
    <w:rsid w:val="00170363"/>
    <w:rsid w:val="00170FE3"/>
    <w:rsid w:val="001830D9"/>
    <w:rsid w:val="0018389B"/>
    <w:rsid w:val="0018405F"/>
    <w:rsid w:val="00184EDC"/>
    <w:rsid w:val="001928BF"/>
    <w:rsid w:val="00193F54"/>
    <w:rsid w:val="00194161"/>
    <w:rsid w:val="00196859"/>
    <w:rsid w:val="001A2FCF"/>
    <w:rsid w:val="001A3AAD"/>
    <w:rsid w:val="001A58C0"/>
    <w:rsid w:val="001B074A"/>
    <w:rsid w:val="001B345B"/>
    <w:rsid w:val="001B51C9"/>
    <w:rsid w:val="001B5781"/>
    <w:rsid w:val="001C0DE7"/>
    <w:rsid w:val="001C2703"/>
    <w:rsid w:val="001C30EF"/>
    <w:rsid w:val="001C32BA"/>
    <w:rsid w:val="001C435A"/>
    <w:rsid w:val="001C4CDC"/>
    <w:rsid w:val="001C50F7"/>
    <w:rsid w:val="001C6DEA"/>
    <w:rsid w:val="001D1B81"/>
    <w:rsid w:val="001D289D"/>
    <w:rsid w:val="001D3F16"/>
    <w:rsid w:val="001D5EB3"/>
    <w:rsid w:val="001D6D26"/>
    <w:rsid w:val="001D780B"/>
    <w:rsid w:val="001D78D0"/>
    <w:rsid w:val="001E1ECD"/>
    <w:rsid w:val="001E5FE2"/>
    <w:rsid w:val="001F26A5"/>
    <w:rsid w:val="001F277D"/>
    <w:rsid w:val="001F3982"/>
    <w:rsid w:val="001F3C33"/>
    <w:rsid w:val="001F3F92"/>
    <w:rsid w:val="001F4237"/>
    <w:rsid w:val="001F5409"/>
    <w:rsid w:val="001F59B7"/>
    <w:rsid w:val="001F5AB0"/>
    <w:rsid w:val="001F62C1"/>
    <w:rsid w:val="00200F41"/>
    <w:rsid w:val="002011BA"/>
    <w:rsid w:val="00201C9E"/>
    <w:rsid w:val="002026F3"/>
    <w:rsid w:val="002046AB"/>
    <w:rsid w:val="0020525F"/>
    <w:rsid w:val="00207443"/>
    <w:rsid w:val="0021224A"/>
    <w:rsid w:val="00215F1E"/>
    <w:rsid w:val="002160B5"/>
    <w:rsid w:val="002168CA"/>
    <w:rsid w:val="00216F50"/>
    <w:rsid w:val="00217244"/>
    <w:rsid w:val="00220D86"/>
    <w:rsid w:val="00221B67"/>
    <w:rsid w:val="00221FAA"/>
    <w:rsid w:val="00222263"/>
    <w:rsid w:val="002228A2"/>
    <w:rsid w:val="00224CDA"/>
    <w:rsid w:val="002261B3"/>
    <w:rsid w:val="00231725"/>
    <w:rsid w:val="00232F5B"/>
    <w:rsid w:val="0023741F"/>
    <w:rsid w:val="002376F3"/>
    <w:rsid w:val="00243FAF"/>
    <w:rsid w:val="00245B2A"/>
    <w:rsid w:val="00247228"/>
    <w:rsid w:val="00250129"/>
    <w:rsid w:val="00251890"/>
    <w:rsid w:val="00252815"/>
    <w:rsid w:val="00252C24"/>
    <w:rsid w:val="00253000"/>
    <w:rsid w:val="00255355"/>
    <w:rsid w:val="00256AEE"/>
    <w:rsid w:val="0026094C"/>
    <w:rsid w:val="00260CF4"/>
    <w:rsid w:val="00267C46"/>
    <w:rsid w:val="002706CE"/>
    <w:rsid w:val="00272975"/>
    <w:rsid w:val="0027482A"/>
    <w:rsid w:val="00274C54"/>
    <w:rsid w:val="00280794"/>
    <w:rsid w:val="00281DF2"/>
    <w:rsid w:val="00282407"/>
    <w:rsid w:val="00282FE5"/>
    <w:rsid w:val="00283B67"/>
    <w:rsid w:val="00283F3C"/>
    <w:rsid w:val="00284BFC"/>
    <w:rsid w:val="00285610"/>
    <w:rsid w:val="00285DA8"/>
    <w:rsid w:val="002917E8"/>
    <w:rsid w:val="00293709"/>
    <w:rsid w:val="00296C8E"/>
    <w:rsid w:val="00297348"/>
    <w:rsid w:val="002A14A5"/>
    <w:rsid w:val="002A2B01"/>
    <w:rsid w:val="002A2F67"/>
    <w:rsid w:val="002A30DD"/>
    <w:rsid w:val="002A3EDE"/>
    <w:rsid w:val="002A5E24"/>
    <w:rsid w:val="002A6A36"/>
    <w:rsid w:val="002A799B"/>
    <w:rsid w:val="002A7AE7"/>
    <w:rsid w:val="002B05E1"/>
    <w:rsid w:val="002B17EB"/>
    <w:rsid w:val="002B1F95"/>
    <w:rsid w:val="002B3130"/>
    <w:rsid w:val="002B3AB6"/>
    <w:rsid w:val="002B4835"/>
    <w:rsid w:val="002B6000"/>
    <w:rsid w:val="002B6DD1"/>
    <w:rsid w:val="002B7C34"/>
    <w:rsid w:val="002C08D3"/>
    <w:rsid w:val="002C0FA7"/>
    <w:rsid w:val="002C1576"/>
    <w:rsid w:val="002C7256"/>
    <w:rsid w:val="002D05EB"/>
    <w:rsid w:val="002D2D55"/>
    <w:rsid w:val="002D35F0"/>
    <w:rsid w:val="002D3875"/>
    <w:rsid w:val="002D4B2D"/>
    <w:rsid w:val="002D4DF1"/>
    <w:rsid w:val="002D682A"/>
    <w:rsid w:val="002D7957"/>
    <w:rsid w:val="002E09BB"/>
    <w:rsid w:val="002E1328"/>
    <w:rsid w:val="002E22B3"/>
    <w:rsid w:val="002E395D"/>
    <w:rsid w:val="002E3DC0"/>
    <w:rsid w:val="002E4C9D"/>
    <w:rsid w:val="002E62E4"/>
    <w:rsid w:val="002F2149"/>
    <w:rsid w:val="002F255E"/>
    <w:rsid w:val="002F27CA"/>
    <w:rsid w:val="002F2EBB"/>
    <w:rsid w:val="002F454E"/>
    <w:rsid w:val="002F5D23"/>
    <w:rsid w:val="002F6DAB"/>
    <w:rsid w:val="003040C3"/>
    <w:rsid w:val="003047E2"/>
    <w:rsid w:val="0030516E"/>
    <w:rsid w:val="00310E73"/>
    <w:rsid w:val="003119F4"/>
    <w:rsid w:val="00311ABA"/>
    <w:rsid w:val="00314278"/>
    <w:rsid w:val="00315CC4"/>
    <w:rsid w:val="00322727"/>
    <w:rsid w:val="003317B8"/>
    <w:rsid w:val="00333740"/>
    <w:rsid w:val="003409D2"/>
    <w:rsid w:val="0034195A"/>
    <w:rsid w:val="00341BDA"/>
    <w:rsid w:val="0034272E"/>
    <w:rsid w:val="00344BFA"/>
    <w:rsid w:val="0034778F"/>
    <w:rsid w:val="00352448"/>
    <w:rsid w:val="00354B47"/>
    <w:rsid w:val="00354FD5"/>
    <w:rsid w:val="003554FD"/>
    <w:rsid w:val="00355883"/>
    <w:rsid w:val="00355BE8"/>
    <w:rsid w:val="003562F1"/>
    <w:rsid w:val="00357BCF"/>
    <w:rsid w:val="00360862"/>
    <w:rsid w:val="0036262C"/>
    <w:rsid w:val="003627DD"/>
    <w:rsid w:val="003637F2"/>
    <w:rsid w:val="00363F01"/>
    <w:rsid w:val="00364DC9"/>
    <w:rsid w:val="00364E5C"/>
    <w:rsid w:val="00366F03"/>
    <w:rsid w:val="003670E1"/>
    <w:rsid w:val="00367579"/>
    <w:rsid w:val="00367BDB"/>
    <w:rsid w:val="00371110"/>
    <w:rsid w:val="003724B3"/>
    <w:rsid w:val="00372795"/>
    <w:rsid w:val="00374D67"/>
    <w:rsid w:val="00376539"/>
    <w:rsid w:val="00384114"/>
    <w:rsid w:val="003847D3"/>
    <w:rsid w:val="003860A8"/>
    <w:rsid w:val="00387245"/>
    <w:rsid w:val="00387E15"/>
    <w:rsid w:val="003944EF"/>
    <w:rsid w:val="003946BF"/>
    <w:rsid w:val="00394C57"/>
    <w:rsid w:val="00394CDB"/>
    <w:rsid w:val="00395D13"/>
    <w:rsid w:val="003A0C69"/>
    <w:rsid w:val="003A1757"/>
    <w:rsid w:val="003A631B"/>
    <w:rsid w:val="003A7024"/>
    <w:rsid w:val="003B0C78"/>
    <w:rsid w:val="003B3206"/>
    <w:rsid w:val="003B43B3"/>
    <w:rsid w:val="003B6DC6"/>
    <w:rsid w:val="003B73FA"/>
    <w:rsid w:val="003C18D0"/>
    <w:rsid w:val="003C1DC7"/>
    <w:rsid w:val="003C1F0C"/>
    <w:rsid w:val="003C31A0"/>
    <w:rsid w:val="003C372A"/>
    <w:rsid w:val="003C46FC"/>
    <w:rsid w:val="003C4BA2"/>
    <w:rsid w:val="003C5260"/>
    <w:rsid w:val="003C59AF"/>
    <w:rsid w:val="003C5CA4"/>
    <w:rsid w:val="003C605B"/>
    <w:rsid w:val="003D2776"/>
    <w:rsid w:val="003D44DD"/>
    <w:rsid w:val="003D5E5F"/>
    <w:rsid w:val="003D6A73"/>
    <w:rsid w:val="003E08FF"/>
    <w:rsid w:val="003E522A"/>
    <w:rsid w:val="003E7C2A"/>
    <w:rsid w:val="003F08B5"/>
    <w:rsid w:val="003F1536"/>
    <w:rsid w:val="003F2DC0"/>
    <w:rsid w:val="003F35BD"/>
    <w:rsid w:val="003F4FAF"/>
    <w:rsid w:val="003F563A"/>
    <w:rsid w:val="003F573A"/>
    <w:rsid w:val="003F59C5"/>
    <w:rsid w:val="003F5CFC"/>
    <w:rsid w:val="003F608C"/>
    <w:rsid w:val="003F7D51"/>
    <w:rsid w:val="00401378"/>
    <w:rsid w:val="00403AE0"/>
    <w:rsid w:val="00404AAD"/>
    <w:rsid w:val="00406720"/>
    <w:rsid w:val="00407571"/>
    <w:rsid w:val="004115C4"/>
    <w:rsid w:val="00412545"/>
    <w:rsid w:val="0041273E"/>
    <w:rsid w:val="00412F3F"/>
    <w:rsid w:val="00414249"/>
    <w:rsid w:val="0041439E"/>
    <w:rsid w:val="00414C90"/>
    <w:rsid w:val="004163EF"/>
    <w:rsid w:val="0042108F"/>
    <w:rsid w:val="0042309B"/>
    <w:rsid w:val="00423834"/>
    <w:rsid w:val="004249A8"/>
    <w:rsid w:val="0042520D"/>
    <w:rsid w:val="00431631"/>
    <w:rsid w:val="00431F56"/>
    <w:rsid w:val="0043415A"/>
    <w:rsid w:val="00434533"/>
    <w:rsid w:val="00442AA6"/>
    <w:rsid w:val="00444F47"/>
    <w:rsid w:val="00445397"/>
    <w:rsid w:val="004469E7"/>
    <w:rsid w:val="00447264"/>
    <w:rsid w:val="004503B5"/>
    <w:rsid w:val="00452005"/>
    <w:rsid w:val="00453C11"/>
    <w:rsid w:val="00454CC6"/>
    <w:rsid w:val="004557E7"/>
    <w:rsid w:val="00456C77"/>
    <w:rsid w:val="004605BA"/>
    <w:rsid w:val="004621FB"/>
    <w:rsid w:val="00462730"/>
    <w:rsid w:val="004644C3"/>
    <w:rsid w:val="004656FD"/>
    <w:rsid w:val="004668E6"/>
    <w:rsid w:val="004679DB"/>
    <w:rsid w:val="00474342"/>
    <w:rsid w:val="00480835"/>
    <w:rsid w:val="00480BA3"/>
    <w:rsid w:val="00482198"/>
    <w:rsid w:val="004825FF"/>
    <w:rsid w:val="00483E7C"/>
    <w:rsid w:val="004872B7"/>
    <w:rsid w:val="0048781C"/>
    <w:rsid w:val="00491232"/>
    <w:rsid w:val="00491A89"/>
    <w:rsid w:val="00496B23"/>
    <w:rsid w:val="00496FD1"/>
    <w:rsid w:val="00497ED0"/>
    <w:rsid w:val="004A2E1C"/>
    <w:rsid w:val="004A31EA"/>
    <w:rsid w:val="004A448A"/>
    <w:rsid w:val="004A449D"/>
    <w:rsid w:val="004A5A62"/>
    <w:rsid w:val="004A71FD"/>
    <w:rsid w:val="004A7881"/>
    <w:rsid w:val="004B3A20"/>
    <w:rsid w:val="004C0CD4"/>
    <w:rsid w:val="004C0D1B"/>
    <w:rsid w:val="004C0DC4"/>
    <w:rsid w:val="004C2C10"/>
    <w:rsid w:val="004D0804"/>
    <w:rsid w:val="004D151E"/>
    <w:rsid w:val="004D2552"/>
    <w:rsid w:val="004D59FA"/>
    <w:rsid w:val="004E05E8"/>
    <w:rsid w:val="004E191C"/>
    <w:rsid w:val="004E39AF"/>
    <w:rsid w:val="004E57E3"/>
    <w:rsid w:val="004E7FAD"/>
    <w:rsid w:val="004F03B5"/>
    <w:rsid w:val="004F1470"/>
    <w:rsid w:val="004F16B5"/>
    <w:rsid w:val="004F5AD2"/>
    <w:rsid w:val="004F6242"/>
    <w:rsid w:val="004F741A"/>
    <w:rsid w:val="005001E4"/>
    <w:rsid w:val="00500BB8"/>
    <w:rsid w:val="005036A4"/>
    <w:rsid w:val="00504A02"/>
    <w:rsid w:val="00510B29"/>
    <w:rsid w:val="0051110C"/>
    <w:rsid w:val="00511E43"/>
    <w:rsid w:val="005137BA"/>
    <w:rsid w:val="00513EA5"/>
    <w:rsid w:val="00514035"/>
    <w:rsid w:val="005171F9"/>
    <w:rsid w:val="0052079B"/>
    <w:rsid w:val="00522F25"/>
    <w:rsid w:val="00523F91"/>
    <w:rsid w:val="00524EAD"/>
    <w:rsid w:val="00525478"/>
    <w:rsid w:val="00525787"/>
    <w:rsid w:val="005310F8"/>
    <w:rsid w:val="00534CDD"/>
    <w:rsid w:val="00534FB8"/>
    <w:rsid w:val="00535101"/>
    <w:rsid w:val="00535D9A"/>
    <w:rsid w:val="00536DC1"/>
    <w:rsid w:val="005415ED"/>
    <w:rsid w:val="00541AF5"/>
    <w:rsid w:val="00542DD8"/>
    <w:rsid w:val="00543DEA"/>
    <w:rsid w:val="00545094"/>
    <w:rsid w:val="00545319"/>
    <w:rsid w:val="00546058"/>
    <w:rsid w:val="00554B38"/>
    <w:rsid w:val="0055614B"/>
    <w:rsid w:val="00560B49"/>
    <w:rsid w:val="00563F46"/>
    <w:rsid w:val="00564E0E"/>
    <w:rsid w:val="00566739"/>
    <w:rsid w:val="005679C9"/>
    <w:rsid w:val="00573A18"/>
    <w:rsid w:val="00574219"/>
    <w:rsid w:val="00576CD0"/>
    <w:rsid w:val="00576D7C"/>
    <w:rsid w:val="00576E28"/>
    <w:rsid w:val="0058078F"/>
    <w:rsid w:val="00580B95"/>
    <w:rsid w:val="00582695"/>
    <w:rsid w:val="0058326B"/>
    <w:rsid w:val="00583C5B"/>
    <w:rsid w:val="005860C8"/>
    <w:rsid w:val="00587DB9"/>
    <w:rsid w:val="0059092E"/>
    <w:rsid w:val="00592E8E"/>
    <w:rsid w:val="00593B9A"/>
    <w:rsid w:val="00594326"/>
    <w:rsid w:val="005A0D0E"/>
    <w:rsid w:val="005A12A7"/>
    <w:rsid w:val="005A14A2"/>
    <w:rsid w:val="005A34A4"/>
    <w:rsid w:val="005A5BA6"/>
    <w:rsid w:val="005B08A3"/>
    <w:rsid w:val="005B0A34"/>
    <w:rsid w:val="005B3E16"/>
    <w:rsid w:val="005B3F86"/>
    <w:rsid w:val="005B4106"/>
    <w:rsid w:val="005B4819"/>
    <w:rsid w:val="005B5840"/>
    <w:rsid w:val="005B5E83"/>
    <w:rsid w:val="005B69AF"/>
    <w:rsid w:val="005B6FF5"/>
    <w:rsid w:val="005B775A"/>
    <w:rsid w:val="005C12C4"/>
    <w:rsid w:val="005C2A21"/>
    <w:rsid w:val="005C2B99"/>
    <w:rsid w:val="005C2E5B"/>
    <w:rsid w:val="005C3990"/>
    <w:rsid w:val="005C7828"/>
    <w:rsid w:val="005C7B02"/>
    <w:rsid w:val="005D389A"/>
    <w:rsid w:val="005D423D"/>
    <w:rsid w:val="005D5516"/>
    <w:rsid w:val="005D7496"/>
    <w:rsid w:val="005D7D29"/>
    <w:rsid w:val="005E061E"/>
    <w:rsid w:val="005E1A9B"/>
    <w:rsid w:val="005E1E87"/>
    <w:rsid w:val="005E5C2A"/>
    <w:rsid w:val="005E6107"/>
    <w:rsid w:val="005E6933"/>
    <w:rsid w:val="005E6E02"/>
    <w:rsid w:val="005E7487"/>
    <w:rsid w:val="005E753E"/>
    <w:rsid w:val="005F1922"/>
    <w:rsid w:val="005F1C43"/>
    <w:rsid w:val="005F4A19"/>
    <w:rsid w:val="005F71AD"/>
    <w:rsid w:val="005F77A7"/>
    <w:rsid w:val="00601F89"/>
    <w:rsid w:val="00605206"/>
    <w:rsid w:val="00605583"/>
    <w:rsid w:val="006056A8"/>
    <w:rsid w:val="006057C5"/>
    <w:rsid w:val="00605916"/>
    <w:rsid w:val="00610848"/>
    <w:rsid w:val="00613AB0"/>
    <w:rsid w:val="00613F25"/>
    <w:rsid w:val="00614616"/>
    <w:rsid w:val="00614B16"/>
    <w:rsid w:val="00614F2B"/>
    <w:rsid w:val="00614F63"/>
    <w:rsid w:val="00615536"/>
    <w:rsid w:val="00616168"/>
    <w:rsid w:val="006208BF"/>
    <w:rsid w:val="00620B20"/>
    <w:rsid w:val="00622242"/>
    <w:rsid w:val="00626060"/>
    <w:rsid w:val="00632D5F"/>
    <w:rsid w:val="00634349"/>
    <w:rsid w:val="00634BEF"/>
    <w:rsid w:val="00641BE2"/>
    <w:rsid w:val="006421DF"/>
    <w:rsid w:val="00645804"/>
    <w:rsid w:val="006468C9"/>
    <w:rsid w:val="0065050F"/>
    <w:rsid w:val="006521BA"/>
    <w:rsid w:val="00652802"/>
    <w:rsid w:val="00652B44"/>
    <w:rsid w:val="00655854"/>
    <w:rsid w:val="00663495"/>
    <w:rsid w:val="0066763F"/>
    <w:rsid w:val="00671558"/>
    <w:rsid w:val="006736CD"/>
    <w:rsid w:val="00674C60"/>
    <w:rsid w:val="00675735"/>
    <w:rsid w:val="006762D3"/>
    <w:rsid w:val="00676CA9"/>
    <w:rsid w:val="00677C7A"/>
    <w:rsid w:val="0068285D"/>
    <w:rsid w:val="006843F1"/>
    <w:rsid w:val="00690589"/>
    <w:rsid w:val="00690B8F"/>
    <w:rsid w:val="00693DDE"/>
    <w:rsid w:val="00695E7E"/>
    <w:rsid w:val="00697E23"/>
    <w:rsid w:val="006A20FF"/>
    <w:rsid w:val="006A2F18"/>
    <w:rsid w:val="006A53FD"/>
    <w:rsid w:val="006A7551"/>
    <w:rsid w:val="006B02C3"/>
    <w:rsid w:val="006B0532"/>
    <w:rsid w:val="006B1252"/>
    <w:rsid w:val="006B28F2"/>
    <w:rsid w:val="006B5C7C"/>
    <w:rsid w:val="006B5E08"/>
    <w:rsid w:val="006C05F3"/>
    <w:rsid w:val="006C1E90"/>
    <w:rsid w:val="006C4D0E"/>
    <w:rsid w:val="006C73BC"/>
    <w:rsid w:val="006D32CB"/>
    <w:rsid w:val="006D3F63"/>
    <w:rsid w:val="006D6F2E"/>
    <w:rsid w:val="006E1D11"/>
    <w:rsid w:val="006E20A8"/>
    <w:rsid w:val="006E2F85"/>
    <w:rsid w:val="006E6910"/>
    <w:rsid w:val="006E7178"/>
    <w:rsid w:val="006F118B"/>
    <w:rsid w:val="006F39AD"/>
    <w:rsid w:val="006F485F"/>
    <w:rsid w:val="006F5EAB"/>
    <w:rsid w:val="00700FDE"/>
    <w:rsid w:val="00705785"/>
    <w:rsid w:val="007067DF"/>
    <w:rsid w:val="0070773A"/>
    <w:rsid w:val="007104D7"/>
    <w:rsid w:val="00711BB8"/>
    <w:rsid w:val="00712171"/>
    <w:rsid w:val="00713690"/>
    <w:rsid w:val="00713E83"/>
    <w:rsid w:val="00715F9E"/>
    <w:rsid w:val="0071607C"/>
    <w:rsid w:val="0071733F"/>
    <w:rsid w:val="007215BA"/>
    <w:rsid w:val="007234DA"/>
    <w:rsid w:val="00725AD6"/>
    <w:rsid w:val="00726AFF"/>
    <w:rsid w:val="00731DAE"/>
    <w:rsid w:val="007329C6"/>
    <w:rsid w:val="007342B5"/>
    <w:rsid w:val="0073534D"/>
    <w:rsid w:val="0073662B"/>
    <w:rsid w:val="0073767A"/>
    <w:rsid w:val="00742C80"/>
    <w:rsid w:val="00744032"/>
    <w:rsid w:val="00744B45"/>
    <w:rsid w:val="0075103E"/>
    <w:rsid w:val="00751FDD"/>
    <w:rsid w:val="00752D8C"/>
    <w:rsid w:val="0075707A"/>
    <w:rsid w:val="00760E69"/>
    <w:rsid w:val="00761542"/>
    <w:rsid w:val="00763165"/>
    <w:rsid w:val="0076416B"/>
    <w:rsid w:val="0076576A"/>
    <w:rsid w:val="00767EC6"/>
    <w:rsid w:val="0077093F"/>
    <w:rsid w:val="00771728"/>
    <w:rsid w:val="00772E8B"/>
    <w:rsid w:val="00773083"/>
    <w:rsid w:val="00777352"/>
    <w:rsid w:val="007835EC"/>
    <w:rsid w:val="007843F8"/>
    <w:rsid w:val="00784F86"/>
    <w:rsid w:val="007869D1"/>
    <w:rsid w:val="00787475"/>
    <w:rsid w:val="00790A93"/>
    <w:rsid w:val="0079177D"/>
    <w:rsid w:val="00791C9A"/>
    <w:rsid w:val="007920A8"/>
    <w:rsid w:val="00793B4C"/>
    <w:rsid w:val="00793D9C"/>
    <w:rsid w:val="00793EB8"/>
    <w:rsid w:val="00794A70"/>
    <w:rsid w:val="00795990"/>
    <w:rsid w:val="00795AEE"/>
    <w:rsid w:val="007A083C"/>
    <w:rsid w:val="007A0B3B"/>
    <w:rsid w:val="007A2664"/>
    <w:rsid w:val="007A3844"/>
    <w:rsid w:val="007A4A81"/>
    <w:rsid w:val="007A6235"/>
    <w:rsid w:val="007A70AC"/>
    <w:rsid w:val="007B2010"/>
    <w:rsid w:val="007B20D6"/>
    <w:rsid w:val="007B22B6"/>
    <w:rsid w:val="007B2C1F"/>
    <w:rsid w:val="007B2EB7"/>
    <w:rsid w:val="007B714A"/>
    <w:rsid w:val="007C191B"/>
    <w:rsid w:val="007C1EF2"/>
    <w:rsid w:val="007C25A9"/>
    <w:rsid w:val="007C2962"/>
    <w:rsid w:val="007C556F"/>
    <w:rsid w:val="007C6D28"/>
    <w:rsid w:val="007C773B"/>
    <w:rsid w:val="007C7BED"/>
    <w:rsid w:val="007D01B8"/>
    <w:rsid w:val="007D1596"/>
    <w:rsid w:val="007D2538"/>
    <w:rsid w:val="007D3A3B"/>
    <w:rsid w:val="007D48AC"/>
    <w:rsid w:val="007D4916"/>
    <w:rsid w:val="007D5009"/>
    <w:rsid w:val="007D57DC"/>
    <w:rsid w:val="007E0067"/>
    <w:rsid w:val="007E2455"/>
    <w:rsid w:val="007E2937"/>
    <w:rsid w:val="007E36E8"/>
    <w:rsid w:val="007E5EC9"/>
    <w:rsid w:val="007E6C5F"/>
    <w:rsid w:val="007E73EE"/>
    <w:rsid w:val="007F13E2"/>
    <w:rsid w:val="007F368B"/>
    <w:rsid w:val="007F463D"/>
    <w:rsid w:val="007F4C76"/>
    <w:rsid w:val="007F4E65"/>
    <w:rsid w:val="007F5AFF"/>
    <w:rsid w:val="007F779B"/>
    <w:rsid w:val="00800F3B"/>
    <w:rsid w:val="0080272C"/>
    <w:rsid w:val="0080329B"/>
    <w:rsid w:val="0080658C"/>
    <w:rsid w:val="008071D2"/>
    <w:rsid w:val="00807DAE"/>
    <w:rsid w:val="00810ECE"/>
    <w:rsid w:val="00811833"/>
    <w:rsid w:val="008123E7"/>
    <w:rsid w:val="00812781"/>
    <w:rsid w:val="0081358D"/>
    <w:rsid w:val="008144FD"/>
    <w:rsid w:val="008154B3"/>
    <w:rsid w:val="00820BB7"/>
    <w:rsid w:val="00822394"/>
    <w:rsid w:val="00822C26"/>
    <w:rsid w:val="00830D38"/>
    <w:rsid w:val="00832764"/>
    <w:rsid w:val="00832BCD"/>
    <w:rsid w:val="00832FE2"/>
    <w:rsid w:val="00835049"/>
    <w:rsid w:val="00835B12"/>
    <w:rsid w:val="0084253E"/>
    <w:rsid w:val="00846922"/>
    <w:rsid w:val="00846A08"/>
    <w:rsid w:val="00846D50"/>
    <w:rsid w:val="008477E5"/>
    <w:rsid w:val="0085077E"/>
    <w:rsid w:val="00851404"/>
    <w:rsid w:val="00851FF1"/>
    <w:rsid w:val="00853817"/>
    <w:rsid w:val="00853994"/>
    <w:rsid w:val="008552D0"/>
    <w:rsid w:val="008563B5"/>
    <w:rsid w:val="00860A40"/>
    <w:rsid w:val="00862B92"/>
    <w:rsid w:val="00863AB6"/>
    <w:rsid w:val="00872749"/>
    <w:rsid w:val="00873FBA"/>
    <w:rsid w:val="0087525F"/>
    <w:rsid w:val="00876E80"/>
    <w:rsid w:val="00877912"/>
    <w:rsid w:val="00880A0D"/>
    <w:rsid w:val="00882CE4"/>
    <w:rsid w:val="00883573"/>
    <w:rsid w:val="00884361"/>
    <w:rsid w:val="008878F1"/>
    <w:rsid w:val="00892B7E"/>
    <w:rsid w:val="008953B2"/>
    <w:rsid w:val="0089591A"/>
    <w:rsid w:val="0089706D"/>
    <w:rsid w:val="008975E6"/>
    <w:rsid w:val="008A223E"/>
    <w:rsid w:val="008A3DC0"/>
    <w:rsid w:val="008A3E5E"/>
    <w:rsid w:val="008A5566"/>
    <w:rsid w:val="008B2B22"/>
    <w:rsid w:val="008B2BA6"/>
    <w:rsid w:val="008B3827"/>
    <w:rsid w:val="008B396C"/>
    <w:rsid w:val="008B3D81"/>
    <w:rsid w:val="008B4818"/>
    <w:rsid w:val="008B4826"/>
    <w:rsid w:val="008B4A28"/>
    <w:rsid w:val="008B4C8A"/>
    <w:rsid w:val="008B50EA"/>
    <w:rsid w:val="008B731A"/>
    <w:rsid w:val="008C0C1C"/>
    <w:rsid w:val="008C1AC4"/>
    <w:rsid w:val="008C33CD"/>
    <w:rsid w:val="008C36C0"/>
    <w:rsid w:val="008C53E3"/>
    <w:rsid w:val="008C5A6F"/>
    <w:rsid w:val="008C71B1"/>
    <w:rsid w:val="008D5209"/>
    <w:rsid w:val="008D5C27"/>
    <w:rsid w:val="008D6A7F"/>
    <w:rsid w:val="008E0B89"/>
    <w:rsid w:val="008E170E"/>
    <w:rsid w:val="008E1FF2"/>
    <w:rsid w:val="008E2DE6"/>
    <w:rsid w:val="008E2F9E"/>
    <w:rsid w:val="008E5F56"/>
    <w:rsid w:val="008E6BB8"/>
    <w:rsid w:val="008F48AC"/>
    <w:rsid w:val="008F5D2A"/>
    <w:rsid w:val="00900E21"/>
    <w:rsid w:val="00902C3A"/>
    <w:rsid w:val="00905E85"/>
    <w:rsid w:val="0091016A"/>
    <w:rsid w:val="009123B8"/>
    <w:rsid w:val="00912DD8"/>
    <w:rsid w:val="009130B9"/>
    <w:rsid w:val="009133EB"/>
    <w:rsid w:val="009175EB"/>
    <w:rsid w:val="00920CED"/>
    <w:rsid w:val="009228A1"/>
    <w:rsid w:val="00924525"/>
    <w:rsid w:val="00924CB0"/>
    <w:rsid w:val="00926723"/>
    <w:rsid w:val="009276F1"/>
    <w:rsid w:val="009307D3"/>
    <w:rsid w:val="0093200C"/>
    <w:rsid w:val="009339F9"/>
    <w:rsid w:val="00933CB6"/>
    <w:rsid w:val="00940EFF"/>
    <w:rsid w:val="0094159C"/>
    <w:rsid w:val="009427DF"/>
    <w:rsid w:val="00943F0E"/>
    <w:rsid w:val="0094448B"/>
    <w:rsid w:val="00947AEB"/>
    <w:rsid w:val="00947DFF"/>
    <w:rsid w:val="00954EB6"/>
    <w:rsid w:val="00954FE6"/>
    <w:rsid w:val="00956C0B"/>
    <w:rsid w:val="009606BB"/>
    <w:rsid w:val="00960845"/>
    <w:rsid w:val="00963054"/>
    <w:rsid w:val="0096332F"/>
    <w:rsid w:val="0096339C"/>
    <w:rsid w:val="009645EB"/>
    <w:rsid w:val="00966BE9"/>
    <w:rsid w:val="00966F00"/>
    <w:rsid w:val="00972383"/>
    <w:rsid w:val="0097359E"/>
    <w:rsid w:val="00973605"/>
    <w:rsid w:val="009740DE"/>
    <w:rsid w:val="00974935"/>
    <w:rsid w:val="0097572A"/>
    <w:rsid w:val="00976010"/>
    <w:rsid w:val="00976FEF"/>
    <w:rsid w:val="009777ED"/>
    <w:rsid w:val="00980599"/>
    <w:rsid w:val="009806AE"/>
    <w:rsid w:val="00983E93"/>
    <w:rsid w:val="0098474E"/>
    <w:rsid w:val="00987A34"/>
    <w:rsid w:val="00987B5C"/>
    <w:rsid w:val="00992468"/>
    <w:rsid w:val="00993D5A"/>
    <w:rsid w:val="00994C50"/>
    <w:rsid w:val="00994E88"/>
    <w:rsid w:val="009A0128"/>
    <w:rsid w:val="009A143A"/>
    <w:rsid w:val="009A1D5F"/>
    <w:rsid w:val="009A3A99"/>
    <w:rsid w:val="009A6459"/>
    <w:rsid w:val="009A6F79"/>
    <w:rsid w:val="009A73DA"/>
    <w:rsid w:val="009A796D"/>
    <w:rsid w:val="009B02FA"/>
    <w:rsid w:val="009B0635"/>
    <w:rsid w:val="009B180D"/>
    <w:rsid w:val="009B26F9"/>
    <w:rsid w:val="009B6FBD"/>
    <w:rsid w:val="009B799B"/>
    <w:rsid w:val="009C05E3"/>
    <w:rsid w:val="009C1B44"/>
    <w:rsid w:val="009C1B5F"/>
    <w:rsid w:val="009C22DE"/>
    <w:rsid w:val="009C6625"/>
    <w:rsid w:val="009D09B7"/>
    <w:rsid w:val="009D3BE8"/>
    <w:rsid w:val="009D4034"/>
    <w:rsid w:val="009D65B4"/>
    <w:rsid w:val="009D7340"/>
    <w:rsid w:val="009D758A"/>
    <w:rsid w:val="009D7E40"/>
    <w:rsid w:val="009E01A9"/>
    <w:rsid w:val="009E0C0A"/>
    <w:rsid w:val="009E2446"/>
    <w:rsid w:val="009E4F77"/>
    <w:rsid w:val="009E6BE3"/>
    <w:rsid w:val="009F07C7"/>
    <w:rsid w:val="009F1EA3"/>
    <w:rsid w:val="009F25E4"/>
    <w:rsid w:val="009F2E26"/>
    <w:rsid w:val="009F36AB"/>
    <w:rsid w:val="009F4834"/>
    <w:rsid w:val="00A03D0F"/>
    <w:rsid w:val="00A05E6C"/>
    <w:rsid w:val="00A0647E"/>
    <w:rsid w:val="00A06A29"/>
    <w:rsid w:val="00A06B8C"/>
    <w:rsid w:val="00A1233F"/>
    <w:rsid w:val="00A14291"/>
    <w:rsid w:val="00A1727F"/>
    <w:rsid w:val="00A1764D"/>
    <w:rsid w:val="00A17F1F"/>
    <w:rsid w:val="00A2292C"/>
    <w:rsid w:val="00A239E9"/>
    <w:rsid w:val="00A23E30"/>
    <w:rsid w:val="00A264BE"/>
    <w:rsid w:val="00A266AC"/>
    <w:rsid w:val="00A278B2"/>
    <w:rsid w:val="00A30FE5"/>
    <w:rsid w:val="00A327E3"/>
    <w:rsid w:val="00A33F62"/>
    <w:rsid w:val="00A34AA9"/>
    <w:rsid w:val="00A3581C"/>
    <w:rsid w:val="00A35DF3"/>
    <w:rsid w:val="00A35F4A"/>
    <w:rsid w:val="00A372A7"/>
    <w:rsid w:val="00A401D7"/>
    <w:rsid w:val="00A4114F"/>
    <w:rsid w:val="00A417D3"/>
    <w:rsid w:val="00A46BB5"/>
    <w:rsid w:val="00A50BB9"/>
    <w:rsid w:val="00A51114"/>
    <w:rsid w:val="00A52A22"/>
    <w:rsid w:val="00A53AA7"/>
    <w:rsid w:val="00A54B41"/>
    <w:rsid w:val="00A5505B"/>
    <w:rsid w:val="00A56E3C"/>
    <w:rsid w:val="00A61786"/>
    <w:rsid w:val="00A61841"/>
    <w:rsid w:val="00A65BCD"/>
    <w:rsid w:val="00A662C4"/>
    <w:rsid w:val="00A70944"/>
    <w:rsid w:val="00A70D8A"/>
    <w:rsid w:val="00A71357"/>
    <w:rsid w:val="00A80F68"/>
    <w:rsid w:val="00A81AFA"/>
    <w:rsid w:val="00A82424"/>
    <w:rsid w:val="00A82C57"/>
    <w:rsid w:val="00A8468D"/>
    <w:rsid w:val="00A84B0A"/>
    <w:rsid w:val="00A84D50"/>
    <w:rsid w:val="00A86879"/>
    <w:rsid w:val="00A93661"/>
    <w:rsid w:val="00A944B4"/>
    <w:rsid w:val="00A94ABB"/>
    <w:rsid w:val="00A95AA2"/>
    <w:rsid w:val="00A97D65"/>
    <w:rsid w:val="00AA0074"/>
    <w:rsid w:val="00AA1593"/>
    <w:rsid w:val="00AA1DD6"/>
    <w:rsid w:val="00AA31F6"/>
    <w:rsid w:val="00AA719A"/>
    <w:rsid w:val="00AA74C6"/>
    <w:rsid w:val="00AB0B1B"/>
    <w:rsid w:val="00AB31E3"/>
    <w:rsid w:val="00AB3DCC"/>
    <w:rsid w:val="00AB4527"/>
    <w:rsid w:val="00AB46D6"/>
    <w:rsid w:val="00AB5A91"/>
    <w:rsid w:val="00AB6560"/>
    <w:rsid w:val="00AB6DF7"/>
    <w:rsid w:val="00AB7421"/>
    <w:rsid w:val="00AB776C"/>
    <w:rsid w:val="00AC01A0"/>
    <w:rsid w:val="00AC29BE"/>
    <w:rsid w:val="00AC316C"/>
    <w:rsid w:val="00AC389F"/>
    <w:rsid w:val="00AC3A07"/>
    <w:rsid w:val="00AC4415"/>
    <w:rsid w:val="00AC4851"/>
    <w:rsid w:val="00AC4C10"/>
    <w:rsid w:val="00AC4E81"/>
    <w:rsid w:val="00AD033D"/>
    <w:rsid w:val="00AD133C"/>
    <w:rsid w:val="00AD198D"/>
    <w:rsid w:val="00AD3F88"/>
    <w:rsid w:val="00AD4A7F"/>
    <w:rsid w:val="00AD5DD7"/>
    <w:rsid w:val="00AE3581"/>
    <w:rsid w:val="00AE3CC9"/>
    <w:rsid w:val="00AE4194"/>
    <w:rsid w:val="00AE5E38"/>
    <w:rsid w:val="00AE7ABD"/>
    <w:rsid w:val="00AF3E72"/>
    <w:rsid w:val="00AF7DEA"/>
    <w:rsid w:val="00B01D50"/>
    <w:rsid w:val="00B04504"/>
    <w:rsid w:val="00B058D5"/>
    <w:rsid w:val="00B1036E"/>
    <w:rsid w:val="00B105EE"/>
    <w:rsid w:val="00B10767"/>
    <w:rsid w:val="00B10A2B"/>
    <w:rsid w:val="00B13170"/>
    <w:rsid w:val="00B14BE1"/>
    <w:rsid w:val="00B14F19"/>
    <w:rsid w:val="00B23CC6"/>
    <w:rsid w:val="00B25806"/>
    <w:rsid w:val="00B2756F"/>
    <w:rsid w:val="00B27E1C"/>
    <w:rsid w:val="00B30E0C"/>
    <w:rsid w:val="00B31079"/>
    <w:rsid w:val="00B32FA4"/>
    <w:rsid w:val="00B344C6"/>
    <w:rsid w:val="00B35539"/>
    <w:rsid w:val="00B366C1"/>
    <w:rsid w:val="00B42AE2"/>
    <w:rsid w:val="00B42C66"/>
    <w:rsid w:val="00B44D4B"/>
    <w:rsid w:val="00B455BD"/>
    <w:rsid w:val="00B47C89"/>
    <w:rsid w:val="00B5070C"/>
    <w:rsid w:val="00B51097"/>
    <w:rsid w:val="00B53E17"/>
    <w:rsid w:val="00B54489"/>
    <w:rsid w:val="00B55FC5"/>
    <w:rsid w:val="00B56872"/>
    <w:rsid w:val="00B56B5B"/>
    <w:rsid w:val="00B56FA4"/>
    <w:rsid w:val="00B60A6F"/>
    <w:rsid w:val="00B6199C"/>
    <w:rsid w:val="00B62421"/>
    <w:rsid w:val="00B6291C"/>
    <w:rsid w:val="00B647BE"/>
    <w:rsid w:val="00B64CBD"/>
    <w:rsid w:val="00B6534A"/>
    <w:rsid w:val="00B67272"/>
    <w:rsid w:val="00B705FF"/>
    <w:rsid w:val="00B70F97"/>
    <w:rsid w:val="00B719DB"/>
    <w:rsid w:val="00B71E65"/>
    <w:rsid w:val="00B72B77"/>
    <w:rsid w:val="00B74EB1"/>
    <w:rsid w:val="00B75718"/>
    <w:rsid w:val="00B76F25"/>
    <w:rsid w:val="00B7771F"/>
    <w:rsid w:val="00B92087"/>
    <w:rsid w:val="00B92155"/>
    <w:rsid w:val="00B93335"/>
    <w:rsid w:val="00BA044B"/>
    <w:rsid w:val="00BA0DE9"/>
    <w:rsid w:val="00BA1785"/>
    <w:rsid w:val="00BB4062"/>
    <w:rsid w:val="00BB47BD"/>
    <w:rsid w:val="00BB6CC0"/>
    <w:rsid w:val="00BB6FCB"/>
    <w:rsid w:val="00BB73C1"/>
    <w:rsid w:val="00BB7A04"/>
    <w:rsid w:val="00BC07C2"/>
    <w:rsid w:val="00BC0F33"/>
    <w:rsid w:val="00BC1ACB"/>
    <w:rsid w:val="00BC2B69"/>
    <w:rsid w:val="00BC7B37"/>
    <w:rsid w:val="00BC7EA9"/>
    <w:rsid w:val="00BD37AC"/>
    <w:rsid w:val="00BE1909"/>
    <w:rsid w:val="00BE1A3D"/>
    <w:rsid w:val="00BE5745"/>
    <w:rsid w:val="00BE6696"/>
    <w:rsid w:val="00BE6A04"/>
    <w:rsid w:val="00BE7C44"/>
    <w:rsid w:val="00BF297E"/>
    <w:rsid w:val="00BF3D5C"/>
    <w:rsid w:val="00BF4E09"/>
    <w:rsid w:val="00BF79F5"/>
    <w:rsid w:val="00C00595"/>
    <w:rsid w:val="00C1046F"/>
    <w:rsid w:val="00C1097B"/>
    <w:rsid w:val="00C1134C"/>
    <w:rsid w:val="00C13CD1"/>
    <w:rsid w:val="00C201D9"/>
    <w:rsid w:val="00C20F64"/>
    <w:rsid w:val="00C212B1"/>
    <w:rsid w:val="00C22389"/>
    <w:rsid w:val="00C232FD"/>
    <w:rsid w:val="00C238F9"/>
    <w:rsid w:val="00C23B1E"/>
    <w:rsid w:val="00C241ED"/>
    <w:rsid w:val="00C26702"/>
    <w:rsid w:val="00C31180"/>
    <w:rsid w:val="00C31A43"/>
    <w:rsid w:val="00C35DA4"/>
    <w:rsid w:val="00C35F88"/>
    <w:rsid w:val="00C37713"/>
    <w:rsid w:val="00C40CA1"/>
    <w:rsid w:val="00C41BB9"/>
    <w:rsid w:val="00C41EB9"/>
    <w:rsid w:val="00C47EC2"/>
    <w:rsid w:val="00C50C8D"/>
    <w:rsid w:val="00C51730"/>
    <w:rsid w:val="00C548DF"/>
    <w:rsid w:val="00C57791"/>
    <w:rsid w:val="00C60208"/>
    <w:rsid w:val="00C62A8D"/>
    <w:rsid w:val="00C63F55"/>
    <w:rsid w:val="00C64453"/>
    <w:rsid w:val="00C711A9"/>
    <w:rsid w:val="00C71CE1"/>
    <w:rsid w:val="00C75146"/>
    <w:rsid w:val="00C75F04"/>
    <w:rsid w:val="00C77584"/>
    <w:rsid w:val="00C8151B"/>
    <w:rsid w:val="00C834B3"/>
    <w:rsid w:val="00C8419C"/>
    <w:rsid w:val="00C86A2C"/>
    <w:rsid w:val="00C86E33"/>
    <w:rsid w:val="00C86E6D"/>
    <w:rsid w:val="00C86FEA"/>
    <w:rsid w:val="00C9280B"/>
    <w:rsid w:val="00C92C13"/>
    <w:rsid w:val="00C93D61"/>
    <w:rsid w:val="00C9419F"/>
    <w:rsid w:val="00C952DD"/>
    <w:rsid w:val="00C9579C"/>
    <w:rsid w:val="00C95C1F"/>
    <w:rsid w:val="00C964FB"/>
    <w:rsid w:val="00C96C57"/>
    <w:rsid w:val="00CA0B07"/>
    <w:rsid w:val="00CA20E8"/>
    <w:rsid w:val="00CA2FD1"/>
    <w:rsid w:val="00CA37C3"/>
    <w:rsid w:val="00CA6341"/>
    <w:rsid w:val="00CB0485"/>
    <w:rsid w:val="00CB17DF"/>
    <w:rsid w:val="00CB31A3"/>
    <w:rsid w:val="00CB6661"/>
    <w:rsid w:val="00CB675B"/>
    <w:rsid w:val="00CB6CB7"/>
    <w:rsid w:val="00CC2548"/>
    <w:rsid w:val="00CC272E"/>
    <w:rsid w:val="00CC2EB4"/>
    <w:rsid w:val="00CC2ED6"/>
    <w:rsid w:val="00CC32AF"/>
    <w:rsid w:val="00CC3785"/>
    <w:rsid w:val="00CC415A"/>
    <w:rsid w:val="00CC719F"/>
    <w:rsid w:val="00CD1672"/>
    <w:rsid w:val="00CD270D"/>
    <w:rsid w:val="00CE06A9"/>
    <w:rsid w:val="00CE0DAA"/>
    <w:rsid w:val="00CE1034"/>
    <w:rsid w:val="00CE24D5"/>
    <w:rsid w:val="00CE3DA3"/>
    <w:rsid w:val="00CE4B98"/>
    <w:rsid w:val="00CE536F"/>
    <w:rsid w:val="00CF0B45"/>
    <w:rsid w:val="00D02587"/>
    <w:rsid w:val="00D03D58"/>
    <w:rsid w:val="00D04456"/>
    <w:rsid w:val="00D04532"/>
    <w:rsid w:val="00D05024"/>
    <w:rsid w:val="00D10FC0"/>
    <w:rsid w:val="00D1138B"/>
    <w:rsid w:val="00D11780"/>
    <w:rsid w:val="00D132E1"/>
    <w:rsid w:val="00D1561E"/>
    <w:rsid w:val="00D15823"/>
    <w:rsid w:val="00D205EB"/>
    <w:rsid w:val="00D209E8"/>
    <w:rsid w:val="00D229AB"/>
    <w:rsid w:val="00D24765"/>
    <w:rsid w:val="00D24D88"/>
    <w:rsid w:val="00D2632C"/>
    <w:rsid w:val="00D2775A"/>
    <w:rsid w:val="00D30081"/>
    <w:rsid w:val="00D324A2"/>
    <w:rsid w:val="00D33E99"/>
    <w:rsid w:val="00D35C67"/>
    <w:rsid w:val="00D35D4D"/>
    <w:rsid w:val="00D36D2B"/>
    <w:rsid w:val="00D432D8"/>
    <w:rsid w:val="00D44681"/>
    <w:rsid w:val="00D4579F"/>
    <w:rsid w:val="00D52452"/>
    <w:rsid w:val="00D5324B"/>
    <w:rsid w:val="00D54ADD"/>
    <w:rsid w:val="00D54CEA"/>
    <w:rsid w:val="00D5643A"/>
    <w:rsid w:val="00D57201"/>
    <w:rsid w:val="00D66C2E"/>
    <w:rsid w:val="00D67B82"/>
    <w:rsid w:val="00D70465"/>
    <w:rsid w:val="00D725FC"/>
    <w:rsid w:val="00D77035"/>
    <w:rsid w:val="00D772CC"/>
    <w:rsid w:val="00D812BE"/>
    <w:rsid w:val="00D8287F"/>
    <w:rsid w:val="00D82FF3"/>
    <w:rsid w:val="00D83ABB"/>
    <w:rsid w:val="00D85176"/>
    <w:rsid w:val="00D85E55"/>
    <w:rsid w:val="00D8734A"/>
    <w:rsid w:val="00D8748C"/>
    <w:rsid w:val="00D90783"/>
    <w:rsid w:val="00D917E8"/>
    <w:rsid w:val="00D92FD3"/>
    <w:rsid w:val="00D93571"/>
    <w:rsid w:val="00D9441D"/>
    <w:rsid w:val="00D944C2"/>
    <w:rsid w:val="00D944DF"/>
    <w:rsid w:val="00D95DBC"/>
    <w:rsid w:val="00DA0133"/>
    <w:rsid w:val="00DA1AAD"/>
    <w:rsid w:val="00DA1B26"/>
    <w:rsid w:val="00DA243B"/>
    <w:rsid w:val="00DA2A86"/>
    <w:rsid w:val="00DA3F3A"/>
    <w:rsid w:val="00DA55FB"/>
    <w:rsid w:val="00DA68CD"/>
    <w:rsid w:val="00DA6CB8"/>
    <w:rsid w:val="00DB062A"/>
    <w:rsid w:val="00DB0FC5"/>
    <w:rsid w:val="00DB274F"/>
    <w:rsid w:val="00DB2F8D"/>
    <w:rsid w:val="00DC293B"/>
    <w:rsid w:val="00DC3D3D"/>
    <w:rsid w:val="00DC43E7"/>
    <w:rsid w:val="00DC5EDD"/>
    <w:rsid w:val="00DD0755"/>
    <w:rsid w:val="00DD0BCC"/>
    <w:rsid w:val="00DD1066"/>
    <w:rsid w:val="00DD21A1"/>
    <w:rsid w:val="00DD6E22"/>
    <w:rsid w:val="00DD77FC"/>
    <w:rsid w:val="00DE31C4"/>
    <w:rsid w:val="00DE39BF"/>
    <w:rsid w:val="00DE5F3E"/>
    <w:rsid w:val="00DF0AF3"/>
    <w:rsid w:val="00DF2CFC"/>
    <w:rsid w:val="00DF2DB9"/>
    <w:rsid w:val="00DF38FD"/>
    <w:rsid w:val="00DF3BD0"/>
    <w:rsid w:val="00DF4899"/>
    <w:rsid w:val="00DF5520"/>
    <w:rsid w:val="00E00087"/>
    <w:rsid w:val="00E03402"/>
    <w:rsid w:val="00E03D60"/>
    <w:rsid w:val="00E04042"/>
    <w:rsid w:val="00E05196"/>
    <w:rsid w:val="00E0535B"/>
    <w:rsid w:val="00E0632F"/>
    <w:rsid w:val="00E068CE"/>
    <w:rsid w:val="00E074FF"/>
    <w:rsid w:val="00E07D0D"/>
    <w:rsid w:val="00E14573"/>
    <w:rsid w:val="00E16E51"/>
    <w:rsid w:val="00E176F7"/>
    <w:rsid w:val="00E2050C"/>
    <w:rsid w:val="00E20BC8"/>
    <w:rsid w:val="00E2170E"/>
    <w:rsid w:val="00E22A91"/>
    <w:rsid w:val="00E25F09"/>
    <w:rsid w:val="00E26D25"/>
    <w:rsid w:val="00E30E86"/>
    <w:rsid w:val="00E31991"/>
    <w:rsid w:val="00E31E71"/>
    <w:rsid w:val="00E33E3A"/>
    <w:rsid w:val="00E34134"/>
    <w:rsid w:val="00E362B4"/>
    <w:rsid w:val="00E37237"/>
    <w:rsid w:val="00E41B71"/>
    <w:rsid w:val="00E425E8"/>
    <w:rsid w:val="00E42BD5"/>
    <w:rsid w:val="00E441A2"/>
    <w:rsid w:val="00E45CB5"/>
    <w:rsid w:val="00E46D9A"/>
    <w:rsid w:val="00E51683"/>
    <w:rsid w:val="00E54262"/>
    <w:rsid w:val="00E54332"/>
    <w:rsid w:val="00E61825"/>
    <w:rsid w:val="00E619AB"/>
    <w:rsid w:val="00E63069"/>
    <w:rsid w:val="00E63517"/>
    <w:rsid w:val="00E63891"/>
    <w:rsid w:val="00E63CAA"/>
    <w:rsid w:val="00E649EF"/>
    <w:rsid w:val="00E668B9"/>
    <w:rsid w:val="00E66A91"/>
    <w:rsid w:val="00E67CE3"/>
    <w:rsid w:val="00E70E78"/>
    <w:rsid w:val="00E72207"/>
    <w:rsid w:val="00E7243D"/>
    <w:rsid w:val="00E74910"/>
    <w:rsid w:val="00E75EF5"/>
    <w:rsid w:val="00E76460"/>
    <w:rsid w:val="00E81017"/>
    <w:rsid w:val="00E814C4"/>
    <w:rsid w:val="00E8310E"/>
    <w:rsid w:val="00E85C8E"/>
    <w:rsid w:val="00E85D2B"/>
    <w:rsid w:val="00E9082A"/>
    <w:rsid w:val="00E943A5"/>
    <w:rsid w:val="00E948F9"/>
    <w:rsid w:val="00E94A95"/>
    <w:rsid w:val="00E94B43"/>
    <w:rsid w:val="00E97617"/>
    <w:rsid w:val="00EA1162"/>
    <w:rsid w:val="00EA1BB4"/>
    <w:rsid w:val="00EA1E07"/>
    <w:rsid w:val="00EA2EA7"/>
    <w:rsid w:val="00EA4F82"/>
    <w:rsid w:val="00EB07B3"/>
    <w:rsid w:val="00EB6E40"/>
    <w:rsid w:val="00EB780F"/>
    <w:rsid w:val="00EC2302"/>
    <w:rsid w:val="00EC238B"/>
    <w:rsid w:val="00EC2D12"/>
    <w:rsid w:val="00EC411A"/>
    <w:rsid w:val="00EC4276"/>
    <w:rsid w:val="00EC61D0"/>
    <w:rsid w:val="00ED0484"/>
    <w:rsid w:val="00ED14A0"/>
    <w:rsid w:val="00ED156E"/>
    <w:rsid w:val="00ED204C"/>
    <w:rsid w:val="00ED231C"/>
    <w:rsid w:val="00ED4425"/>
    <w:rsid w:val="00ED640C"/>
    <w:rsid w:val="00ED78F7"/>
    <w:rsid w:val="00EE2058"/>
    <w:rsid w:val="00EE206C"/>
    <w:rsid w:val="00EE54C7"/>
    <w:rsid w:val="00EF1BCC"/>
    <w:rsid w:val="00EF2E9C"/>
    <w:rsid w:val="00EF57A6"/>
    <w:rsid w:val="00EF727A"/>
    <w:rsid w:val="00F00B41"/>
    <w:rsid w:val="00F02A9B"/>
    <w:rsid w:val="00F048C4"/>
    <w:rsid w:val="00F055E5"/>
    <w:rsid w:val="00F05788"/>
    <w:rsid w:val="00F072C4"/>
    <w:rsid w:val="00F107E8"/>
    <w:rsid w:val="00F14210"/>
    <w:rsid w:val="00F147FB"/>
    <w:rsid w:val="00F14D37"/>
    <w:rsid w:val="00F165A8"/>
    <w:rsid w:val="00F20E39"/>
    <w:rsid w:val="00F21DEB"/>
    <w:rsid w:val="00F2269B"/>
    <w:rsid w:val="00F226A6"/>
    <w:rsid w:val="00F22D30"/>
    <w:rsid w:val="00F25FA8"/>
    <w:rsid w:val="00F263D6"/>
    <w:rsid w:val="00F2754A"/>
    <w:rsid w:val="00F30D93"/>
    <w:rsid w:val="00F31880"/>
    <w:rsid w:val="00F3192E"/>
    <w:rsid w:val="00F31F26"/>
    <w:rsid w:val="00F36808"/>
    <w:rsid w:val="00F37947"/>
    <w:rsid w:val="00F40A93"/>
    <w:rsid w:val="00F41F8A"/>
    <w:rsid w:val="00F43B0E"/>
    <w:rsid w:val="00F448DA"/>
    <w:rsid w:val="00F5129D"/>
    <w:rsid w:val="00F515CF"/>
    <w:rsid w:val="00F51B0C"/>
    <w:rsid w:val="00F53E5A"/>
    <w:rsid w:val="00F53EBE"/>
    <w:rsid w:val="00F63455"/>
    <w:rsid w:val="00F65821"/>
    <w:rsid w:val="00F65A1A"/>
    <w:rsid w:val="00F65CB1"/>
    <w:rsid w:val="00F71A77"/>
    <w:rsid w:val="00F72050"/>
    <w:rsid w:val="00F738C0"/>
    <w:rsid w:val="00F77CDD"/>
    <w:rsid w:val="00F80460"/>
    <w:rsid w:val="00F842B3"/>
    <w:rsid w:val="00F843D4"/>
    <w:rsid w:val="00F87803"/>
    <w:rsid w:val="00F913E2"/>
    <w:rsid w:val="00F92116"/>
    <w:rsid w:val="00F95BFA"/>
    <w:rsid w:val="00FA116A"/>
    <w:rsid w:val="00FA7103"/>
    <w:rsid w:val="00FB2FCF"/>
    <w:rsid w:val="00FB43C6"/>
    <w:rsid w:val="00FB5085"/>
    <w:rsid w:val="00FB6F94"/>
    <w:rsid w:val="00FB7491"/>
    <w:rsid w:val="00FC1E73"/>
    <w:rsid w:val="00FC254A"/>
    <w:rsid w:val="00FC4126"/>
    <w:rsid w:val="00FC6B71"/>
    <w:rsid w:val="00FD3977"/>
    <w:rsid w:val="00FD7F37"/>
    <w:rsid w:val="00FD7F56"/>
    <w:rsid w:val="00FE06BE"/>
    <w:rsid w:val="00FE110C"/>
    <w:rsid w:val="00FE6910"/>
    <w:rsid w:val="00FE7409"/>
    <w:rsid w:val="00FE7732"/>
    <w:rsid w:val="00FF2960"/>
    <w:rsid w:val="00FF3553"/>
    <w:rsid w:val="00FF3DFE"/>
    <w:rsid w:val="00FF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269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DB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4C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8A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50B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0BB9"/>
  </w:style>
  <w:style w:type="paragraph" w:styleId="a6">
    <w:name w:val="footer"/>
    <w:basedOn w:val="a"/>
    <w:link w:val="a7"/>
    <w:uiPriority w:val="99"/>
    <w:unhideWhenUsed/>
    <w:rsid w:val="00A50B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0BB9"/>
  </w:style>
  <w:style w:type="character" w:styleId="a8">
    <w:name w:val="annotation reference"/>
    <w:basedOn w:val="a0"/>
    <w:uiPriority w:val="99"/>
    <w:semiHidden/>
    <w:unhideWhenUsed/>
    <w:rsid w:val="00AC4E81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AC4E8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AC4E8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C4E8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C4E8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C4E8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C4E8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B64C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">
    <w:name w:val="List Paragraph"/>
    <w:basedOn w:val="a"/>
    <w:uiPriority w:val="34"/>
    <w:qFormat/>
    <w:rsid w:val="00A17F1F"/>
    <w:pPr>
      <w:ind w:left="720"/>
      <w:contextualSpacing/>
    </w:pPr>
  </w:style>
  <w:style w:type="paragraph" w:styleId="af0">
    <w:name w:val="Body Text"/>
    <w:basedOn w:val="a"/>
    <w:link w:val="af1"/>
    <w:uiPriority w:val="99"/>
    <w:unhideWhenUsed/>
    <w:rsid w:val="00E5433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E54332"/>
  </w:style>
  <w:style w:type="paragraph" w:customStyle="1" w:styleId="ConsNormal">
    <w:name w:val="ConsNormal"/>
    <w:uiPriority w:val="99"/>
    <w:rsid w:val="001D1B8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22">
    <w:name w:val="Основной текст с отступом 22"/>
    <w:basedOn w:val="a"/>
    <w:uiPriority w:val="99"/>
    <w:rsid w:val="001D1B81"/>
    <w:pPr>
      <w:overflowPunct w:val="0"/>
      <w:autoSpaceDE w:val="0"/>
      <w:autoSpaceDN w:val="0"/>
      <w:adjustRightInd w:val="0"/>
      <w:ind w:right="-285" w:firstLine="709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3"/>
    <w:uiPriority w:val="99"/>
    <w:rsid w:val="0030516E"/>
    <w:pPr>
      <w:spacing w:after="120" w:line="480" w:lineRule="auto"/>
      <w:ind w:left="283"/>
    </w:pPr>
    <w:rPr>
      <w:rFonts w:eastAsia="Times New Roman"/>
    </w:rPr>
  </w:style>
  <w:style w:type="character" w:customStyle="1" w:styleId="23">
    <w:name w:val="Основной текст с отступом 2 Знак"/>
    <w:basedOn w:val="a0"/>
    <w:link w:val="21"/>
    <w:uiPriority w:val="99"/>
    <w:rsid w:val="003051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39"/>
    <w:rsid w:val="00525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ocument Map"/>
    <w:basedOn w:val="a"/>
    <w:link w:val="af4"/>
    <w:uiPriority w:val="99"/>
    <w:semiHidden/>
    <w:unhideWhenUsed/>
    <w:rsid w:val="000F7817"/>
  </w:style>
  <w:style w:type="character" w:customStyle="1" w:styleId="af4">
    <w:name w:val="Схема документа Знак"/>
    <w:basedOn w:val="a0"/>
    <w:link w:val="af3"/>
    <w:uiPriority w:val="99"/>
    <w:semiHidden/>
    <w:rsid w:val="000F7817"/>
    <w:rPr>
      <w:rFonts w:ascii="Times New Roman" w:hAnsi="Times New Roman" w:cs="Times New Roman"/>
      <w:sz w:val="24"/>
      <w:szCs w:val="24"/>
    </w:rPr>
  </w:style>
  <w:style w:type="paragraph" w:styleId="af5">
    <w:name w:val="Revision"/>
    <w:hidden/>
    <w:uiPriority w:val="99"/>
    <w:semiHidden/>
    <w:rsid w:val="00DA6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0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0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05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7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uditor-sr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03E81A2-1040-4067-B7A6-11C127761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2710</Words>
  <Characters>15448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62</vt:i4>
      </vt:variant>
    </vt:vector>
  </HeadingPairs>
  <TitlesOfParts>
    <vt:vector size="63" baseType="lpstr">
      <vt:lpstr/>
      <vt:lpstr>Протокол № 336</vt:lpstr>
      <vt:lpstr>Саморегулируемой организации аудиторов</vt:lpstr>
      <vt:lpstr>АССОЦИАЦИЯ «СОДРУЖЕСТВО» (СРО ААС)</vt:lpstr>
      <vt:lpstr>На заседании присутствовали члены Правления СРО ААС: </vt:lpstr>
      <vt:lpstr>Приглашенные лица: </vt:lpstr>
      <vt:lpstr>Процедурные вопросы:</vt:lpstr>
      <vt:lpstr>Решения приняты единогласно</vt:lpstr>
      <vt:lpstr>По первому вопросу</vt:lpstr>
      <vt:lpstr>Решили:</vt:lpstr>
      <vt:lpstr/>
      <vt:lpstr>По второму вопросу</vt:lpstr>
      <vt:lpstr>Об участии СРО ААС в доработке проекта Федерального закона «О внесении изменений</vt:lpstr>
      <vt:lpstr>Решили:</vt:lpstr>
      <vt:lpstr/>
      <vt:lpstr/>
      <vt:lpstr>Решили:</vt:lpstr>
      <vt:lpstr>Решили:</vt:lpstr>
      <vt:lpstr>По вопросу 6.1. выступила заместитель Председателя Комиссии по контролю качества</vt:lpstr>
      <vt:lpstr>Предлагается изменение раздела 13 Правил ВККР «Контроль за принятием мер по испр</vt:lpstr>
      <vt:lpstr>Решили:</vt:lpstr>
      <vt:lpstr>Решили:</vt:lpstr>
      <vt:lpstr>Решили:</vt:lpstr>
      <vt:lpstr/>
      <vt:lpstr>Членам Правления был представлен проект наименований квалификаций аудиторов и тр</vt:lpstr>
      <vt:lpstr>С устными пояснениями выступил Заместитель Председателя Комитета по проф. образо</vt:lpstr>
      <vt:lpstr>При этом, как следует из доклада, по результатам оценки квалификации аудиторов (</vt:lpstr>
      <vt:lpstr/>
      <vt:lpstr>После доклада состоялось обсуждение, в ходе которого выступили члены Правления:</vt:lpstr>
      <vt:lpstr>— Старовойтова Е.В. обратила внимание на чрезмерность контроля и регулирования а</vt:lpstr>
      <vt:lpstr>— Бутовский В.В. отметил, что оценивать и проверять квалификацию действующих рук</vt:lpstr>
      <vt:lpstr>— Черкасова Н.В. предложила обратить внимание на бухгалтерские профессии, не отл</vt:lpstr>
      <vt:lpstr>— Носова О.А. предложила получить Бутовскому В.В. и Савельевой М.Е. по результат</vt:lpstr>
      <vt:lpstr/>
      <vt:lpstr>Решили:</vt:lpstr>
      <vt:lpstr/>
      <vt:lpstr>О составе Дисциплинарной комиссии СРО ААС.</vt:lpstr>
      <vt:lpstr>Председатель Дисциплинарной комиссии Черкасова Н.В. сообщила, что в Дисциплинарн</vt:lpstr>
      <vt:lpstr>После прекращения обязанностей Харитонова С.В. в составе Дисциплинарной комиссии</vt:lpstr>
      <vt:lpstr/>
      <vt:lpstr>Решили:</vt:lpstr>
      <vt:lpstr/>
      <vt:lpstr/>
      <vt:lpstr>Разное</vt:lpstr>
      <vt:lpstr/>
      <vt:lpstr>О работе Комитета по наградам </vt:lpstr>
      <vt:lpstr>С кратким докладом выступил Щепотьев А.В., доложил о нехватке кандидатур для раб</vt:lpstr>
      <vt:lpstr>— Шеремет Анатолий Данилович;</vt:lpstr>
      <vt:lpstr>— Чая Владимир Тигранович;</vt:lpstr>
      <vt:lpstr>— Носова Ольга Александровна.</vt:lpstr>
      <vt:lpstr/>
      <vt:lpstr>Назначить членами Комитета по наградам: </vt:lpstr>
      <vt:lpstr>— Шеремета Анатолия Даниловича;</vt:lpstr>
      <vt:lpstr>— Чая Владимира Тиграновича;</vt:lpstr>
      <vt:lpstr>— Носову Ольгу Александровну.</vt:lpstr>
      <vt:lpstr/>
      <vt:lpstr>О дальнейшем графике очных заседаний Правления СРО ААС</vt:lpstr>
      <vt:lpstr/>
      <vt:lpstr/>
      <vt:lpstr>Подсчет голосов производили: Гришаев А.В., Савельева М.Е.</vt:lpstr>
      <vt:lpstr>Председатель заседания Правления СРО ААС______________ А.Д. Шеремет </vt:lpstr>
      <vt:lpstr/>
      <vt:lpstr>Секретарь заседания Правления СРО ААС________________ М.Е. Савельева </vt:lpstr>
    </vt:vector>
  </TitlesOfParts>
  <Company/>
  <LinksUpToDate>false</LinksUpToDate>
  <CharactersWithSpaces>18122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Носова</dc:creator>
  <cp:keywords/>
  <dc:description/>
  <cp:lastModifiedBy>Ольга Носова</cp:lastModifiedBy>
  <cp:revision>2</cp:revision>
  <dcterms:created xsi:type="dcterms:W3CDTF">2018-04-19T15:37:00Z</dcterms:created>
  <dcterms:modified xsi:type="dcterms:W3CDTF">2018-04-19T15:37:00Z</dcterms:modified>
</cp:coreProperties>
</file>