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</w:t>
            </w:r>
            <w:bookmarkStart w:id="3" w:name="_GoBack"/>
            <w:bookmarkEnd w:id="3"/>
            <w:r w:rsidRPr="003A0B19">
              <w:rPr>
                <w:rFonts w:cs="Arial"/>
                <w:color w:val="132455"/>
                <w:sz w:val="20"/>
                <w:szCs w:val="20"/>
              </w:rPr>
              <w:t>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5540D" w:rsidRPr="0015540D" w:rsidRDefault="0015540D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15540D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15540D">
        <w:rPr>
          <w:b/>
          <w:sz w:val="26"/>
          <w:szCs w:val="26"/>
        </w:rPr>
        <w:t xml:space="preserve">Протокол № </w:t>
      </w:r>
      <w:r w:rsidR="00F03F1E" w:rsidRPr="0015540D">
        <w:rPr>
          <w:b/>
          <w:sz w:val="26"/>
          <w:szCs w:val="26"/>
        </w:rPr>
        <w:t>32</w:t>
      </w:r>
      <w:r w:rsidR="00CC7A77" w:rsidRPr="0015540D">
        <w:rPr>
          <w:b/>
          <w:sz w:val="26"/>
          <w:szCs w:val="26"/>
        </w:rPr>
        <w:t>4</w:t>
      </w:r>
    </w:p>
    <w:p w:rsidR="00890D7C" w:rsidRPr="0015540D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15540D">
        <w:rPr>
          <w:b/>
          <w:sz w:val="26"/>
          <w:szCs w:val="26"/>
        </w:rPr>
        <w:t>заседания Правления</w:t>
      </w:r>
    </w:p>
    <w:p w:rsidR="003A256F" w:rsidRPr="0015540D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15540D">
        <w:rPr>
          <w:b/>
          <w:sz w:val="26"/>
          <w:szCs w:val="26"/>
        </w:rPr>
        <w:t>Саморегулируемой организации аудиторов</w:t>
      </w:r>
    </w:p>
    <w:p w:rsidR="006A67A0" w:rsidRPr="0015540D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15540D">
        <w:rPr>
          <w:b/>
          <w:sz w:val="26"/>
          <w:szCs w:val="26"/>
        </w:rPr>
        <w:t>АССОЦИАЦИЯ «СОДРУЖЕСТВО» (СРО ААС)</w:t>
      </w:r>
    </w:p>
    <w:p w:rsidR="00CC7A77" w:rsidRPr="0015540D" w:rsidRDefault="00CC7A77" w:rsidP="00CC7A77">
      <w:pPr>
        <w:ind w:right="-1"/>
        <w:jc w:val="center"/>
        <w:outlineLvl w:val="0"/>
        <w:rPr>
          <w:b/>
          <w:sz w:val="26"/>
          <w:szCs w:val="26"/>
        </w:rPr>
      </w:pPr>
    </w:p>
    <w:p w:rsidR="00596ADA" w:rsidRPr="0015540D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15540D">
        <w:rPr>
          <w:sz w:val="26"/>
          <w:szCs w:val="26"/>
        </w:rPr>
        <w:t xml:space="preserve">г. Москва </w:t>
      </w:r>
      <w:r w:rsidRPr="0015540D">
        <w:rPr>
          <w:sz w:val="26"/>
          <w:szCs w:val="26"/>
        </w:rPr>
        <w:tab/>
      </w:r>
      <w:r w:rsidRPr="0015540D">
        <w:rPr>
          <w:sz w:val="26"/>
          <w:szCs w:val="26"/>
        </w:rPr>
        <w:tab/>
      </w:r>
      <w:r w:rsidRPr="0015540D">
        <w:rPr>
          <w:sz w:val="26"/>
          <w:szCs w:val="26"/>
        </w:rPr>
        <w:tab/>
        <w:t xml:space="preserve">       </w:t>
      </w:r>
      <w:r w:rsidR="00AD6AF8" w:rsidRPr="0015540D">
        <w:rPr>
          <w:sz w:val="26"/>
          <w:szCs w:val="26"/>
        </w:rPr>
        <w:t xml:space="preserve">                      </w:t>
      </w:r>
      <w:r w:rsidR="00AD6AF8" w:rsidRPr="0015540D">
        <w:rPr>
          <w:sz w:val="26"/>
          <w:szCs w:val="26"/>
        </w:rPr>
        <w:tab/>
      </w:r>
      <w:r w:rsidR="00AD6AF8" w:rsidRPr="0015540D">
        <w:rPr>
          <w:sz w:val="26"/>
          <w:szCs w:val="26"/>
        </w:rPr>
        <w:tab/>
      </w:r>
      <w:r w:rsidR="00AD6AF8" w:rsidRPr="0015540D">
        <w:rPr>
          <w:sz w:val="26"/>
          <w:szCs w:val="26"/>
        </w:rPr>
        <w:tab/>
        <w:t xml:space="preserve"> </w:t>
      </w:r>
      <w:r w:rsidRPr="0015540D">
        <w:rPr>
          <w:sz w:val="26"/>
          <w:szCs w:val="26"/>
        </w:rPr>
        <w:t xml:space="preserve"> </w:t>
      </w:r>
      <w:r w:rsidR="00BF0A68" w:rsidRPr="0015540D">
        <w:rPr>
          <w:sz w:val="26"/>
          <w:szCs w:val="26"/>
        </w:rPr>
        <w:t xml:space="preserve"> </w:t>
      </w:r>
      <w:r w:rsidR="00946195" w:rsidRPr="0015540D">
        <w:rPr>
          <w:sz w:val="26"/>
          <w:szCs w:val="26"/>
        </w:rPr>
        <w:t xml:space="preserve"> </w:t>
      </w:r>
      <w:r w:rsidR="00873ACC" w:rsidRPr="0015540D">
        <w:rPr>
          <w:sz w:val="26"/>
          <w:szCs w:val="26"/>
          <w:lang w:val="ru-RU"/>
        </w:rPr>
        <w:t xml:space="preserve"> </w:t>
      </w:r>
      <w:r w:rsidR="000961A0" w:rsidRPr="0015540D">
        <w:rPr>
          <w:sz w:val="26"/>
          <w:szCs w:val="26"/>
          <w:lang w:val="ru-RU"/>
        </w:rPr>
        <w:t xml:space="preserve"> </w:t>
      </w:r>
      <w:r w:rsidR="00514DFB" w:rsidRPr="0015540D">
        <w:rPr>
          <w:sz w:val="26"/>
          <w:szCs w:val="26"/>
          <w:lang w:val="ru-RU"/>
        </w:rPr>
        <w:t xml:space="preserve">     </w:t>
      </w:r>
      <w:r w:rsidR="008E4BC1" w:rsidRPr="0015540D">
        <w:rPr>
          <w:sz w:val="26"/>
          <w:szCs w:val="26"/>
          <w:lang w:val="ru-RU"/>
        </w:rPr>
        <w:t xml:space="preserve">   </w:t>
      </w:r>
      <w:r w:rsidR="00E31768" w:rsidRPr="0015540D">
        <w:rPr>
          <w:sz w:val="26"/>
          <w:szCs w:val="26"/>
          <w:lang w:val="ru-RU"/>
        </w:rPr>
        <w:t xml:space="preserve">  </w:t>
      </w:r>
      <w:r w:rsidR="00E910C0" w:rsidRPr="0015540D">
        <w:rPr>
          <w:sz w:val="26"/>
          <w:szCs w:val="26"/>
          <w:lang w:val="ru-RU"/>
        </w:rPr>
        <w:t xml:space="preserve">     </w:t>
      </w:r>
      <w:r w:rsidR="00CC7A77" w:rsidRPr="0015540D">
        <w:rPr>
          <w:sz w:val="26"/>
          <w:szCs w:val="26"/>
          <w:lang w:val="ru-RU"/>
        </w:rPr>
        <w:t xml:space="preserve">      08</w:t>
      </w:r>
      <w:r w:rsidR="00E13941" w:rsidRPr="0015540D">
        <w:rPr>
          <w:sz w:val="26"/>
          <w:szCs w:val="26"/>
          <w:lang w:val="ru-RU"/>
        </w:rPr>
        <w:t xml:space="preserve"> </w:t>
      </w:r>
      <w:r w:rsidR="00996F69" w:rsidRPr="0015540D">
        <w:rPr>
          <w:sz w:val="26"/>
          <w:szCs w:val="26"/>
          <w:lang w:val="ru-RU"/>
        </w:rPr>
        <w:t>августа</w:t>
      </w:r>
      <w:r w:rsidR="00E85FC6" w:rsidRPr="0015540D">
        <w:rPr>
          <w:sz w:val="26"/>
          <w:szCs w:val="26"/>
          <w:lang w:val="ru-RU"/>
        </w:rPr>
        <w:t xml:space="preserve"> 2017 г</w:t>
      </w:r>
      <w:r w:rsidR="00AB4CE4" w:rsidRPr="0015540D">
        <w:rPr>
          <w:sz w:val="26"/>
          <w:szCs w:val="26"/>
          <w:lang w:val="ru-RU"/>
        </w:rPr>
        <w:t>.</w:t>
      </w:r>
    </w:p>
    <w:p w:rsidR="00E85FC6" w:rsidRPr="0015540D" w:rsidRDefault="00E85FC6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</w:p>
    <w:p w:rsidR="003566FC" w:rsidRPr="0015540D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15540D">
        <w:rPr>
          <w:b/>
          <w:sz w:val="26"/>
          <w:szCs w:val="26"/>
        </w:rPr>
        <w:t>Голосовали:</w:t>
      </w:r>
    </w:p>
    <w:p w:rsidR="005654C7" w:rsidRPr="0015540D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Члены Правления </w:t>
      </w:r>
      <w:r w:rsidRPr="0015540D">
        <w:rPr>
          <w:sz w:val="26"/>
          <w:szCs w:val="26"/>
          <w:lang w:val="ru-RU"/>
        </w:rPr>
        <w:t>СРО</w:t>
      </w:r>
      <w:r w:rsidRPr="0015540D">
        <w:rPr>
          <w:sz w:val="26"/>
          <w:szCs w:val="26"/>
        </w:rPr>
        <w:t xml:space="preserve"> ААС:</w:t>
      </w:r>
    </w:p>
    <w:p w:rsidR="005654C7" w:rsidRPr="0015540D" w:rsidRDefault="00CC7A77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15540D">
        <w:rPr>
          <w:sz w:val="26"/>
          <w:szCs w:val="26"/>
          <w:lang w:val="ru-RU" w:eastAsia="ru-RU"/>
        </w:rPr>
        <w:t xml:space="preserve">Ананьев И.В., </w:t>
      </w:r>
      <w:r w:rsidR="00DC5790" w:rsidRPr="0015540D">
        <w:rPr>
          <w:sz w:val="26"/>
          <w:szCs w:val="26"/>
          <w:lang w:val="ru-RU" w:eastAsia="ru-RU"/>
        </w:rPr>
        <w:t>Голенко В.С.,</w:t>
      </w:r>
      <w:r w:rsidR="00213E8F" w:rsidRPr="0015540D">
        <w:rPr>
          <w:sz w:val="26"/>
          <w:szCs w:val="26"/>
          <w:lang w:val="ru-RU" w:eastAsia="ru-RU"/>
        </w:rPr>
        <w:t xml:space="preserve"> </w:t>
      </w:r>
      <w:r w:rsidR="009E0E9F" w:rsidRPr="0015540D">
        <w:rPr>
          <w:sz w:val="26"/>
          <w:szCs w:val="26"/>
          <w:lang w:val="ru-RU" w:eastAsia="ru-RU"/>
        </w:rPr>
        <w:t xml:space="preserve">Горячева О.В., </w:t>
      </w:r>
      <w:r w:rsidRPr="0015540D">
        <w:rPr>
          <w:sz w:val="26"/>
          <w:szCs w:val="26"/>
          <w:lang w:val="ru-RU" w:eastAsia="ru-RU"/>
        </w:rPr>
        <w:t>Желтяков Д.В.,</w:t>
      </w:r>
      <w:r w:rsidR="00E13941" w:rsidRPr="0015540D">
        <w:rPr>
          <w:sz w:val="26"/>
          <w:szCs w:val="26"/>
          <w:lang w:val="ru-RU" w:eastAsia="ru-RU"/>
        </w:rPr>
        <w:t xml:space="preserve"> </w:t>
      </w:r>
      <w:r w:rsidR="00165716" w:rsidRPr="0015540D">
        <w:rPr>
          <w:sz w:val="26"/>
          <w:szCs w:val="26"/>
          <w:lang w:val="ru-RU" w:eastAsia="ru-RU"/>
        </w:rPr>
        <w:t xml:space="preserve">Жуков С.П., </w:t>
      </w:r>
      <w:r w:rsidR="00BC2268" w:rsidRPr="0015540D">
        <w:rPr>
          <w:sz w:val="26"/>
          <w:szCs w:val="26"/>
          <w:lang w:val="ru-RU" w:eastAsia="ru-RU"/>
        </w:rPr>
        <w:t xml:space="preserve">Задубровская А.В., </w:t>
      </w:r>
      <w:r w:rsidR="0018197D" w:rsidRPr="0015540D">
        <w:rPr>
          <w:sz w:val="26"/>
          <w:szCs w:val="26"/>
          <w:lang w:val="ru-RU" w:eastAsia="ru-RU"/>
        </w:rPr>
        <w:t xml:space="preserve">Кобозева Н.В., </w:t>
      </w:r>
      <w:r w:rsidR="00165716" w:rsidRPr="0015540D">
        <w:rPr>
          <w:sz w:val="26"/>
          <w:szCs w:val="26"/>
          <w:lang w:val="ru-RU" w:eastAsia="ru-RU"/>
        </w:rPr>
        <w:t xml:space="preserve">Константинова И.Г., </w:t>
      </w:r>
      <w:r w:rsidR="001E7A08" w:rsidRPr="0015540D">
        <w:rPr>
          <w:sz w:val="26"/>
          <w:szCs w:val="26"/>
          <w:lang w:val="ru-RU" w:eastAsia="ru-RU"/>
        </w:rPr>
        <w:t xml:space="preserve">Кромин А.Ю., </w:t>
      </w:r>
      <w:r w:rsidR="00BC2268" w:rsidRPr="0015540D">
        <w:rPr>
          <w:sz w:val="26"/>
          <w:szCs w:val="26"/>
          <w:lang w:val="ru-RU" w:eastAsia="ru-RU"/>
        </w:rPr>
        <w:t xml:space="preserve">Кузнецов А.П., </w:t>
      </w:r>
      <w:r w:rsidRPr="0015540D">
        <w:rPr>
          <w:sz w:val="26"/>
          <w:szCs w:val="26"/>
          <w:lang w:val="ru-RU" w:eastAsia="ru-RU"/>
        </w:rPr>
        <w:t xml:space="preserve">Лимаренко Д.Н., </w:t>
      </w:r>
      <w:r w:rsidR="00E93A89" w:rsidRPr="0015540D">
        <w:rPr>
          <w:sz w:val="26"/>
          <w:szCs w:val="26"/>
          <w:lang w:val="ru-RU" w:eastAsia="ru-RU"/>
        </w:rPr>
        <w:t xml:space="preserve">Малофеева Н.А., </w:t>
      </w:r>
      <w:r w:rsidRPr="0015540D"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5654C7" w:rsidRPr="0015540D">
        <w:rPr>
          <w:sz w:val="26"/>
          <w:szCs w:val="26"/>
          <w:lang w:val="ru-RU" w:eastAsia="ru-RU"/>
        </w:rPr>
        <w:t>Носова О.А.,</w:t>
      </w:r>
      <w:r w:rsidR="00295438" w:rsidRPr="0015540D">
        <w:rPr>
          <w:sz w:val="26"/>
          <w:szCs w:val="26"/>
          <w:lang w:val="ru-RU" w:eastAsia="ru-RU"/>
        </w:rPr>
        <w:t xml:space="preserve"> </w:t>
      </w:r>
      <w:r w:rsidR="009E0E9F" w:rsidRPr="0015540D">
        <w:rPr>
          <w:sz w:val="26"/>
          <w:szCs w:val="26"/>
          <w:lang w:val="ru-RU" w:eastAsia="ru-RU"/>
        </w:rPr>
        <w:t xml:space="preserve">Овакимян А.Д., Рукин В.В., </w:t>
      </w:r>
      <w:r w:rsidR="00157E59" w:rsidRPr="0015540D">
        <w:rPr>
          <w:sz w:val="26"/>
          <w:szCs w:val="26"/>
          <w:lang w:val="ru-RU" w:eastAsia="ru-RU"/>
        </w:rPr>
        <w:t xml:space="preserve">Рыбенко Г.А., </w:t>
      </w:r>
      <w:r w:rsidRPr="0015540D">
        <w:rPr>
          <w:sz w:val="26"/>
          <w:szCs w:val="26"/>
          <w:lang w:val="ru-RU" w:eastAsia="ru-RU"/>
        </w:rPr>
        <w:t xml:space="preserve">Симаков М.Ю., </w:t>
      </w:r>
      <w:r w:rsidR="00E93A89" w:rsidRPr="0015540D">
        <w:rPr>
          <w:sz w:val="26"/>
          <w:szCs w:val="26"/>
          <w:lang w:val="ru-RU" w:eastAsia="ru-RU"/>
        </w:rPr>
        <w:t xml:space="preserve">Старовойтова Е.В., </w:t>
      </w:r>
      <w:r w:rsidRPr="0015540D">
        <w:rPr>
          <w:sz w:val="26"/>
          <w:szCs w:val="26"/>
          <w:lang w:val="ru-RU" w:eastAsia="ru-RU"/>
        </w:rPr>
        <w:t xml:space="preserve">Степанова С.И., Сюткина М.Г., </w:t>
      </w:r>
      <w:r w:rsidR="009E0E9F" w:rsidRPr="0015540D">
        <w:rPr>
          <w:sz w:val="26"/>
          <w:szCs w:val="26"/>
          <w:lang w:val="ru-RU" w:eastAsia="ru-RU"/>
        </w:rPr>
        <w:t xml:space="preserve">Чая В.Т., </w:t>
      </w:r>
      <w:r w:rsidR="00BC2268" w:rsidRPr="0015540D">
        <w:rPr>
          <w:sz w:val="26"/>
          <w:szCs w:val="26"/>
          <w:lang w:val="ru-RU" w:eastAsia="ru-RU"/>
        </w:rPr>
        <w:t xml:space="preserve">Чепик Н.А., </w:t>
      </w:r>
      <w:r w:rsidR="005654C7" w:rsidRPr="0015540D">
        <w:rPr>
          <w:sz w:val="26"/>
          <w:szCs w:val="26"/>
          <w:lang w:val="ru-RU" w:eastAsia="ru-RU"/>
        </w:rPr>
        <w:t>Черкасова Н.В., Шеремет А.Д.</w:t>
      </w:r>
      <w:r w:rsidRPr="0015540D">
        <w:rPr>
          <w:sz w:val="26"/>
          <w:szCs w:val="26"/>
          <w:lang w:val="ru-RU" w:eastAsia="ru-RU"/>
        </w:rPr>
        <w:t>, Щепотьев А.В.</w:t>
      </w:r>
    </w:p>
    <w:p w:rsidR="003A7214" w:rsidRPr="0015540D" w:rsidRDefault="003A7214" w:rsidP="00FC172B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D6511D" w:rsidRPr="0015540D" w:rsidRDefault="009C2FA9" w:rsidP="00FC172B">
      <w:pPr>
        <w:ind w:right="-1"/>
        <w:jc w:val="both"/>
        <w:rPr>
          <w:bCs/>
          <w:sz w:val="26"/>
          <w:szCs w:val="26"/>
        </w:rPr>
      </w:pPr>
      <w:r w:rsidRPr="0015540D">
        <w:rPr>
          <w:bCs/>
          <w:sz w:val="26"/>
          <w:szCs w:val="26"/>
        </w:rPr>
        <w:t>Итого в голосовании на заседании Прав</w:t>
      </w:r>
      <w:r w:rsidR="009E0E9F" w:rsidRPr="0015540D">
        <w:rPr>
          <w:bCs/>
          <w:sz w:val="26"/>
          <w:szCs w:val="26"/>
        </w:rPr>
        <w:t>ления СРО ААС приняло участие 2</w:t>
      </w:r>
      <w:r w:rsidR="00CC7A77" w:rsidRPr="0015540D">
        <w:rPr>
          <w:bCs/>
          <w:sz w:val="26"/>
          <w:szCs w:val="26"/>
        </w:rPr>
        <w:t>7</w:t>
      </w:r>
      <w:r w:rsidRPr="0015540D">
        <w:rPr>
          <w:bCs/>
          <w:sz w:val="26"/>
          <w:szCs w:val="26"/>
        </w:rPr>
        <w:t xml:space="preserve"> </w:t>
      </w:r>
      <w:r w:rsidR="009E0E9F" w:rsidRPr="0015540D">
        <w:rPr>
          <w:bCs/>
          <w:sz w:val="26"/>
          <w:szCs w:val="26"/>
        </w:rPr>
        <w:t>из</w:t>
      </w:r>
      <w:r w:rsidR="00CC7A77" w:rsidRPr="0015540D">
        <w:rPr>
          <w:bCs/>
          <w:sz w:val="26"/>
          <w:szCs w:val="26"/>
        </w:rPr>
        <w:t xml:space="preserve"> 47 человек, что составляет 57,4</w:t>
      </w:r>
      <w:r w:rsidRPr="0015540D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15540D" w:rsidRDefault="005A15D1" w:rsidP="00FC172B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5A15D1" w:rsidRPr="0015540D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Форма заседания Правления </w:t>
      </w:r>
      <w:r w:rsidR="003A256F" w:rsidRPr="0015540D">
        <w:rPr>
          <w:sz w:val="26"/>
          <w:szCs w:val="26"/>
        </w:rPr>
        <w:t>СРО</w:t>
      </w:r>
      <w:r w:rsidRPr="0015540D">
        <w:rPr>
          <w:sz w:val="26"/>
          <w:szCs w:val="26"/>
        </w:rPr>
        <w:t xml:space="preserve"> ААС – заочная.</w:t>
      </w:r>
    </w:p>
    <w:p w:rsidR="005A15D1" w:rsidRPr="0015540D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5A15D1" w:rsidRPr="0015540D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Документы, </w:t>
      </w:r>
      <w:r w:rsidR="005A15D1" w:rsidRPr="0015540D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15540D">
        <w:rPr>
          <w:sz w:val="26"/>
          <w:szCs w:val="26"/>
        </w:rPr>
        <w:t>СРО</w:t>
      </w:r>
      <w:r w:rsidR="005A15D1" w:rsidRPr="0015540D">
        <w:rPr>
          <w:sz w:val="26"/>
          <w:szCs w:val="26"/>
        </w:rPr>
        <w:t xml:space="preserve"> ААС, принимались до </w:t>
      </w:r>
      <w:r w:rsidR="00CC7A77" w:rsidRPr="0015540D">
        <w:rPr>
          <w:sz w:val="26"/>
          <w:szCs w:val="26"/>
        </w:rPr>
        <w:t>08</w:t>
      </w:r>
      <w:r w:rsidR="00E93A89" w:rsidRPr="0015540D">
        <w:rPr>
          <w:sz w:val="26"/>
          <w:szCs w:val="26"/>
        </w:rPr>
        <w:t xml:space="preserve"> </w:t>
      </w:r>
      <w:r w:rsidR="00996F69" w:rsidRPr="0015540D">
        <w:rPr>
          <w:sz w:val="26"/>
          <w:szCs w:val="26"/>
        </w:rPr>
        <w:t>августа</w:t>
      </w:r>
      <w:r w:rsidR="00E93A89" w:rsidRPr="0015540D">
        <w:rPr>
          <w:sz w:val="26"/>
          <w:szCs w:val="26"/>
        </w:rPr>
        <w:t xml:space="preserve"> </w:t>
      </w:r>
      <w:r w:rsidR="00E85FC6" w:rsidRPr="0015540D">
        <w:rPr>
          <w:sz w:val="26"/>
          <w:szCs w:val="26"/>
        </w:rPr>
        <w:t>2017</w:t>
      </w:r>
      <w:r w:rsidR="005A15D1" w:rsidRPr="0015540D">
        <w:rPr>
          <w:sz w:val="26"/>
          <w:szCs w:val="26"/>
        </w:rPr>
        <w:t xml:space="preserve"> года.</w:t>
      </w:r>
    </w:p>
    <w:p w:rsidR="001E2E66" w:rsidRPr="0015540D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15540D" w:rsidRDefault="00610723" w:rsidP="00FC172B">
      <w:pPr>
        <w:ind w:right="-1"/>
        <w:jc w:val="both"/>
        <w:rPr>
          <w:b/>
          <w:bCs/>
          <w:sz w:val="26"/>
          <w:szCs w:val="26"/>
        </w:rPr>
      </w:pPr>
      <w:r w:rsidRPr="0015540D">
        <w:rPr>
          <w:b/>
          <w:bCs/>
          <w:sz w:val="26"/>
          <w:szCs w:val="26"/>
        </w:rPr>
        <w:t>ПОВЕСТКА ДНЯ:</w:t>
      </w:r>
    </w:p>
    <w:p w:rsidR="00157E59" w:rsidRPr="0015540D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15540D">
        <w:rPr>
          <w:sz w:val="26"/>
          <w:szCs w:val="26"/>
        </w:rPr>
        <w:t>О приеме в члены СРО ААС.</w:t>
      </w:r>
    </w:p>
    <w:p w:rsidR="009E0E9F" w:rsidRPr="0015540D" w:rsidRDefault="00996F69" w:rsidP="00996F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>О смене статуса члена СРО ААС</w:t>
      </w:r>
      <w:r w:rsidR="009E0E9F" w:rsidRPr="0015540D">
        <w:rPr>
          <w:sz w:val="26"/>
          <w:szCs w:val="26"/>
        </w:rPr>
        <w:t>.</w:t>
      </w:r>
    </w:p>
    <w:p w:rsidR="00CC7A77" w:rsidRPr="0015540D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>О восстановлении членства в СРО ААС.</w:t>
      </w:r>
    </w:p>
    <w:p w:rsidR="00996F69" w:rsidRPr="0015540D" w:rsidRDefault="00C61FD1" w:rsidP="00996F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>О приостановлении членства в СРО ААС.</w:t>
      </w:r>
    </w:p>
    <w:p w:rsidR="009E0E9F" w:rsidRPr="0015540D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>О прекращении членства в СРО ААС.</w:t>
      </w:r>
    </w:p>
    <w:p w:rsidR="00996F69" w:rsidRPr="0015540D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15540D" w:rsidRDefault="00610723" w:rsidP="00FC172B">
      <w:pPr>
        <w:ind w:right="-1"/>
        <w:jc w:val="both"/>
        <w:rPr>
          <w:sz w:val="26"/>
          <w:szCs w:val="26"/>
        </w:rPr>
      </w:pPr>
      <w:r w:rsidRPr="0015540D">
        <w:rPr>
          <w:b/>
          <w:sz w:val="26"/>
          <w:szCs w:val="26"/>
        </w:rPr>
        <w:t xml:space="preserve">Решили: </w:t>
      </w:r>
    </w:p>
    <w:p w:rsidR="00610723" w:rsidRPr="0015540D" w:rsidRDefault="00610723" w:rsidP="00FC172B">
      <w:pPr>
        <w:ind w:right="-1"/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утвердить повестку дня заседания Правления </w:t>
      </w:r>
      <w:r w:rsidR="003A256F" w:rsidRPr="0015540D">
        <w:rPr>
          <w:sz w:val="26"/>
          <w:szCs w:val="26"/>
        </w:rPr>
        <w:t>СРО</w:t>
      </w:r>
      <w:r w:rsidRPr="0015540D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C7A77" w:rsidRPr="005642DA" w:rsidRDefault="00CC7A77" w:rsidP="00CC7A7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642DA">
        <w:rPr>
          <w:b/>
          <w:i/>
          <w:sz w:val="26"/>
          <w:szCs w:val="26"/>
          <w:u w:val="single"/>
        </w:rPr>
        <w:t>По первому вопросу</w:t>
      </w:r>
    </w:p>
    <w:p w:rsidR="00CC7A77" w:rsidRPr="005642DA" w:rsidRDefault="00CC7A77" w:rsidP="00CC7A7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642DA">
        <w:rPr>
          <w:b/>
          <w:sz w:val="26"/>
          <w:szCs w:val="26"/>
        </w:rPr>
        <w:t>О приеме в члены СРО ААС</w:t>
      </w:r>
    </w:p>
    <w:p w:rsidR="00CC7A77" w:rsidRPr="005642DA" w:rsidRDefault="00CC7A77" w:rsidP="00CC7A7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C7A77" w:rsidRPr="005642DA" w:rsidRDefault="00CC7A77" w:rsidP="00CC7A7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Решили:</w:t>
      </w:r>
    </w:p>
    <w:p w:rsidR="00CC7A77" w:rsidRPr="0015540D" w:rsidRDefault="00CC7A77" w:rsidP="00CC7A77">
      <w:pPr>
        <w:jc w:val="both"/>
        <w:rPr>
          <w:sz w:val="26"/>
          <w:szCs w:val="26"/>
        </w:rPr>
      </w:pPr>
      <w:r w:rsidRPr="0015540D">
        <w:rPr>
          <w:sz w:val="26"/>
          <w:szCs w:val="26"/>
        </w:rPr>
        <w:t>1.1. Принять в члены СРО ААС 3 аудиторов</w:t>
      </w:r>
      <w:r w:rsidR="0015540D" w:rsidRPr="0015540D">
        <w:rPr>
          <w:sz w:val="26"/>
          <w:szCs w:val="26"/>
        </w:rPr>
        <w:t>.</w:t>
      </w:r>
    </w:p>
    <w:p w:rsidR="00CC7A77" w:rsidRPr="005642DA" w:rsidRDefault="00CC7A77" w:rsidP="00CC7A77">
      <w:pPr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Решение принято единогласно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7A77" w:rsidRPr="005642DA" w:rsidRDefault="00CC7A77" w:rsidP="00CC7A7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642DA">
        <w:rPr>
          <w:b/>
          <w:i/>
          <w:sz w:val="26"/>
          <w:szCs w:val="26"/>
          <w:u w:val="single"/>
        </w:rPr>
        <w:t>По второму вопросу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 xml:space="preserve">О смене статуса члена СРО ААС 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Решили: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>2.1. Сменить статус члена СРО ААС со статуса И</w:t>
      </w:r>
      <w:r w:rsidR="0015540D" w:rsidRPr="0015540D">
        <w:rPr>
          <w:sz w:val="26"/>
          <w:szCs w:val="26"/>
        </w:rPr>
        <w:t>П на статус аудитора 1 аудитору;</w:t>
      </w:r>
    </w:p>
    <w:p w:rsidR="00CC7A77" w:rsidRPr="005642DA" w:rsidRDefault="00CC7A77" w:rsidP="00CC7A77">
      <w:pPr>
        <w:tabs>
          <w:tab w:val="left" w:pos="432"/>
          <w:tab w:val="left" w:pos="709"/>
        </w:tabs>
        <w:contextualSpacing/>
        <w:jc w:val="both"/>
        <w:rPr>
          <w:b/>
          <w:sz w:val="26"/>
          <w:szCs w:val="26"/>
        </w:rPr>
      </w:pPr>
      <w:r w:rsidRPr="0015540D">
        <w:rPr>
          <w:sz w:val="26"/>
          <w:szCs w:val="26"/>
        </w:rPr>
        <w:t xml:space="preserve">2.2. Сменить статус члена СРО ААС со статуса аудитора на статус </w:t>
      </w:r>
      <w:r w:rsidR="0015540D" w:rsidRPr="0015540D">
        <w:rPr>
          <w:sz w:val="26"/>
          <w:szCs w:val="26"/>
        </w:rPr>
        <w:t>ИП 2 аудиторам</w:t>
      </w:r>
      <w:r w:rsidR="0015540D">
        <w:rPr>
          <w:b/>
          <w:sz w:val="26"/>
          <w:szCs w:val="26"/>
        </w:rPr>
        <w:t>.</w:t>
      </w:r>
    </w:p>
    <w:p w:rsidR="00CC7A77" w:rsidRPr="005642DA" w:rsidRDefault="00CC7A77" w:rsidP="00CC7A77">
      <w:pPr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Решение принято единогласно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7A77" w:rsidRPr="005642DA" w:rsidRDefault="00CC7A77" w:rsidP="00CC7A7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642DA">
        <w:rPr>
          <w:b/>
          <w:i/>
          <w:sz w:val="26"/>
          <w:szCs w:val="26"/>
          <w:u w:val="single"/>
        </w:rPr>
        <w:t>По третьему вопросу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 xml:space="preserve">О восстановлении членства в СРО ААС 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Решили: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3.1. Восстановить членство в СРО ААС в связи с устранением нарушения (несоблюдение требования о прохождении </w:t>
      </w:r>
      <w:r w:rsidR="0015540D" w:rsidRPr="0015540D">
        <w:rPr>
          <w:sz w:val="26"/>
          <w:szCs w:val="26"/>
        </w:rPr>
        <w:t>ВККР) 1 аудиторской организации.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Решение принято единогласно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>3.2. Восстановить членство в СРО ААС в связи с устранением нарушения (несоблюдение требования</w:t>
      </w:r>
      <w:r w:rsidR="0015540D" w:rsidRPr="0015540D">
        <w:rPr>
          <w:sz w:val="26"/>
          <w:szCs w:val="26"/>
        </w:rPr>
        <w:t xml:space="preserve"> о прохождении ВККР) 1 аудитора.</w:t>
      </w:r>
    </w:p>
    <w:p w:rsidR="00CC7A77" w:rsidRPr="00A70D36" w:rsidRDefault="00CC7A77" w:rsidP="00CC7A77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Решение принято большинством голосов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7A77" w:rsidRPr="005642DA" w:rsidRDefault="00CC7A77" w:rsidP="00CC7A7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642DA">
        <w:rPr>
          <w:b/>
          <w:i/>
          <w:sz w:val="26"/>
          <w:szCs w:val="26"/>
          <w:u w:val="single"/>
        </w:rPr>
        <w:t>По четвертому вопросу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 xml:space="preserve">О приостановлении членства в СРО ААС 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Решили: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>4.1. Приостановить членство в СРО ААС по Предписанию Управления Федерального каз</w:t>
      </w:r>
      <w:r w:rsidR="0015540D">
        <w:rPr>
          <w:sz w:val="26"/>
          <w:szCs w:val="26"/>
        </w:rPr>
        <w:t xml:space="preserve">начейства по Ростовской области </w:t>
      </w:r>
      <w:r w:rsidRPr="0015540D">
        <w:rPr>
          <w:sz w:val="26"/>
          <w:szCs w:val="26"/>
        </w:rPr>
        <w:t>на срок 90 календарных</w:t>
      </w:r>
      <w:r w:rsidR="0015540D" w:rsidRPr="0015540D">
        <w:rPr>
          <w:sz w:val="26"/>
          <w:szCs w:val="26"/>
        </w:rPr>
        <w:t xml:space="preserve"> дней 1 аудиторской организации;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>4.2. Приостановить членство в СРО ААС по Предписанию Управления Федерального казн</w:t>
      </w:r>
      <w:r w:rsidR="0015540D">
        <w:rPr>
          <w:sz w:val="26"/>
          <w:szCs w:val="26"/>
        </w:rPr>
        <w:t xml:space="preserve">ачейства по г. Санкт-Петербургу </w:t>
      </w:r>
      <w:r w:rsidRPr="0015540D">
        <w:rPr>
          <w:sz w:val="26"/>
          <w:szCs w:val="26"/>
        </w:rPr>
        <w:t>на срок 30 календарных</w:t>
      </w:r>
      <w:r w:rsidR="0015540D" w:rsidRPr="0015540D">
        <w:rPr>
          <w:sz w:val="26"/>
          <w:szCs w:val="26"/>
        </w:rPr>
        <w:t xml:space="preserve"> дней 1 аудиторской организации.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Решение принято единогласно</w:t>
      </w:r>
    </w:p>
    <w:p w:rsidR="00CC7A77" w:rsidRPr="005642DA" w:rsidRDefault="00CC7A77" w:rsidP="00CC7A7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C7A77" w:rsidRPr="005642DA" w:rsidRDefault="00CC7A77" w:rsidP="00CC7A7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642DA">
        <w:rPr>
          <w:b/>
          <w:i/>
          <w:sz w:val="26"/>
          <w:szCs w:val="26"/>
          <w:u w:val="single"/>
        </w:rPr>
        <w:t>По пятому вопросу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О прекращении членства в СРО ААС</w:t>
      </w: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7A77" w:rsidRPr="005642DA" w:rsidRDefault="00CC7A77" w:rsidP="00CC7A7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Решили: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5.1. 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прохождении </w:t>
      </w:r>
      <w:r w:rsidR="0015540D" w:rsidRPr="0015540D">
        <w:rPr>
          <w:sz w:val="26"/>
          <w:szCs w:val="26"/>
        </w:rPr>
        <w:t>ВККР) 2 аудиторских организаций;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lastRenderedPageBreak/>
        <w:t xml:space="preserve">5.2.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</w:t>
      </w:r>
      <w:r w:rsidR="0015540D" w:rsidRPr="0015540D">
        <w:rPr>
          <w:sz w:val="26"/>
          <w:szCs w:val="26"/>
        </w:rPr>
        <w:t>о прохождении ВККР) 2 аудиторов;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5.3.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прохождении ВККР) 1 индивидуального </w:t>
      </w:r>
      <w:r w:rsidR="0015540D" w:rsidRPr="0015540D">
        <w:rPr>
          <w:sz w:val="26"/>
          <w:szCs w:val="26"/>
        </w:rPr>
        <w:t>аудитора;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>5.4.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нарушений (несоблюдение требования о прохождении ВККР,  несоблюдение требования о численности аудиторов, являющихся работниками аудиторской организации, несоблюдение требования о том, что лицо, являющееся единоличным исполнительным органом организации, должно быть аудитором; 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15540D" w:rsidRPr="0015540D">
        <w:rPr>
          <w:sz w:val="26"/>
          <w:szCs w:val="26"/>
        </w:rPr>
        <w:t>циям) 1 аудиторской организации;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 xml:space="preserve">5.5. Прекратить членство в СРО ААС на основании </w:t>
      </w:r>
      <w:r w:rsidR="0015540D" w:rsidRPr="0015540D">
        <w:rPr>
          <w:sz w:val="26"/>
          <w:szCs w:val="26"/>
        </w:rPr>
        <w:t>поданного заявления 3 аудиторов;</w:t>
      </w:r>
    </w:p>
    <w:p w:rsidR="00CC7A77" w:rsidRPr="0015540D" w:rsidRDefault="00CC7A77" w:rsidP="00CC7A7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5540D">
        <w:rPr>
          <w:sz w:val="26"/>
          <w:szCs w:val="26"/>
        </w:rPr>
        <w:t>5.6. Прекратить членство в СРО ААС на основании поданного заяв</w:t>
      </w:r>
      <w:r w:rsidR="0015540D" w:rsidRPr="0015540D">
        <w:rPr>
          <w:sz w:val="26"/>
          <w:szCs w:val="26"/>
        </w:rPr>
        <w:t>ления 3 аудиторских организаций.</w:t>
      </w:r>
    </w:p>
    <w:p w:rsidR="00CC7A77" w:rsidRPr="005642DA" w:rsidRDefault="00CC7A77" w:rsidP="00CC7A77">
      <w:pPr>
        <w:jc w:val="both"/>
        <w:rPr>
          <w:b/>
          <w:sz w:val="26"/>
          <w:szCs w:val="26"/>
        </w:rPr>
      </w:pPr>
      <w:r w:rsidRPr="005642DA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15540D">
      <w:footerReference w:type="even" r:id="rId10"/>
      <w:footerReference w:type="default" r:id="rId11"/>
      <w:pgSz w:w="11906" w:h="16838"/>
      <w:pgMar w:top="709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922D8C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</w:t>
    </w:r>
    <w:r w:rsidR="00BC2268">
      <w:rPr>
        <w:i/>
        <w:lang w:val="ru-RU"/>
      </w:rPr>
      <w:t>___</w:t>
    </w:r>
    <w:r>
      <w:rPr>
        <w:i/>
        <w:lang w:val="ru-RU"/>
      </w:rPr>
      <w:t>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96F69">
      <w:rPr>
        <w:i/>
        <w:lang w:val="ru-RU"/>
      </w:rPr>
      <w:t>32</w:t>
    </w:r>
    <w:r w:rsidR="00CC7A77">
      <w:rPr>
        <w:i/>
        <w:lang w:val="ru-RU"/>
      </w:rPr>
      <w:t>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CC7A77">
      <w:rPr>
        <w:i/>
        <w:lang w:val="ru-RU"/>
      </w:rPr>
      <w:t>08</w:t>
    </w:r>
    <w:r>
      <w:rPr>
        <w:i/>
        <w:lang w:val="ru-RU"/>
      </w:rPr>
      <w:t xml:space="preserve"> </w:t>
    </w:r>
    <w:r w:rsidR="00996F69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="00996F69">
      <w:rPr>
        <w:i/>
        <w:lang w:val="ru-RU"/>
      </w:rPr>
      <w:t xml:space="preserve">    </w:t>
    </w:r>
    <w:r w:rsidRPr="00E93A89">
      <w:rPr>
        <w:i/>
      </w:rPr>
      <w:t xml:space="preserve"> </w:t>
    </w:r>
    <w:r w:rsidR="00BC2268"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15540D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CC7A77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1E2845"/>
    <w:multiLevelType w:val="hybridMultilevel"/>
    <w:tmpl w:val="546C2E28"/>
    <w:lvl w:ilvl="0" w:tplc="DDF8FD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7E50AD"/>
    <w:multiLevelType w:val="hybridMultilevel"/>
    <w:tmpl w:val="F2F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A6D8C"/>
    <w:multiLevelType w:val="hybridMultilevel"/>
    <w:tmpl w:val="6E4A7698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87463"/>
    <w:multiLevelType w:val="hybridMultilevel"/>
    <w:tmpl w:val="C26AD0E2"/>
    <w:lvl w:ilvl="0" w:tplc="0F709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9673A"/>
    <w:multiLevelType w:val="hybridMultilevel"/>
    <w:tmpl w:val="D10AED2E"/>
    <w:lvl w:ilvl="0" w:tplc="9092C752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A451F"/>
    <w:multiLevelType w:val="hybridMultilevel"/>
    <w:tmpl w:val="DB561FE8"/>
    <w:lvl w:ilvl="0" w:tplc="42809A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A0954"/>
    <w:multiLevelType w:val="hybridMultilevel"/>
    <w:tmpl w:val="FF5AAA3E"/>
    <w:lvl w:ilvl="0" w:tplc="C86692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879C0"/>
    <w:multiLevelType w:val="hybridMultilevel"/>
    <w:tmpl w:val="BE401BD2"/>
    <w:lvl w:ilvl="0" w:tplc="0E8679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50B3"/>
    <w:multiLevelType w:val="hybridMultilevel"/>
    <w:tmpl w:val="2174AF0C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4172F"/>
    <w:multiLevelType w:val="hybridMultilevel"/>
    <w:tmpl w:val="3988745A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04882"/>
    <w:multiLevelType w:val="hybridMultilevel"/>
    <w:tmpl w:val="1046ABC6"/>
    <w:lvl w:ilvl="0" w:tplc="3D76602A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28AA"/>
    <w:multiLevelType w:val="hybridMultilevel"/>
    <w:tmpl w:val="8CB2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BA1"/>
    <w:multiLevelType w:val="hybridMultilevel"/>
    <w:tmpl w:val="8E48F15E"/>
    <w:lvl w:ilvl="0" w:tplc="EE1E73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B2AA4"/>
    <w:multiLevelType w:val="hybridMultilevel"/>
    <w:tmpl w:val="AFBC6A58"/>
    <w:lvl w:ilvl="0" w:tplc="48625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55395"/>
    <w:multiLevelType w:val="hybridMultilevel"/>
    <w:tmpl w:val="930CCF16"/>
    <w:lvl w:ilvl="0" w:tplc="2DCE8CA4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B095C"/>
    <w:multiLevelType w:val="hybridMultilevel"/>
    <w:tmpl w:val="7146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C357E"/>
    <w:multiLevelType w:val="hybridMultilevel"/>
    <w:tmpl w:val="A64418BC"/>
    <w:lvl w:ilvl="0" w:tplc="7D08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5647A"/>
    <w:multiLevelType w:val="hybridMultilevel"/>
    <w:tmpl w:val="ABE872DE"/>
    <w:lvl w:ilvl="0" w:tplc="FE94F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043A5"/>
    <w:multiLevelType w:val="hybridMultilevel"/>
    <w:tmpl w:val="A30EC7EE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345B1"/>
    <w:multiLevelType w:val="hybridMultilevel"/>
    <w:tmpl w:val="BD0E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1380A"/>
    <w:multiLevelType w:val="hybridMultilevel"/>
    <w:tmpl w:val="15A6E9CC"/>
    <w:lvl w:ilvl="0" w:tplc="6CEE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851D9"/>
    <w:multiLevelType w:val="hybridMultilevel"/>
    <w:tmpl w:val="6AACCE5A"/>
    <w:lvl w:ilvl="0" w:tplc="6270E6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3F4563A"/>
    <w:multiLevelType w:val="hybridMultilevel"/>
    <w:tmpl w:val="60DEAFD0"/>
    <w:lvl w:ilvl="0" w:tplc="A5CC08B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96850"/>
    <w:multiLevelType w:val="hybridMultilevel"/>
    <w:tmpl w:val="1B38AD7C"/>
    <w:lvl w:ilvl="0" w:tplc="53FEA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A24AC"/>
    <w:multiLevelType w:val="hybridMultilevel"/>
    <w:tmpl w:val="47D0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E65BC"/>
    <w:multiLevelType w:val="hybridMultilevel"/>
    <w:tmpl w:val="84A073EE"/>
    <w:lvl w:ilvl="0" w:tplc="746AA3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23582"/>
    <w:multiLevelType w:val="hybridMultilevel"/>
    <w:tmpl w:val="439AF8A6"/>
    <w:lvl w:ilvl="0" w:tplc="DC2C2C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44E2C91"/>
    <w:multiLevelType w:val="hybridMultilevel"/>
    <w:tmpl w:val="C69CFE5E"/>
    <w:lvl w:ilvl="0" w:tplc="50C8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5CA4"/>
    <w:multiLevelType w:val="hybridMultilevel"/>
    <w:tmpl w:val="64BAA2D4"/>
    <w:lvl w:ilvl="0" w:tplc="216EBC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F5EAA"/>
    <w:multiLevelType w:val="hybridMultilevel"/>
    <w:tmpl w:val="0C92937A"/>
    <w:lvl w:ilvl="0" w:tplc="8E76A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14E59"/>
    <w:multiLevelType w:val="hybridMultilevel"/>
    <w:tmpl w:val="E0360888"/>
    <w:lvl w:ilvl="0" w:tplc="0E8679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1FAA"/>
    <w:multiLevelType w:val="hybridMultilevel"/>
    <w:tmpl w:val="DDF48FB2"/>
    <w:lvl w:ilvl="0" w:tplc="C86692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2984"/>
    <w:multiLevelType w:val="hybridMultilevel"/>
    <w:tmpl w:val="BBC89B18"/>
    <w:lvl w:ilvl="0" w:tplc="0C2445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9203D"/>
    <w:multiLevelType w:val="hybridMultilevel"/>
    <w:tmpl w:val="E61ED160"/>
    <w:lvl w:ilvl="0" w:tplc="0E8679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67AA"/>
    <w:multiLevelType w:val="hybridMultilevel"/>
    <w:tmpl w:val="5BA0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E4611"/>
    <w:multiLevelType w:val="hybridMultilevel"/>
    <w:tmpl w:val="DDB609CA"/>
    <w:lvl w:ilvl="0" w:tplc="961E728C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335CE"/>
    <w:multiLevelType w:val="hybridMultilevel"/>
    <w:tmpl w:val="C0864798"/>
    <w:lvl w:ilvl="0" w:tplc="C3B0B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30"/>
  </w:num>
  <w:num w:numId="5">
    <w:abstractNumId w:val="27"/>
  </w:num>
  <w:num w:numId="6">
    <w:abstractNumId w:val="32"/>
  </w:num>
  <w:num w:numId="7">
    <w:abstractNumId w:val="26"/>
  </w:num>
  <w:num w:numId="8">
    <w:abstractNumId w:val="23"/>
  </w:num>
  <w:num w:numId="9">
    <w:abstractNumId w:val="20"/>
  </w:num>
  <w:num w:numId="10">
    <w:abstractNumId w:val="5"/>
  </w:num>
  <w:num w:numId="11">
    <w:abstractNumId w:val="21"/>
  </w:num>
  <w:num w:numId="12">
    <w:abstractNumId w:val="29"/>
  </w:num>
  <w:num w:numId="13">
    <w:abstractNumId w:val="28"/>
  </w:num>
  <w:num w:numId="14">
    <w:abstractNumId w:val="17"/>
  </w:num>
  <w:num w:numId="15">
    <w:abstractNumId w:val="31"/>
  </w:num>
  <w:num w:numId="16">
    <w:abstractNumId w:val="35"/>
  </w:num>
  <w:num w:numId="17">
    <w:abstractNumId w:val="8"/>
  </w:num>
  <w:num w:numId="18">
    <w:abstractNumId w:val="12"/>
  </w:num>
  <w:num w:numId="19">
    <w:abstractNumId w:val="11"/>
  </w:num>
  <w:num w:numId="20">
    <w:abstractNumId w:val="2"/>
  </w:num>
  <w:num w:numId="21">
    <w:abstractNumId w:val="24"/>
  </w:num>
  <w:num w:numId="22">
    <w:abstractNumId w:val="7"/>
  </w:num>
  <w:num w:numId="23">
    <w:abstractNumId w:val="37"/>
  </w:num>
  <w:num w:numId="24">
    <w:abstractNumId w:val="18"/>
  </w:num>
  <w:num w:numId="25">
    <w:abstractNumId w:val="6"/>
  </w:num>
  <w:num w:numId="26">
    <w:abstractNumId w:val="14"/>
  </w:num>
  <w:num w:numId="27">
    <w:abstractNumId w:val="15"/>
  </w:num>
  <w:num w:numId="28">
    <w:abstractNumId w:val="16"/>
  </w:num>
  <w:num w:numId="29">
    <w:abstractNumId w:val="13"/>
  </w:num>
  <w:num w:numId="30">
    <w:abstractNumId w:val="25"/>
  </w:num>
  <w:num w:numId="31">
    <w:abstractNumId w:val="38"/>
  </w:num>
  <w:num w:numId="32">
    <w:abstractNumId w:val="39"/>
  </w:num>
  <w:num w:numId="33">
    <w:abstractNumId w:val="36"/>
  </w:num>
  <w:num w:numId="34">
    <w:abstractNumId w:val="33"/>
  </w:num>
  <w:num w:numId="35">
    <w:abstractNumId w:val="10"/>
  </w:num>
  <w:num w:numId="36">
    <w:abstractNumId w:val="19"/>
  </w:num>
  <w:num w:numId="37">
    <w:abstractNumId w:val="34"/>
  </w:num>
  <w:num w:numId="3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540D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65E8-31C2-40AE-8519-5DA8B72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3D05F377</Template>
  <TotalTime>0</TotalTime>
  <Pages>3</Pages>
  <Words>593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4505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2017-08-09T09:45:00Z</dcterms:created>
  <dcterms:modified xsi:type="dcterms:W3CDTF">2017-08-09T09:45:00Z</dcterms:modified>
</cp:coreProperties>
</file>