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44" w:rsidRPr="00893344" w:rsidRDefault="00893344" w:rsidP="0089334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Тесты Дисциплинарный кодекс Саморегулируемой организации аудиторов Ассоциации «Содружество» ст. 32-64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Дисциплинарные дела рассматриваются в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893344">
        <w:rPr>
          <w:rFonts w:ascii="Times New Roman" w:hAnsi="Times New Roman" w:cs="Times New Roman"/>
          <w:sz w:val="24"/>
          <w:szCs w:val="24"/>
        </w:rPr>
        <w:t>Открытых заседаниях</w:t>
      </w:r>
    </w:p>
    <w:p w:rsidR="00893344" w:rsidRPr="00893344" w:rsidRDefault="00893344" w:rsidP="0089334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Б.  </w:t>
      </w:r>
      <w:r w:rsidRPr="00893344">
        <w:rPr>
          <w:rFonts w:ascii="Times New Roman" w:hAnsi="Times New Roman" w:cs="Times New Roman"/>
          <w:sz w:val="24"/>
          <w:szCs w:val="24"/>
        </w:rPr>
        <w:t>Закрытых заседаниях</w:t>
      </w:r>
    </w:p>
    <w:p w:rsidR="00893344" w:rsidRPr="00893344" w:rsidRDefault="00893344" w:rsidP="0089334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В.  </w:t>
      </w:r>
      <w:r w:rsidRPr="00893344">
        <w:rPr>
          <w:rFonts w:ascii="Times New Roman" w:hAnsi="Times New Roman" w:cs="Times New Roman"/>
          <w:sz w:val="24"/>
          <w:szCs w:val="24"/>
        </w:rPr>
        <w:t xml:space="preserve">По усмотрению Дисциплинарного органа </w:t>
      </w:r>
      <w:proofErr w:type="gramStart"/>
      <w:r w:rsidRPr="00893344">
        <w:rPr>
          <w:rFonts w:ascii="Times New Roman" w:hAnsi="Times New Roman" w:cs="Times New Roman"/>
          <w:sz w:val="24"/>
          <w:szCs w:val="24"/>
        </w:rPr>
        <w:t>в открытых или закрытых заседания</w:t>
      </w:r>
      <w:proofErr w:type="gramEnd"/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Подлежит ли раскрытию информация о применении мер дисциплинарного воздействия в отношении членов СРО ААС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426" w:right="-284" w:hanging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А.  </w:t>
      </w:r>
      <w:r w:rsidRPr="00893344">
        <w:rPr>
          <w:rFonts w:ascii="Times New Roman" w:hAnsi="Times New Roman" w:cs="Times New Roman"/>
          <w:sz w:val="24"/>
          <w:szCs w:val="24"/>
        </w:rPr>
        <w:t>Вся информация подлежит раскрытию, в том числе опубликованию на сайте СРО ААС в порядке и в сроки, установленные законодательством Российской Федерации, либо (при их отсутствии) локальными нормативными актами СРО ААС</w:t>
      </w:r>
    </w:p>
    <w:p w:rsidR="00893344" w:rsidRPr="00893344" w:rsidRDefault="00893344" w:rsidP="0089334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Б.  </w:t>
      </w:r>
      <w:r w:rsidRPr="00893344">
        <w:rPr>
          <w:rFonts w:ascii="Times New Roman" w:hAnsi="Times New Roman" w:cs="Times New Roman"/>
          <w:sz w:val="24"/>
          <w:szCs w:val="24"/>
        </w:rPr>
        <w:t>Нет</w:t>
      </w:r>
    </w:p>
    <w:p w:rsidR="00893344" w:rsidRPr="00893344" w:rsidRDefault="00893344" w:rsidP="00893344">
      <w:pPr>
        <w:spacing w:after="0" w:line="240" w:lineRule="auto"/>
        <w:ind w:left="-426" w:right="-284" w:hanging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В.  </w:t>
      </w:r>
      <w:r w:rsidRPr="00893344">
        <w:rPr>
          <w:rFonts w:ascii="Times New Roman" w:hAnsi="Times New Roman" w:cs="Times New Roman"/>
          <w:sz w:val="24"/>
          <w:szCs w:val="24"/>
        </w:rPr>
        <w:t>Информация подлежит раскрытию, в том числе опубликованию на сайте СРО ААС в порядке и в сроки, установленные законодательством Российской Федерации, либо (при их отсутствии) локальными нормативными актами СРО ААС, но только в отношении решения, вступившего в законную силу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Правильно ли утверждение, что основаниями для отвода и самоотвода являются: а) наличие родственных, трудовых или гражданско-правовых отношений члена Дисциплинарного органа с заявителем и/или с членом СРО ААС, в отношении которого возбуждено дисциплинарное производство; б) обстоятельства, при которых член Дисциплинарного органа прямо или косвенно заинтересован в результатах рассмотрения дисциплинарного дела; в) иные обстоятельства, ставящие под сомнение беспристрастность члена Дисциплинарного органа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А.  </w:t>
      </w:r>
      <w:r w:rsidRPr="00893344">
        <w:rPr>
          <w:rFonts w:ascii="Times New Roman" w:hAnsi="Times New Roman" w:cs="Times New Roman"/>
          <w:sz w:val="24"/>
          <w:szCs w:val="24"/>
        </w:rPr>
        <w:t>Да</w:t>
      </w:r>
    </w:p>
    <w:p w:rsidR="00893344" w:rsidRPr="00893344" w:rsidRDefault="00893344" w:rsidP="0089334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Б.  </w:t>
      </w:r>
      <w:r w:rsidRPr="00893344">
        <w:rPr>
          <w:rFonts w:ascii="Times New Roman" w:hAnsi="Times New Roman" w:cs="Times New Roman"/>
          <w:sz w:val="24"/>
          <w:szCs w:val="24"/>
        </w:rPr>
        <w:t>Да, кроме в)</w:t>
      </w:r>
    </w:p>
    <w:p w:rsidR="00893344" w:rsidRPr="00893344" w:rsidRDefault="00893344" w:rsidP="00893344">
      <w:pPr>
        <w:spacing w:after="0" w:line="240" w:lineRule="auto"/>
        <w:ind w:left="-426" w:right="-284" w:hanging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893344">
        <w:rPr>
          <w:rFonts w:ascii="Times New Roman" w:hAnsi="Times New Roman" w:cs="Times New Roman"/>
          <w:sz w:val="24"/>
          <w:szCs w:val="24"/>
        </w:rPr>
        <w:t>Да, но еще подлежит отводу лицо, давшее рекомендацию члену СРО в отношении которого возбуждено дисциплинарное дело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 случае если заинтересованное лицо в связи с отводом или самоотводом не участвует в принятии решения, его голос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А.  </w:t>
      </w:r>
      <w:r w:rsidRPr="00893344">
        <w:rPr>
          <w:rFonts w:ascii="Times New Roman" w:hAnsi="Times New Roman" w:cs="Times New Roman"/>
          <w:sz w:val="24"/>
          <w:szCs w:val="24"/>
        </w:rPr>
        <w:t>Все равно учитывается при определении кворума для принятия решения</w:t>
      </w:r>
    </w:p>
    <w:p w:rsidR="00893344" w:rsidRPr="00893344" w:rsidRDefault="00893344" w:rsidP="0089334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Б.  </w:t>
      </w:r>
      <w:r w:rsidRPr="00893344">
        <w:rPr>
          <w:rFonts w:ascii="Times New Roman" w:hAnsi="Times New Roman" w:cs="Times New Roman"/>
          <w:sz w:val="24"/>
          <w:szCs w:val="24"/>
        </w:rPr>
        <w:t>Не учитывается при определении кворума для принятия решения</w:t>
      </w:r>
    </w:p>
    <w:p w:rsidR="00893344" w:rsidRPr="00893344" w:rsidRDefault="00893344" w:rsidP="0089334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В.  </w:t>
      </w:r>
      <w:r w:rsidRPr="00893344">
        <w:rPr>
          <w:rFonts w:ascii="Times New Roman" w:hAnsi="Times New Roman" w:cs="Times New Roman"/>
          <w:sz w:val="24"/>
          <w:szCs w:val="24"/>
        </w:rPr>
        <w:t>Учитывается или не учитывается решает дисциплинарный орган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Какие доказательства по дисциплинарному делу могут иметь заранее установленную силу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А.  </w:t>
      </w:r>
      <w:r w:rsidRPr="00893344">
        <w:rPr>
          <w:rFonts w:ascii="Times New Roman" w:hAnsi="Times New Roman" w:cs="Times New Roman"/>
          <w:sz w:val="24"/>
          <w:szCs w:val="24"/>
        </w:rPr>
        <w:t>Никакие</w:t>
      </w:r>
    </w:p>
    <w:p w:rsidR="00893344" w:rsidRPr="00893344" w:rsidRDefault="00893344" w:rsidP="00893344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Б.  </w:t>
      </w:r>
      <w:r w:rsidRPr="00893344">
        <w:rPr>
          <w:rFonts w:ascii="Times New Roman" w:hAnsi="Times New Roman" w:cs="Times New Roman"/>
          <w:sz w:val="24"/>
          <w:szCs w:val="24"/>
        </w:rPr>
        <w:t>Любые</w:t>
      </w:r>
    </w:p>
    <w:p w:rsidR="00893344" w:rsidRPr="00893344" w:rsidRDefault="00893344" w:rsidP="00893344">
      <w:pPr>
        <w:spacing w:after="0" w:line="240" w:lineRule="auto"/>
        <w:ind w:left="-284" w:righ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В.  </w:t>
      </w:r>
      <w:r w:rsidRPr="00893344">
        <w:rPr>
          <w:rFonts w:ascii="Times New Roman" w:hAnsi="Times New Roman" w:cs="Times New Roman"/>
          <w:sz w:val="24"/>
          <w:szCs w:val="24"/>
        </w:rPr>
        <w:t>Никакие кроме обстоятельств, установленных вступившим в законную силу судебным актом, принятым в рамках уголовного, гражданского, арбитражного или административного судопроизводства, которые признаются без дополнительной проверки</w:t>
      </w:r>
    </w:p>
    <w:p w:rsidR="00893344" w:rsidRPr="00893344" w:rsidRDefault="00893344" w:rsidP="00893344">
      <w:pPr>
        <w:spacing w:after="0" w:line="240" w:lineRule="auto"/>
        <w:ind w:left="-284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284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284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284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284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Правильно ли утверждение, что дисциплинарное производство не может быть возбуждено только при наличии следующих обстоятельств: а) отсутствие события дисциплинарного нарушения; б) рассмотрение дела находится вне компетенции СРО ААС; в) истечение срока возбуждения дисциплинарного производства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Да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Да, кроме, а)</w:t>
      </w:r>
    </w:p>
    <w:p w:rsidR="00893344" w:rsidRPr="00893344" w:rsidRDefault="00893344" w:rsidP="00893344">
      <w:pPr>
        <w:spacing w:after="0" w:line="240" w:lineRule="auto"/>
        <w:ind w:left="-426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но еще и </w:t>
      </w:r>
      <w:r w:rsidRPr="00893344">
        <w:rPr>
          <w:rFonts w:ascii="Times New Roman" w:hAnsi="Times New Roman" w:cs="Times New Roman"/>
          <w:sz w:val="24"/>
          <w:szCs w:val="24"/>
        </w:rPr>
        <w:t>при прекращении членства в СРО ААС лица, в отношении которого рассматривается вопрос о возбуждении дисциплинарного производства</w:t>
      </w:r>
    </w:p>
    <w:p w:rsidR="00893344" w:rsidRPr="00893344" w:rsidRDefault="00893344" w:rsidP="0089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Дисциплинарное дело может быть возбуждено Дисциплинарной комиссией по нарушениям, связанным с хранением документов, уплатой членских взносов и платежей, штрафов, не представлением, не своевременным представлением отчетности и представлением ее недостоверной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Не позднее одного года со дня совершения соответствующего нарушения;</w:t>
      </w:r>
    </w:p>
    <w:p w:rsidR="00893344" w:rsidRPr="00893344" w:rsidRDefault="00893344" w:rsidP="00893344">
      <w:p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Не позднее шести месяцев со дня, когда о соответствующем нарушении стало известно </w:t>
      </w:r>
      <w:proofErr w:type="gramStart"/>
      <w:r w:rsidRPr="00893344">
        <w:rPr>
          <w:rFonts w:ascii="Times New Roman" w:hAnsi="Times New Roman" w:cs="Times New Roman"/>
          <w:sz w:val="24"/>
          <w:szCs w:val="24"/>
        </w:rPr>
        <w:t>СРО  ААС</w:t>
      </w:r>
      <w:proofErr w:type="gramEnd"/>
      <w:r w:rsidRPr="00893344">
        <w:rPr>
          <w:rFonts w:ascii="Times New Roman" w:hAnsi="Times New Roman" w:cs="Times New Roman"/>
          <w:sz w:val="24"/>
          <w:szCs w:val="24"/>
        </w:rPr>
        <w:t>;</w:t>
      </w:r>
    </w:p>
    <w:p w:rsidR="00893344" w:rsidRPr="00893344" w:rsidRDefault="00893344" w:rsidP="00893344">
      <w:p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Не позднее шести месяцев со дня, когда о соответствующем нарушении стало известно СРО ААС, но не позднее шести лет с момента совершения нарушения.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Дисциплинарное дело может быть возбуждено Дисциплинарной комиссией по нарушениям, не указанным в вопросе 7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Не позднее одного года со дня совершения соответствующего нарушения;</w:t>
      </w:r>
    </w:p>
    <w:p w:rsidR="00893344" w:rsidRPr="00893344" w:rsidRDefault="00893344" w:rsidP="00893344">
      <w:p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Не позднее шести месяцев со дня, когда о соответствующем нарушении стало известно СРО ААС;</w:t>
      </w:r>
    </w:p>
    <w:p w:rsidR="00893344" w:rsidRPr="00893344" w:rsidRDefault="00893344" w:rsidP="00893344">
      <w:p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Не позднее шести месяцев со дня, когда о соответствующем нарушении стало известно СРО ААС, но не позднее шести лет с момента совершения нарушения.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По нарушениям, выявляемым по результатам проверок внешнего контроля деятельности, проводимых СРО ААС, течение срока для возбуждения дисциплинарного дела начинается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С даты утверждения результатов соответствующей проверки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С даты подготовки отчета эксперта по результатам проверки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С даты начала проверки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Рассмотрение дисциплинарного дела осуществляется в рамках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А.</w:t>
      </w:r>
      <w:r w:rsidRPr="00893344">
        <w:rPr>
          <w:rFonts w:ascii="Times New Roman" w:hAnsi="Times New Roman" w:cs="Times New Roman"/>
          <w:sz w:val="24"/>
          <w:szCs w:val="24"/>
        </w:rPr>
        <w:t xml:space="preserve"> Только очного заседания (заседаний) Дисциплинарной комиссии, проводимого (проводимых) в форме совместного присутствия, с обязательным приглашением участников дисциплинарного производства</w:t>
      </w:r>
    </w:p>
    <w:p w:rsidR="00893344" w:rsidRPr="00893344" w:rsidRDefault="00893344" w:rsidP="00893344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Только очного заседания (заседаний) Дисциплинарной комиссии, проводимого (проводимых) в форме совместного присутствия, с обязательным приглашением участников дисциплинарного производства, но при этом проведение очного заседания Дисциплинарной комиссии возможно с применением информационных и коммуникационных технологий, позволяющих обеспечить дистанционное присутствие в формате видеоконференции членов Дисциплинарной комиссии и участников дисциплинарного производства</w:t>
      </w:r>
    </w:p>
    <w:p w:rsidR="00893344" w:rsidRPr="00893344" w:rsidRDefault="00893344" w:rsidP="00893344">
      <w:pPr>
        <w:spacing w:after="0" w:line="240" w:lineRule="auto"/>
        <w:ind w:left="142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Как очного, в том числе с применением информационных и коммуникационных технологий, так и заочного заседания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Дисциплинарное дело подлежит рассмотрению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В течение одного года со дня возбуждения дисциплинарного производства</w:t>
      </w: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</w:t>
      </w:r>
      <w:r w:rsidRPr="00893344">
        <w:rPr>
          <w:rFonts w:ascii="Times New Roman" w:hAnsi="Times New Roman" w:cs="Times New Roman"/>
          <w:sz w:val="24"/>
          <w:szCs w:val="24"/>
        </w:rPr>
        <w:t>.  В течение шести месяцев со дня возбуждения дисциплинарного производства</w:t>
      </w:r>
    </w:p>
    <w:p w:rsidR="00893344" w:rsidRPr="00893344" w:rsidRDefault="00893344" w:rsidP="00893344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В течение одного года со дня возбуждения дисциплинарного производства, но с учетом приостановлений дисциплинарного производства не может превышать двух лет со дня возбуждения дисциплинарного производства</w:t>
      </w:r>
    </w:p>
    <w:p w:rsidR="00893344" w:rsidRPr="00893344" w:rsidRDefault="00893344" w:rsidP="0089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Дисциплинарная комиссия вправе… приостановить дисциплинарное производство для сбора и оценки доказательств и других процессуальных действий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Один раз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</w:t>
      </w:r>
      <w:r w:rsidRPr="00893344">
        <w:rPr>
          <w:rFonts w:ascii="Times New Roman" w:hAnsi="Times New Roman" w:cs="Times New Roman"/>
          <w:sz w:val="24"/>
          <w:szCs w:val="24"/>
        </w:rPr>
        <w:t>.  Не более двух раз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Один или несколько раз.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Каким образом производятся уведомления и сообщения в рамках дисциплинарного дела (в том числе уведомления об изменениях в дисциплинарном производстве, акты Дисциплинарной комиссии, запросы о представлении информации и документов, прочие документы)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Направляются участникам дисциплинарного производства только посредством Почты России;</w:t>
      </w:r>
    </w:p>
    <w:p w:rsidR="00893344" w:rsidRPr="00893344" w:rsidRDefault="00893344" w:rsidP="00893344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</w:t>
      </w:r>
      <w:r w:rsidRPr="00893344">
        <w:rPr>
          <w:rFonts w:ascii="Times New Roman" w:hAnsi="Times New Roman" w:cs="Times New Roman"/>
          <w:sz w:val="24"/>
          <w:szCs w:val="24"/>
        </w:rPr>
        <w:t>. Направляются только путем размещения в личном кабинете (при его наличии) и направления по электронной почте.</w:t>
      </w:r>
    </w:p>
    <w:p w:rsidR="00893344" w:rsidRPr="00893344" w:rsidRDefault="00893344" w:rsidP="00893344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Направляются участникам дисциплинарного производства посредством размещения в личном кабинете (при его наличии) и направления по электронной почте, а в случае отсутствия возможности уведомления участников дисциплинарного производства через личный кабинет и/или посредством электронной почты, а также в качестве дополнительного канала направления информации уведомление может быть осуществлено почтовым отправлением.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Что является надлежащим источником почтового адреса и адреса электронной почты для направления уведомлений членам СРО ААС – аудиторам, индивидуальным аудиторам и аудиторским организациям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Является Реестр СРО ААС</w:t>
      </w: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</w:t>
      </w:r>
      <w:r w:rsidRPr="00893344">
        <w:rPr>
          <w:rFonts w:ascii="Times New Roman" w:hAnsi="Times New Roman" w:cs="Times New Roman"/>
          <w:sz w:val="24"/>
          <w:szCs w:val="24"/>
        </w:rPr>
        <w:t>.  Является любая информация, имеющаяся в СРО</w:t>
      </w: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Является информация, представленная в СРО любым способом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Когда считаются полученными уведомления и сообщения, направленные по надлежащему адресу электронной почты, через личный кабинет участником дисциплинарного производства, которому они направлены считаются полученными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На следующий рабочий день после даты их направления</w:t>
      </w:r>
    </w:p>
    <w:p w:rsidR="00893344" w:rsidRPr="00893344" w:rsidRDefault="00893344" w:rsidP="00893344">
      <w:pPr>
        <w:tabs>
          <w:tab w:val="left" w:pos="142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В день их просмотра участником дисциплинарного производства в отношении направленных через личный кабинет или на следующий рабочий день после даты их направления по электронной почте</w:t>
      </w: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 На шестой день с момента направления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 случае если в процессе дисциплинарного производства СРО ААС стало известно о других нарушениях, совершенных лицом, в отношении которого ведется дисциплинарное производство, то рассмотрение этих нарушений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Проводится только в рамках вновь возбуждаемого дисциплинарного дела</w:t>
      </w: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Проводится только в рамках начатого ранее дисциплинарного производства</w:t>
      </w: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Может быть произведено в рамках начатого ранее дисциплинарного производства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Неявка на заседание (не подключение к заседанию) Дисциплинарной комиссии участников дисциплинарного производства является ли основанием для отложения дисциплинарного производства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Не является никогда</w:t>
      </w:r>
    </w:p>
    <w:p w:rsidR="00893344" w:rsidRPr="00893344" w:rsidRDefault="00893344" w:rsidP="00893344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Является только если участник своевременно и надлежащим образом не уведомлен о времени и месте заседания</w:t>
      </w:r>
    </w:p>
    <w:p w:rsidR="00893344" w:rsidRPr="00893344" w:rsidRDefault="00893344" w:rsidP="00893344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Является если участник своевременно и надлежащим образом не уведомлен о времени и месте заседания; а также если заявлено ходатайство соответствующим участником дисциплинарного производства об отложении рассмотрения дисциплинарного дела по уважительной причине с приложенными к нему оформленными в соответствии с законодательством документами, подтверждающими эту причину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Обязана ли Дисциплинарная комиссия вести аудио- и (или) видеозапись заседания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Да и приобщается к материалам конкретного дисциплинарного дела;</w:t>
      </w:r>
    </w:p>
    <w:p w:rsidR="00893344" w:rsidRPr="00893344" w:rsidRDefault="00893344" w:rsidP="00893344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Нет, но может и если она ведется, то приобщается к материалам конкретного дисциплинарного дела;</w:t>
      </w:r>
    </w:p>
    <w:p w:rsidR="00893344" w:rsidRPr="00893344" w:rsidRDefault="00893344" w:rsidP="00893344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Нет, но может, и такая запись ведется в технических целях и не приобщается к материалам конкретного дисциплинарного дела.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Правильно ли утверждение, что по итогам рассмотрения дисциплинарного дела по существу Дисциплинарная комиссия принимает одно из следующих решений: а) о применении (о рекомендации применения) одной или нескольких мер дисциплинарного воздействия; б) об освобождении от дисциплинарной ответственности; в) о прекращении дисциплинарного производства при наличии обстоятельств, исключающих дисциплинарное производство; г) о направлении дела на новое рассмотрение в Комиссию по контролю деятельности при рассмотрении дел возбужденных по результатам внешнего контроля деятельности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Да</w:t>
      </w:r>
    </w:p>
    <w:p w:rsidR="00893344" w:rsidRPr="00893344" w:rsidRDefault="00893344" w:rsidP="00893344">
      <w:p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Да, кроме г)</w:t>
      </w:r>
    </w:p>
    <w:p w:rsidR="00893344" w:rsidRPr="00893344" w:rsidRDefault="00893344" w:rsidP="00893344">
      <w:pPr>
        <w:spacing w:after="0" w:line="240" w:lineRule="auto"/>
        <w:ind w:left="-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Нет, так как Дисциплинарная комиссия только вправе рекомендовать правлению принять какое-то из вышеуказанных решений</w:t>
      </w:r>
    </w:p>
    <w:p w:rsidR="00893344" w:rsidRPr="00893344" w:rsidRDefault="00893344" w:rsidP="0089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Каким количеством голосов принимаются Решения о рекомендации Правлению СРО ААС о применении меры дисциплинарного воздействия – исключении из членов СРО ААС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А.</w:t>
      </w:r>
      <w:r w:rsidRPr="00893344">
        <w:rPr>
          <w:rFonts w:ascii="Times New Roman" w:hAnsi="Times New Roman" w:cs="Times New Roman"/>
          <w:sz w:val="24"/>
          <w:szCs w:val="24"/>
        </w:rPr>
        <w:t xml:space="preserve"> Простым большинством от присутствующих членов Дисциплинарной комиссии на заседании</w:t>
      </w:r>
    </w:p>
    <w:p w:rsidR="00893344" w:rsidRPr="00893344" w:rsidRDefault="00893344" w:rsidP="00893344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Квалифицированным большинством – не менее, чем 75% голосов членов Дисциплинарной комиссии, присутствовавших на заседании</w:t>
      </w:r>
    </w:p>
    <w:p w:rsidR="00893344" w:rsidRPr="00893344" w:rsidRDefault="00893344" w:rsidP="00893344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В.</w:t>
      </w:r>
      <w:r w:rsidRPr="00893344">
        <w:rPr>
          <w:rFonts w:ascii="Times New Roman" w:hAnsi="Times New Roman" w:cs="Times New Roman"/>
          <w:sz w:val="24"/>
          <w:szCs w:val="24"/>
        </w:rPr>
        <w:t xml:space="preserve"> Квалифицированным большинством – не менее, чем 75% голосов членов Дисциплинарной комиссии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lastRenderedPageBreak/>
        <w:t>Решения Дисциплинарной комиссии вступают в силу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14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По истечении установленного настоящим Кодексом срока их обжалования (если соответствующее решение не было обжаловано) или с момента принятия Правлением решения по жалобе (если по результатам рассмотрения жалобы решение Дисциплинарной комиссии оставлено без изменения, а жалоба - без удовлетворения)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</w:t>
      </w:r>
      <w:r w:rsidRPr="00893344">
        <w:rPr>
          <w:rFonts w:ascii="Times New Roman" w:hAnsi="Times New Roman" w:cs="Times New Roman"/>
          <w:sz w:val="24"/>
          <w:szCs w:val="24"/>
        </w:rPr>
        <w:t>.   С момента принятия</w:t>
      </w:r>
    </w:p>
    <w:p w:rsidR="00893344" w:rsidRPr="00893344" w:rsidRDefault="00893344" w:rsidP="00893344">
      <w:pPr>
        <w:spacing w:after="0" w:line="240" w:lineRule="auto"/>
        <w:ind w:left="-14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В.</w:t>
      </w:r>
      <w:r w:rsidRPr="00893344">
        <w:rPr>
          <w:rFonts w:ascii="Times New Roman" w:hAnsi="Times New Roman" w:cs="Times New Roman"/>
          <w:sz w:val="24"/>
          <w:szCs w:val="24"/>
        </w:rPr>
        <w:t xml:space="preserve"> По истечении установленного настоящим Кодексом срока их обжалования (если соответствующее решение не было обжаловано) или с момента принятия Правлением решения по жалобе (если по результатам рассмотрения жалобы решение Дисциплинарной комиссии оставлено без изменения, а жалоба - без удовлетворения), но подлежит немедленному исполнению со следующего дня за датой принятия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Решение Дисциплинарной комиссии о применении мер дисциплинарного воздействия может быть обжаловано участниками дисциплинарного производства в … со дня получения соответствующего акта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93344">
        <w:rPr>
          <w:rFonts w:ascii="Times New Roman" w:hAnsi="Times New Roman" w:cs="Times New Roman"/>
          <w:sz w:val="24"/>
          <w:szCs w:val="24"/>
        </w:rPr>
        <w:t>Правление СРО ААС в течение 10 рабочих дней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93344">
        <w:rPr>
          <w:rFonts w:ascii="Times New Roman" w:hAnsi="Times New Roman" w:cs="Times New Roman"/>
          <w:sz w:val="24"/>
          <w:szCs w:val="24"/>
        </w:rPr>
        <w:t>Апелляционный комитет СРО ААС в течение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Правление СРО ААС в течение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</w:t>
      </w:r>
    </w:p>
    <w:p w:rsidR="00893344" w:rsidRPr="00893344" w:rsidRDefault="00893344" w:rsidP="0089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В случае неясности решения Дисциплинарный орган, принявший его, по заявлению лиц, участвующих в деле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Вправе принять новое решение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</w:t>
      </w:r>
      <w:r w:rsidRPr="00893344">
        <w:rPr>
          <w:rFonts w:ascii="Times New Roman" w:hAnsi="Times New Roman" w:cs="Times New Roman"/>
          <w:sz w:val="24"/>
          <w:szCs w:val="24"/>
        </w:rPr>
        <w:t>.  Вправе разъяснить решение, не изменяя его содержания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Вправе принять дополнительное решение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Апелляционный комитет осуществляет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Рассмотрение жалоб на акты Дисциплинарной комиссии</w:t>
      </w:r>
    </w:p>
    <w:p w:rsidR="00893344" w:rsidRPr="00893344" w:rsidRDefault="00893344" w:rsidP="00893344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Предварительное рассмотрение поступающих в Правление СРО ААС жалоб на акты Дисциплинарной комиссии</w:t>
      </w:r>
    </w:p>
    <w:p w:rsidR="00893344" w:rsidRPr="00893344" w:rsidRDefault="00893344" w:rsidP="00893344">
      <w:pPr>
        <w:spacing w:after="0" w:line="240" w:lineRule="auto"/>
        <w:ind w:left="-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Рассмотрение жалоб на акты Дисциплинарной комиссии и/или предварительное рассмотрение поступающих в Правление СРО ААС жалоб на акты Дисциплинарной комиссии в зависимости от категории дела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Подлежат ли обжалованию в Правление Мотивировочные заключения, принятые Апелляционным комитетом СРО ААС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</w:t>
      </w: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Нет, так как они носят рекомендательный характер</w:t>
      </w: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Да, но только дела по приостановлении членства и по исключению членов СРО из ААС</w:t>
      </w: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Правление СРО ААС рассматривает жалобу на решение Дисциплинарной комиссии, поступившую в соответствии с настоящим Кодексом</w:t>
      </w:r>
    </w:p>
    <w:p w:rsidR="00893344" w:rsidRPr="00893344" w:rsidRDefault="00893344" w:rsidP="00893344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14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893344">
        <w:rPr>
          <w:rFonts w:ascii="Times New Roman" w:hAnsi="Times New Roman" w:cs="Times New Roman"/>
          <w:sz w:val="24"/>
          <w:szCs w:val="24"/>
        </w:rPr>
        <w:t>. На ближайшем очном заседании Правления СРО ААС при условии, что жалоба поступила не позднее, чем за 15 (пятнадцать) рабочих дней до даты очного заседания Правления СРО ААС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</w:t>
      </w:r>
      <w:r w:rsidRPr="00893344">
        <w:rPr>
          <w:rFonts w:ascii="Times New Roman" w:hAnsi="Times New Roman" w:cs="Times New Roman"/>
          <w:sz w:val="24"/>
          <w:szCs w:val="24"/>
        </w:rPr>
        <w:t>.   На ближайшем очном или заочном заседании Правления СРО ААС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 На ближайшем очном заседании Правления СРО ААС</w:t>
      </w:r>
    </w:p>
    <w:p w:rsidR="00893344" w:rsidRPr="00893344" w:rsidRDefault="00893344" w:rsidP="0089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Правильно ли утверждение, что Правление СРО ААС по результатам рассмотрения жалобы на решение, принятое Дисциплинарной комиссией и  Мотивировочное заключение Апелляционным комитетом по итогам рассмотрения дисциплинарного дела, вправе принять одно из следующих решений: а) оставить акты без изменения, жалобу без удовлетворения; б) отменить акты полностью или в части и принять новое решение; в) отменить акты и направить дело на новое рассмотрение в Дисциплинарную комиссию или в Апелляционный комитет; г) отменить акты и прекратить дисциплинарное производство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Да, все правильно</w:t>
      </w: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кроме г)</w:t>
      </w:r>
    </w:p>
    <w:p w:rsidR="00893344" w:rsidRPr="00893344" w:rsidRDefault="00893344" w:rsidP="00893344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Нет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Участники дисциплинарного производства вправе обратиться в Дисциплинарную комиссию с заявлением о пересмотре дисциплинарного дела при возникновении новых и вновь открывшихся обстоятельств в течение… с момента, когда они узнали или должны были узнать о возникновении указанных обстоятельств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30 (тридцати) дней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10 (десяти) дней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30 (тридцать) рабочих дней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Решение о применении мер дисциплинарного воздействия, принятое в соответствии с настоящим Кодексом, является обязательным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Всех граждан и юридических лиц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Только для всех членов СРО ААС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Только для всех членов СРО ААС, должностных лиц и органов СРО ААС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851" w:right="-284" w:hanging="4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Исполнение меры дисциплинарного воздействия - предписания осуществляется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В течение 30 дней с момента вступления Решения Дисциплинарной комиссии в силу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</w:t>
      </w:r>
      <w:r w:rsidRPr="00893344">
        <w:rPr>
          <w:rFonts w:ascii="Times New Roman" w:hAnsi="Times New Roman" w:cs="Times New Roman"/>
          <w:sz w:val="24"/>
          <w:szCs w:val="24"/>
        </w:rPr>
        <w:t>.  В течение 180 дней с момента вступления Решения Дисциплинарной комиссии в силу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В порядке и сроки, установленные в решении Дисциплинарной комиссии 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В течение какого времени член СРО ААС, к которому применена мера дисциплинарного воздействия в виде предписания, обязан письменно уведомить СРО ААС об исполнении предписания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В течение 10 (десяти) рабочих дней с момента исполнения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</w:t>
      </w:r>
      <w:r w:rsidRPr="00893344">
        <w:rPr>
          <w:rFonts w:ascii="Times New Roman" w:hAnsi="Times New Roman" w:cs="Times New Roman"/>
          <w:sz w:val="24"/>
          <w:szCs w:val="24"/>
        </w:rPr>
        <w:t>.  В течение 15 (пятнадцати) рабочих дней с момента исполнения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В течение 3 (трех) рабочих дней с момента исполнения</w:t>
      </w:r>
    </w:p>
    <w:p w:rsidR="00893344" w:rsidRDefault="00893344" w:rsidP="00893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Default="00893344" w:rsidP="00893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Default="00893344" w:rsidP="00893344">
      <w:pPr>
        <w:numPr>
          <w:ilvl w:val="0"/>
          <w:numId w:val="2"/>
        </w:numPr>
        <w:spacing w:after="0" w:line="240" w:lineRule="auto"/>
        <w:ind w:left="-851" w:right="-284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Штраф подлежит уплате</w:t>
      </w:r>
    </w:p>
    <w:p w:rsidR="00893344" w:rsidRPr="00893344" w:rsidRDefault="00893344" w:rsidP="00893344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В течение 10 (десяти) банковских дней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</w:t>
      </w:r>
      <w:r w:rsidRPr="00893344">
        <w:rPr>
          <w:rFonts w:ascii="Times New Roman" w:hAnsi="Times New Roman" w:cs="Times New Roman"/>
          <w:sz w:val="24"/>
          <w:szCs w:val="24"/>
        </w:rPr>
        <w:t>.  В течение 3 (трех) банковских дней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В течение месяца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полученные СРО ААС в результате оплаты штрафа, подлежат зачислению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На расчетный счет СРО и включается в бюджет СРО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</w:t>
      </w:r>
      <w:r w:rsidRPr="00893344">
        <w:rPr>
          <w:rFonts w:ascii="Times New Roman" w:hAnsi="Times New Roman" w:cs="Times New Roman"/>
          <w:sz w:val="24"/>
          <w:szCs w:val="24"/>
        </w:rPr>
        <w:t>.  В соответствующий компенсационный фонд СРО ААС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В федеральный бюджет РФ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Какой орган вправе принять решение об отсрочке исполнения решения о применении меры дисциплинарного воздействия в виде штрафа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А.</w:t>
      </w:r>
      <w:r w:rsidRPr="00893344">
        <w:rPr>
          <w:rFonts w:ascii="Times New Roman" w:hAnsi="Times New Roman" w:cs="Times New Roman"/>
          <w:sz w:val="24"/>
          <w:szCs w:val="24"/>
        </w:rPr>
        <w:t xml:space="preserve"> Дисциплинарная комиссия с учетом финансового положения члена СРО ААС, привлеченного к дисциплинарной ответственности, и иных заслуживающих внимания обстоятельств по заявлению члена СРО к которому применен штраф</w:t>
      </w:r>
    </w:p>
    <w:p w:rsidR="00893344" w:rsidRPr="00893344" w:rsidRDefault="00893344" w:rsidP="00893344">
      <w:pPr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Апелляционный комитет с учетом финансового положения члена СРО ААС, привлеченного к дисциплинарной ответственности, и иных заслуживающих внимания обстоятельств</w:t>
      </w:r>
    </w:p>
    <w:p w:rsidR="00893344" w:rsidRPr="00893344" w:rsidRDefault="00893344" w:rsidP="00893344">
      <w:pPr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В.</w:t>
      </w:r>
      <w:r w:rsidRPr="00893344">
        <w:rPr>
          <w:rFonts w:ascii="Times New Roman" w:hAnsi="Times New Roman" w:cs="Times New Roman"/>
          <w:sz w:val="24"/>
          <w:szCs w:val="24"/>
        </w:rPr>
        <w:t xml:space="preserve"> Правлением с учетом финансового положения члена СРО ААС, привлеченного к дисциплинарной ответственности, и иных заслуживающих внимания обстоятельств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Вопрос о предоставлении отсрочки рассматривается на основании письменного заявления члена СРО ААС, которое может быть подано в течение… со дня получения членом СРО ААС выписки, содержащей резолютивную часть решения о применении меры дисциплинарного воздействия в виде штрафа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93344">
        <w:rPr>
          <w:rFonts w:ascii="Times New Roman" w:hAnsi="Times New Roman" w:cs="Times New Roman"/>
          <w:sz w:val="24"/>
          <w:szCs w:val="24"/>
        </w:rPr>
        <w:t>10 (десяти) рабочих дней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3344">
        <w:rPr>
          <w:rFonts w:ascii="Times New Roman" w:hAnsi="Times New Roman" w:cs="Times New Roman"/>
          <w:sz w:val="24"/>
          <w:szCs w:val="24"/>
        </w:rPr>
        <w:t>10 (десяти) календарных дней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3344">
        <w:rPr>
          <w:rFonts w:ascii="Times New Roman" w:hAnsi="Times New Roman" w:cs="Times New Roman"/>
          <w:sz w:val="24"/>
          <w:szCs w:val="24"/>
        </w:rPr>
        <w:t>Одного месяца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Отсрочка не может превышать… со дня вынесения решения о привлечении члена СРО ААС к дисциплинарной ответственности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Трех месяцев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Шести месяцев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Одного года</w:t>
      </w:r>
    </w:p>
    <w:p w:rsidR="00893344" w:rsidRPr="00893344" w:rsidRDefault="00893344" w:rsidP="0089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Лицо, в отношении которого вынесено решение о применении меры дисциплинарного воздействия в виде приостановления членства в СРО ААС, обязано устранить выявленные нарушения и письменно сообщить об этом в СРО ААС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</w:t>
      </w:r>
      <w:r w:rsidRPr="00893344">
        <w:rPr>
          <w:rFonts w:ascii="Times New Roman" w:hAnsi="Times New Roman" w:cs="Times New Roman"/>
          <w:sz w:val="24"/>
          <w:szCs w:val="24"/>
        </w:rPr>
        <w:t>.  Не позднее 10 (десяти) рабочих дней до истечения срока приостановки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Не позднее 15 (пятнадцати) рабочих дней до истечения срока приостановки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Не позднее 3 (трех) рабочих дней до истечения срока приостановки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Правление обязано принять решение о восстановлении членства в течение… с момента получения сообщения об устранении выявленных нарушений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344">
        <w:rPr>
          <w:rFonts w:ascii="Times New Roman" w:hAnsi="Times New Roman" w:cs="Times New Roman"/>
          <w:sz w:val="24"/>
          <w:szCs w:val="24"/>
        </w:rPr>
        <w:t>10 рабочих дней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344">
        <w:rPr>
          <w:rFonts w:ascii="Times New Roman" w:hAnsi="Times New Roman" w:cs="Times New Roman"/>
          <w:sz w:val="24"/>
          <w:szCs w:val="24"/>
        </w:rPr>
        <w:t>15 рабочих дней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93344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Одного месяца</w:t>
      </w:r>
    </w:p>
    <w:p w:rsidR="00893344" w:rsidRPr="00893344" w:rsidRDefault="00893344" w:rsidP="0089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 Не устранение в установленный срок нарушений, явившихся основанием для приостановления членства, влечет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А.</w:t>
      </w:r>
      <w:r w:rsidRPr="00893344">
        <w:rPr>
          <w:rFonts w:ascii="Times New Roman" w:hAnsi="Times New Roman" w:cs="Times New Roman"/>
          <w:sz w:val="24"/>
          <w:szCs w:val="24"/>
        </w:rPr>
        <w:t xml:space="preserve">  Исключение из членов СРО ААС и при этом Правление СРО ААС принимает решение об исключении из членов СРО ААС не менее чем за 7 (семь) рабочих дней до истечения срока, на который приостановлено членство в СРО ААС</w:t>
      </w:r>
    </w:p>
    <w:p w:rsidR="00893344" w:rsidRPr="00893344" w:rsidRDefault="00893344" w:rsidP="00893344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Б.</w:t>
      </w:r>
      <w:r w:rsidRPr="00893344">
        <w:rPr>
          <w:rFonts w:ascii="Times New Roman" w:hAnsi="Times New Roman" w:cs="Times New Roman"/>
          <w:sz w:val="24"/>
          <w:szCs w:val="24"/>
        </w:rPr>
        <w:t xml:space="preserve"> Возбуждение нового дисциплинарного дела в отношении члена членство которого приостановлено</w:t>
      </w:r>
    </w:p>
    <w:p w:rsidR="00893344" w:rsidRPr="00893344" w:rsidRDefault="00893344" w:rsidP="00893344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</w:t>
      </w:r>
      <w:r w:rsidRPr="00893344">
        <w:rPr>
          <w:rFonts w:ascii="Times New Roman" w:hAnsi="Times New Roman" w:cs="Times New Roman"/>
          <w:sz w:val="24"/>
          <w:szCs w:val="24"/>
        </w:rPr>
        <w:t>.  Исключение из членов СРО ААС и при этом Правление СРО ААС принимает решение об исключении из членов СРО ААС не ранее окончания срока, на который приостановлено членство в СРО ААС</w:t>
      </w:r>
    </w:p>
    <w:p w:rsidR="00893344" w:rsidRPr="00893344" w:rsidRDefault="00893344" w:rsidP="0089334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344" w:rsidRPr="00893344" w:rsidRDefault="00893344" w:rsidP="00893344">
      <w:pPr>
        <w:numPr>
          <w:ilvl w:val="0"/>
          <w:numId w:val="2"/>
        </w:numPr>
        <w:spacing w:after="0" w:line="240" w:lineRule="auto"/>
        <w:ind w:left="-709" w:right="-284" w:hanging="4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Членство в СРО ААС лица, в отношении которого Правление СРО ААС вынесло решение о применении меры дисциплинарного воздействия - исключении из членов СРО ААС, прекращается</w:t>
      </w:r>
    </w:p>
    <w:p w:rsidR="00893344" w:rsidRPr="00893344" w:rsidRDefault="00893344" w:rsidP="00893344">
      <w:pPr>
        <w:spacing w:after="0"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893344">
        <w:rPr>
          <w:rFonts w:ascii="Times New Roman" w:hAnsi="Times New Roman" w:cs="Times New Roman"/>
          <w:sz w:val="24"/>
          <w:szCs w:val="24"/>
        </w:rPr>
        <w:t xml:space="preserve"> С даты принятия решения Правления СРО ААС</w:t>
      </w:r>
    </w:p>
    <w:p w:rsidR="00893344" w:rsidRPr="00893344" w:rsidRDefault="00893344" w:rsidP="0089334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Б</w:t>
      </w:r>
      <w:r w:rsidRPr="00893344">
        <w:rPr>
          <w:rFonts w:ascii="Times New Roman" w:hAnsi="Times New Roman" w:cs="Times New Roman"/>
          <w:sz w:val="24"/>
          <w:szCs w:val="24"/>
        </w:rPr>
        <w:t>.  Со дня получения исключённым членом СРО уведомления об исключении</w:t>
      </w:r>
    </w:p>
    <w:p w:rsidR="00893344" w:rsidRPr="00893344" w:rsidRDefault="00893344" w:rsidP="00893344">
      <w:p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344">
        <w:rPr>
          <w:rFonts w:ascii="Times New Roman" w:hAnsi="Times New Roman" w:cs="Times New Roman"/>
          <w:b/>
          <w:sz w:val="24"/>
          <w:szCs w:val="24"/>
        </w:rPr>
        <w:t>В.</w:t>
      </w:r>
      <w:r w:rsidRPr="00893344">
        <w:rPr>
          <w:rFonts w:ascii="Times New Roman" w:hAnsi="Times New Roman" w:cs="Times New Roman"/>
          <w:sz w:val="24"/>
          <w:szCs w:val="24"/>
        </w:rPr>
        <w:t xml:space="preserve"> По истечению 10 рабочих дней со дня получения исключённым членом СРО уведомления об исключении</w:t>
      </w:r>
    </w:p>
    <w:p w:rsidR="00893344" w:rsidRPr="00893344" w:rsidRDefault="00893344" w:rsidP="00893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3344" w:rsidRPr="0089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335"/>
    <w:multiLevelType w:val="hybridMultilevel"/>
    <w:tmpl w:val="2DDEEAB8"/>
    <w:lvl w:ilvl="0" w:tplc="5C80123C">
      <w:start w:val="1"/>
      <w:numFmt w:val="decimal"/>
      <w:lvlText w:val="%1."/>
      <w:lvlJc w:val="left"/>
      <w:pPr>
        <w:ind w:left="-55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B8F61A1"/>
    <w:multiLevelType w:val="hybridMultilevel"/>
    <w:tmpl w:val="DFD69FCA"/>
    <w:lvl w:ilvl="0" w:tplc="D3F872D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0"/>
    <w:rsid w:val="00000E0B"/>
    <w:rsid w:val="00041EA8"/>
    <w:rsid w:val="00042972"/>
    <w:rsid w:val="00055B44"/>
    <w:rsid w:val="000D5E63"/>
    <w:rsid w:val="000D5F03"/>
    <w:rsid w:val="001061EB"/>
    <w:rsid w:val="001110ED"/>
    <w:rsid w:val="00115188"/>
    <w:rsid w:val="001163D0"/>
    <w:rsid w:val="001337C8"/>
    <w:rsid w:val="0016306A"/>
    <w:rsid w:val="00194A31"/>
    <w:rsid w:val="001976EF"/>
    <w:rsid w:val="0025096F"/>
    <w:rsid w:val="002B7F9F"/>
    <w:rsid w:val="002D4DA6"/>
    <w:rsid w:val="002F2FDB"/>
    <w:rsid w:val="002F4A23"/>
    <w:rsid w:val="00310212"/>
    <w:rsid w:val="00385051"/>
    <w:rsid w:val="003A4FD0"/>
    <w:rsid w:val="00425634"/>
    <w:rsid w:val="00471301"/>
    <w:rsid w:val="00474B4C"/>
    <w:rsid w:val="004912BF"/>
    <w:rsid w:val="00497865"/>
    <w:rsid w:val="004F0059"/>
    <w:rsid w:val="004F6EEA"/>
    <w:rsid w:val="00541D84"/>
    <w:rsid w:val="00542507"/>
    <w:rsid w:val="00573F28"/>
    <w:rsid w:val="005C0322"/>
    <w:rsid w:val="005C701D"/>
    <w:rsid w:val="005D14EB"/>
    <w:rsid w:val="006B775C"/>
    <w:rsid w:val="00721923"/>
    <w:rsid w:val="007321F4"/>
    <w:rsid w:val="007955A8"/>
    <w:rsid w:val="00860F99"/>
    <w:rsid w:val="00893344"/>
    <w:rsid w:val="00925D38"/>
    <w:rsid w:val="00992382"/>
    <w:rsid w:val="00996769"/>
    <w:rsid w:val="009B19B8"/>
    <w:rsid w:val="009B7675"/>
    <w:rsid w:val="009F3139"/>
    <w:rsid w:val="00A24BE7"/>
    <w:rsid w:val="00A32D50"/>
    <w:rsid w:val="00B27B40"/>
    <w:rsid w:val="00B720F7"/>
    <w:rsid w:val="00B86E10"/>
    <w:rsid w:val="00BA2188"/>
    <w:rsid w:val="00BD7404"/>
    <w:rsid w:val="00CC053C"/>
    <w:rsid w:val="00D224B7"/>
    <w:rsid w:val="00D546D3"/>
    <w:rsid w:val="00D66471"/>
    <w:rsid w:val="00D7631C"/>
    <w:rsid w:val="00DA1459"/>
    <w:rsid w:val="00DB174F"/>
    <w:rsid w:val="00DD70E5"/>
    <w:rsid w:val="00E17928"/>
    <w:rsid w:val="00E50AEB"/>
    <w:rsid w:val="00E6088C"/>
    <w:rsid w:val="00E93DA0"/>
    <w:rsid w:val="00EA3A38"/>
    <w:rsid w:val="00EB7519"/>
    <w:rsid w:val="00ED28C4"/>
    <w:rsid w:val="00F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3435-A6C0-4254-B6D9-BD246E72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445F-7BD4-4B12-9C47-E757F8CE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Олеся В. Замуруева</cp:lastModifiedBy>
  <cp:revision>4</cp:revision>
  <cp:lastPrinted>2023-02-27T06:59:00Z</cp:lastPrinted>
  <dcterms:created xsi:type="dcterms:W3CDTF">2023-02-27T07:00:00Z</dcterms:created>
  <dcterms:modified xsi:type="dcterms:W3CDTF">2023-03-07T09:40:00Z</dcterms:modified>
</cp:coreProperties>
</file>