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9634" w14:textId="4C19B747" w:rsidR="00D476F0" w:rsidRDefault="000B4714" w:rsidP="00D476F0">
      <w:pPr>
        <w:widowControl w:val="0"/>
        <w:autoSpaceDE w:val="0"/>
        <w:autoSpaceDN w:val="0"/>
        <w:adjustRightInd w:val="0"/>
        <w:ind w:right="-60"/>
        <w:jc w:val="right"/>
        <w:rPr>
          <w:rFonts w:eastAsia="Times New Roman"/>
          <w:b/>
          <w:bCs/>
          <w:sz w:val="24"/>
          <w:szCs w:val="24"/>
        </w:rPr>
      </w:pPr>
      <w:r w:rsidRPr="00432267"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  <w:t xml:space="preserve">     </w:t>
      </w:r>
      <w:r w:rsidR="00D476F0">
        <w:rPr>
          <w:rFonts w:eastAsia="Times New Roman"/>
          <w:b/>
          <w:bCs/>
          <w:sz w:val="24"/>
          <w:szCs w:val="24"/>
        </w:rPr>
        <w:t>Утвержден решением Общего Собрания ЕГБА</w:t>
      </w:r>
    </w:p>
    <w:p w14:paraId="5040F506" w14:textId="6316247B" w:rsidR="00D476F0" w:rsidRDefault="00D476F0" w:rsidP="00D476F0">
      <w:pPr>
        <w:widowControl w:val="0"/>
        <w:autoSpaceDE w:val="0"/>
        <w:autoSpaceDN w:val="0"/>
        <w:adjustRightInd w:val="0"/>
        <w:ind w:right="-60"/>
        <w:jc w:val="righ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протокол №</w:t>
      </w:r>
      <w:r w:rsidR="00E846A2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6 от 14 февраля 2023 года</w:t>
      </w:r>
    </w:p>
    <w:p w14:paraId="39DE36CB" w14:textId="77777777" w:rsidR="00D476F0" w:rsidRDefault="00D476F0" w:rsidP="000B4714">
      <w:pPr>
        <w:widowControl w:val="0"/>
        <w:tabs>
          <w:tab w:val="left" w:pos="1134"/>
        </w:tabs>
        <w:spacing w:after="40" w:line="312" w:lineRule="auto"/>
        <w:ind w:hanging="1276"/>
        <w:jc w:val="center"/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</w:pPr>
    </w:p>
    <w:p w14:paraId="1AB40632" w14:textId="4C3C2181" w:rsidR="00D476F0" w:rsidRDefault="000B4714" w:rsidP="000B4714">
      <w:pPr>
        <w:widowControl w:val="0"/>
        <w:tabs>
          <w:tab w:val="left" w:pos="1134"/>
        </w:tabs>
        <w:spacing w:after="40" w:line="312" w:lineRule="auto"/>
        <w:ind w:hanging="1276"/>
        <w:jc w:val="center"/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</w:pPr>
      <w:r w:rsidRPr="00432267"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  <w:t xml:space="preserve">  </w:t>
      </w:r>
    </w:p>
    <w:p w14:paraId="708244AB" w14:textId="11990333" w:rsidR="00774207" w:rsidRDefault="00774207" w:rsidP="000B4714">
      <w:pPr>
        <w:widowControl w:val="0"/>
        <w:tabs>
          <w:tab w:val="left" w:pos="1134"/>
        </w:tabs>
        <w:spacing w:after="40" w:line="312" w:lineRule="auto"/>
        <w:ind w:hanging="1276"/>
        <w:jc w:val="center"/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</w:pPr>
      <w:r w:rsidRPr="00432267"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  <w:t xml:space="preserve">ПЛАН РАБОТЫ </w:t>
      </w:r>
      <w:r w:rsidR="003D38AE" w:rsidRPr="00432267"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  <w:t>КОМИССИ</w:t>
      </w:r>
      <w:r>
        <w:rPr>
          <w:rFonts w:ascii="Arial" w:hAnsi="Arial" w:cs="Arial"/>
          <w:b/>
          <w:color w:val="000000" w:themeColor="text1"/>
          <w:sz w:val="26"/>
          <w:szCs w:val="26"/>
        </w:rPr>
        <w:t>И</w:t>
      </w:r>
      <w:r w:rsidR="003D38AE" w:rsidRPr="00432267"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  <w:t xml:space="preserve"> ПО МЕЖДУНАРОДН</w:t>
      </w:r>
      <w:r w:rsidR="00FE06D4">
        <w:rPr>
          <w:rFonts w:ascii="Arial" w:hAnsi="Arial" w:cs="Arial"/>
          <w:b/>
          <w:color w:val="000000" w:themeColor="text1"/>
          <w:sz w:val="26"/>
          <w:szCs w:val="26"/>
        </w:rPr>
        <w:t>ОМУ</w:t>
      </w:r>
      <w:r w:rsidR="003D38AE" w:rsidRPr="00432267"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  <w:t xml:space="preserve"> </w:t>
      </w:r>
      <w:r w:rsidR="00FE06D4">
        <w:rPr>
          <w:rFonts w:ascii="Arial" w:hAnsi="Arial" w:cs="Arial"/>
          <w:b/>
          <w:color w:val="000000" w:themeColor="text1"/>
          <w:sz w:val="26"/>
          <w:szCs w:val="26"/>
        </w:rPr>
        <w:t xml:space="preserve">СОТРУДНИЧЕСТВУ </w:t>
      </w:r>
      <w:r w:rsidR="00432267" w:rsidRPr="00432267"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  <w:t>ЕВРАЗИЙСК</w:t>
      </w:r>
      <w:r w:rsidR="00432267">
        <w:rPr>
          <w:rFonts w:ascii="Arial" w:hAnsi="Arial" w:cs="Arial"/>
          <w:b/>
          <w:color w:val="000000" w:themeColor="text1"/>
          <w:sz w:val="26"/>
          <w:szCs w:val="26"/>
        </w:rPr>
        <w:t>ОЙ</w:t>
      </w:r>
      <w:r w:rsidR="00432267" w:rsidRPr="00432267"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  <w:t xml:space="preserve"> ГРУПП</w:t>
      </w:r>
      <w:r>
        <w:rPr>
          <w:rFonts w:ascii="Arial" w:hAnsi="Arial" w:cs="Arial"/>
          <w:b/>
          <w:color w:val="000000" w:themeColor="text1"/>
          <w:sz w:val="26"/>
          <w:szCs w:val="26"/>
        </w:rPr>
        <w:t>Ы</w:t>
      </w:r>
      <w:r w:rsidR="00432267" w:rsidRPr="00432267"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  <w:t xml:space="preserve"> БУХГАЛТЕРОВ И АУДИТОРОВ </w:t>
      </w:r>
    </w:p>
    <w:p w14:paraId="755EE512" w14:textId="1CE8D6ED" w:rsidR="003D38AE" w:rsidRDefault="00507AC1" w:rsidP="000B4714">
      <w:pPr>
        <w:widowControl w:val="0"/>
        <w:tabs>
          <w:tab w:val="left" w:pos="1134"/>
        </w:tabs>
        <w:spacing w:after="40" w:line="312" w:lineRule="auto"/>
        <w:ind w:hanging="1276"/>
        <w:jc w:val="center"/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</w:pP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6D6481"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  <w:t xml:space="preserve">     </w:t>
      </w:r>
      <w:r>
        <w:rPr>
          <w:rFonts w:ascii="Arial" w:hAnsi="Arial" w:cs="Arial"/>
          <w:b/>
          <w:color w:val="000000" w:themeColor="text1"/>
          <w:sz w:val="26"/>
          <w:szCs w:val="26"/>
        </w:rPr>
        <w:t xml:space="preserve">   </w:t>
      </w:r>
      <w:r w:rsidR="003D38AE" w:rsidRPr="00432267"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  <w:t>НА 2023 ГОД</w:t>
      </w:r>
    </w:p>
    <w:p w14:paraId="2B89F906" w14:textId="77777777" w:rsidR="00D476F0" w:rsidRPr="00432267" w:rsidRDefault="00D476F0" w:rsidP="000B4714">
      <w:pPr>
        <w:widowControl w:val="0"/>
        <w:tabs>
          <w:tab w:val="left" w:pos="1134"/>
        </w:tabs>
        <w:spacing w:after="40" w:line="312" w:lineRule="auto"/>
        <w:ind w:hanging="1276"/>
        <w:jc w:val="center"/>
        <w:rPr>
          <w:rFonts w:ascii="Arial" w:hAnsi="Arial" w:cs="Arial"/>
          <w:b/>
          <w:color w:val="000000" w:themeColor="text1"/>
          <w:sz w:val="26"/>
          <w:szCs w:val="26"/>
          <w:lang w:val="az-Latn-AZ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1701"/>
        <w:gridCol w:w="992"/>
      </w:tblGrid>
      <w:tr w:rsidR="0016343A" w:rsidRPr="00BD5F9E" w14:paraId="0D45C986" w14:textId="77777777" w:rsidTr="003D38A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5556" w14:textId="37855A36" w:rsidR="00845581" w:rsidRPr="00BD5F9E" w:rsidRDefault="00845581" w:rsidP="006C2F42">
            <w:pPr>
              <w:pStyle w:val="1"/>
              <w:widowControl w:val="0"/>
              <w:tabs>
                <w:tab w:val="left" w:pos="1134"/>
              </w:tabs>
              <w:spacing w:after="40"/>
              <w:jc w:val="left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  <w:p w14:paraId="1212CBA4" w14:textId="0AC90AC5" w:rsidR="00845581" w:rsidRPr="00BD5F9E" w:rsidRDefault="00845581" w:rsidP="006C2F42">
            <w:pPr>
              <w:tabs>
                <w:tab w:val="left" w:pos="1134"/>
              </w:tabs>
              <w:spacing w:after="4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en-US"/>
              </w:rPr>
            </w:pPr>
            <w:r w:rsidRPr="00BD5F9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0628" w14:textId="77777777" w:rsidR="00774207" w:rsidRDefault="00774207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34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en-US"/>
              </w:rPr>
            </w:pPr>
          </w:p>
          <w:p w14:paraId="761B0EBE" w14:textId="5091542C" w:rsidR="00845581" w:rsidRPr="00BD5F9E" w:rsidRDefault="003D38AE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34"/>
              <w:jc w:val="center"/>
              <w:rPr>
                <w:rFonts w:ascii="Arial" w:hAnsi="Arial" w:cs="Arial"/>
                <w:b/>
                <w:sz w:val="24"/>
                <w:szCs w:val="24"/>
                <w:lang w:val="az-Latn-AZ" w:eastAsia="en-US"/>
              </w:rPr>
            </w:pPr>
            <w:r w:rsidRPr="003D38AE">
              <w:rPr>
                <w:rFonts w:ascii="Arial" w:hAnsi="Arial" w:cs="Arial"/>
                <w:b/>
                <w:sz w:val="24"/>
                <w:szCs w:val="24"/>
                <w:lang w:val="az-Latn-AZ" w:eastAsia="en-US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9F55" w14:textId="77A94477" w:rsidR="00845581" w:rsidRPr="003D38AE" w:rsidRDefault="003D38AE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34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 w:eastAsia="en-US"/>
              </w:rPr>
            </w:pPr>
            <w:r w:rsidRPr="003D38AE">
              <w:rPr>
                <w:rFonts w:ascii="Arial" w:hAnsi="Arial" w:cs="Arial"/>
                <w:b/>
                <w:bCs/>
                <w:sz w:val="24"/>
                <w:szCs w:val="24"/>
                <w:lang w:val="az-Latn-AZ" w:eastAsia="en-US"/>
              </w:rPr>
              <w:t>Срок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4CB6" w14:textId="283BFE43" w:rsidR="00845581" w:rsidRPr="003D38AE" w:rsidRDefault="003D38AE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z-Latn-AZ" w:eastAsia="en-US"/>
              </w:rPr>
            </w:pPr>
            <w:r w:rsidRPr="003D38AE">
              <w:rPr>
                <w:rFonts w:ascii="Arial" w:hAnsi="Arial" w:cs="Arial"/>
                <w:b/>
                <w:bCs/>
                <w:sz w:val="24"/>
                <w:szCs w:val="24"/>
                <w:lang w:val="az-Latn-AZ" w:eastAsia="en-US"/>
              </w:rPr>
              <w:t>Приме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az-Latn-AZ" w:eastAsia="en-US"/>
              </w:rPr>
              <w:t>-</w:t>
            </w:r>
            <w:r w:rsidRPr="003D38AE">
              <w:rPr>
                <w:rFonts w:ascii="Arial" w:hAnsi="Arial" w:cs="Arial"/>
                <w:b/>
                <w:bCs/>
                <w:sz w:val="24"/>
                <w:szCs w:val="24"/>
                <w:lang w:val="az-Latn-AZ" w:eastAsia="en-US"/>
              </w:rPr>
              <w:t>чание</w:t>
            </w:r>
          </w:p>
        </w:tc>
      </w:tr>
      <w:tr w:rsidR="00680C84" w:rsidRPr="00BD5F9E" w14:paraId="084E4F22" w14:textId="77777777" w:rsidTr="003D38A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044" w14:textId="77777777" w:rsidR="00680C84" w:rsidRPr="00DA2DAF" w:rsidRDefault="00680C84" w:rsidP="006C2F42">
            <w:pPr>
              <w:spacing w:after="40" w:line="360" w:lineRule="auto"/>
              <w:jc w:val="center"/>
              <w:rPr>
                <w:lang w:eastAsia="en-US"/>
              </w:rPr>
            </w:pPr>
            <w:r w:rsidRPr="00DA2DAF">
              <w:rPr>
                <w:rFonts w:ascii="Arial" w:hAnsi="Arial" w:cs="Arial"/>
                <w:sz w:val="24"/>
                <w:szCs w:val="24"/>
                <w:lang w:val="az-Latn-AZ" w:eastAsia="en-US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0416" w14:textId="3706E76B" w:rsidR="00D326C5" w:rsidRPr="00B701E0" w:rsidRDefault="00D326C5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34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701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Содействие расширению связей Евразийской </w:t>
            </w:r>
            <w:r w:rsidR="00F82007" w:rsidRPr="00B701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Группы Бухгалтеров </w:t>
            </w:r>
            <w:r w:rsidR="00F8200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и</w:t>
            </w:r>
            <w:r w:rsidR="00F82007" w:rsidRPr="00B701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Аудиторов</w:t>
            </w:r>
            <w:r w:rsidRPr="00B701E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с аудиторскими и бухгалтерскими учреждениями зарубежных стран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9A82" w14:textId="1F81A84A" w:rsidR="00680C84" w:rsidRPr="00081796" w:rsidRDefault="00081796" w:rsidP="006C2F42">
            <w:pPr>
              <w:widowControl w:val="0"/>
              <w:tabs>
                <w:tab w:val="left" w:pos="-1985"/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179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0E4" w14:textId="77777777" w:rsidR="00680C84" w:rsidRPr="00BD5F9E" w:rsidRDefault="00680C84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680C84" w:rsidRPr="00BD5F9E" w14:paraId="184C3D1D" w14:textId="77777777" w:rsidTr="003D38A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7697" w14:textId="77777777" w:rsidR="00680C84" w:rsidRPr="00DA2DAF" w:rsidRDefault="00680C84" w:rsidP="006C2F42">
            <w:pPr>
              <w:spacing w:after="40" w:line="360" w:lineRule="auto"/>
              <w:jc w:val="center"/>
              <w:rPr>
                <w:lang w:eastAsia="en-US"/>
              </w:rPr>
            </w:pPr>
            <w:r w:rsidRPr="00DA2DAF">
              <w:rPr>
                <w:rFonts w:ascii="Arial" w:hAnsi="Arial" w:cs="Arial"/>
                <w:sz w:val="24"/>
                <w:szCs w:val="24"/>
                <w:lang w:val="az-Latn-AZ" w:eastAsia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FAAF" w14:textId="53EE9477" w:rsidR="00D326C5" w:rsidRPr="00F04036" w:rsidRDefault="00D326C5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701E0">
              <w:rPr>
                <w:rFonts w:ascii="Arial" w:hAnsi="Arial" w:cs="Arial"/>
                <w:sz w:val="24"/>
                <w:szCs w:val="24"/>
                <w:lang w:val="az-Latn-AZ" w:eastAsia="en-US"/>
              </w:rPr>
              <w:t>Организация подготовки, подписания и согласования проектов договоров или меморандумов о сотрудничестве с аудиторскими и бухгалтерскими учреждениями иностранных государств</w:t>
            </w:r>
            <w:r w:rsidR="00F04036">
              <w:rPr>
                <w:rFonts w:ascii="Arial" w:hAnsi="Arial" w:cs="Arial"/>
                <w:sz w:val="24"/>
                <w:szCs w:val="24"/>
                <w:lang w:val="az-Latn-AZ" w:eastAsia="en-US"/>
              </w:rPr>
              <w:t xml:space="preserve"> (</w:t>
            </w:r>
            <w:r w:rsidR="00F04036">
              <w:rPr>
                <w:rFonts w:ascii="Arial" w:hAnsi="Arial" w:cs="Arial"/>
                <w:sz w:val="24"/>
                <w:szCs w:val="24"/>
                <w:lang w:eastAsia="en-US"/>
              </w:rPr>
              <w:t>в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7B4" w14:textId="44D94004" w:rsidR="00680C84" w:rsidRPr="00BD5F9E" w:rsidRDefault="00081796" w:rsidP="006C2F42">
            <w:pPr>
              <w:widowControl w:val="0"/>
              <w:tabs>
                <w:tab w:val="left" w:pos="-1985"/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sz w:val="24"/>
                <w:szCs w:val="24"/>
                <w:lang w:val="az-Latn-AZ" w:eastAsia="en-US"/>
              </w:rPr>
            </w:pPr>
            <w:r w:rsidRPr="0008179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DCD8" w14:textId="77777777" w:rsidR="00680C84" w:rsidRPr="00BD5F9E" w:rsidRDefault="00680C84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FE5F2E" w:rsidRPr="00BD5F9E" w14:paraId="31AD94A6" w14:textId="77777777" w:rsidTr="003D38A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5684" w14:textId="592EFF68" w:rsidR="00FE5F2E" w:rsidRPr="00DA2DAF" w:rsidRDefault="00FE5F2E" w:rsidP="006C2F42">
            <w:pPr>
              <w:spacing w:after="40" w:line="360" w:lineRule="auto"/>
              <w:jc w:val="center"/>
              <w:rPr>
                <w:rFonts w:ascii="Arial" w:hAnsi="Arial" w:cs="Arial"/>
                <w:sz w:val="24"/>
                <w:szCs w:val="24"/>
                <w:lang w:val="az-Latn-AZ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az-Latn-AZ" w:eastAsia="en-US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FE80" w14:textId="77777777" w:rsidR="00110485" w:rsidRDefault="00FE5F2E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34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B701E0">
              <w:rPr>
                <w:rFonts w:ascii="Arial" w:hAnsi="Arial" w:cs="Arial"/>
                <w:bCs/>
                <w:sz w:val="24"/>
                <w:szCs w:val="24"/>
                <w:lang w:val="az-Latn-AZ" w:eastAsia="en-US"/>
              </w:rPr>
              <w:t xml:space="preserve">Участие в разработке предложений и рекомендаций в области усиления интеграции аудитов </w:t>
            </w:r>
            <w:r w:rsidR="00F82007" w:rsidRPr="00B701E0">
              <w:rPr>
                <w:rFonts w:ascii="Arial" w:hAnsi="Arial" w:cs="Arial"/>
                <w:bCs/>
                <w:sz w:val="24"/>
                <w:szCs w:val="24"/>
                <w:lang w:val="az-Latn-AZ" w:eastAsia="en-US"/>
              </w:rPr>
              <w:t xml:space="preserve">проводимых в Евразийском регионе </w:t>
            </w:r>
            <w:r w:rsidRPr="00B701E0">
              <w:rPr>
                <w:rFonts w:ascii="Arial" w:hAnsi="Arial" w:cs="Arial"/>
                <w:bCs/>
                <w:sz w:val="24"/>
                <w:szCs w:val="24"/>
                <w:lang w:val="az-Latn-AZ" w:eastAsia="en-US"/>
              </w:rPr>
              <w:t>на международный уровень</w:t>
            </w:r>
            <w:r w:rsidR="001104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</w:t>
            </w:r>
          </w:p>
          <w:p w14:paraId="1C57F24D" w14:textId="13574912" w:rsidR="00FE5F2E" w:rsidRPr="00B701E0" w:rsidRDefault="00110485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34"/>
              <w:jc w:val="center"/>
              <w:rPr>
                <w:rFonts w:ascii="Arial" w:hAnsi="Arial" w:cs="Arial"/>
                <w:sz w:val="24"/>
                <w:szCs w:val="24"/>
                <w:lang w:val="az-Latn-AZ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az-Latn-AZ" w:eastAsia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в необходимости)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4079" w14:textId="2264178D" w:rsidR="00F25354" w:rsidRPr="00F25354" w:rsidRDefault="00110485" w:rsidP="006C2F42">
            <w:pPr>
              <w:widowControl w:val="0"/>
              <w:tabs>
                <w:tab w:val="left" w:pos="-1985"/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08179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4D41" w14:textId="77777777" w:rsidR="00FE5F2E" w:rsidRPr="00BD5F9E" w:rsidRDefault="00FE5F2E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432267" w:rsidRPr="00BD5F9E" w14:paraId="7FEDFCDA" w14:textId="77777777" w:rsidTr="000A686B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AB2" w14:textId="77777777" w:rsidR="00432267" w:rsidRDefault="00432267" w:rsidP="006C2F42">
            <w:pPr>
              <w:spacing w:after="40"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14:paraId="3D4C0065" w14:textId="73658889" w:rsidR="00432267" w:rsidRPr="00A97E1D" w:rsidRDefault="00432267" w:rsidP="006C2F42">
            <w:pPr>
              <w:spacing w:after="40"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04F2" w14:textId="77777777" w:rsidR="00432267" w:rsidRDefault="00432267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val="az-Latn-AZ"/>
              </w:rPr>
            </w:pPr>
          </w:p>
          <w:p w14:paraId="76504182" w14:textId="156670FD" w:rsidR="00432267" w:rsidRPr="00BD5F9E" w:rsidRDefault="00FE06D4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-108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                     </w:t>
            </w:r>
            <w:r w:rsidR="00507AC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432267" w:rsidRPr="00B701E0">
              <w:rPr>
                <w:rFonts w:ascii="Arial" w:eastAsia="Calibri" w:hAnsi="Arial" w:cs="Arial"/>
                <w:bCs/>
                <w:sz w:val="24"/>
                <w:szCs w:val="24"/>
                <w:lang w:val="az-Latn-AZ"/>
              </w:rPr>
              <w:t>ОРГАНИЗАЦИЯ МЕЖДУНАРОДН</w:t>
            </w:r>
            <w:r w:rsidR="00432267">
              <w:rPr>
                <w:rFonts w:ascii="Arial" w:eastAsia="Calibri" w:hAnsi="Arial" w:cs="Arial"/>
                <w:bCs/>
                <w:sz w:val="24"/>
                <w:szCs w:val="24"/>
              </w:rPr>
              <w:t>ЫХ МЕРОПРИЯТИЙ</w:t>
            </w:r>
          </w:p>
        </w:tc>
      </w:tr>
      <w:tr w:rsidR="00FE5F2E" w:rsidRPr="00BD5F9E" w14:paraId="4B0B0FE2" w14:textId="77777777" w:rsidTr="003D38A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7DFC" w14:textId="6369606C" w:rsidR="00FE5F2E" w:rsidRPr="00A97E1D" w:rsidRDefault="00FE5F2E" w:rsidP="006C2F42">
            <w:pPr>
              <w:spacing w:after="40"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az-Latn-AZ" w:eastAsia="en-US"/>
              </w:rPr>
              <w:t>4.</w:t>
            </w:r>
            <w:r w:rsidR="00A97E1D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0509" w14:textId="2F5DEB64" w:rsidR="00110485" w:rsidRPr="006C2F42" w:rsidRDefault="008B6077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34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Совместная о</w:t>
            </w:r>
            <w:r w:rsidR="00FE5F2E" w:rsidRPr="00FE06D4">
              <w:rPr>
                <w:rFonts w:ascii="Arial" w:eastAsia="Calibri" w:hAnsi="Arial" w:cs="Arial"/>
                <w:bCs/>
                <w:sz w:val="24"/>
                <w:szCs w:val="24"/>
                <w:lang w:val="az-Latn-AZ"/>
              </w:rPr>
              <w:t>рганизация международной научно – практической конференции на тему “</w:t>
            </w:r>
            <w:r w:rsidR="00FE5F2E" w:rsidRPr="00FE06D4">
              <w:rPr>
                <w:rFonts w:ascii="Arial" w:eastAsia="Calibri" w:hAnsi="Arial" w:cs="Arial"/>
                <w:bCs/>
                <w:sz w:val="24"/>
                <w:szCs w:val="24"/>
              </w:rPr>
              <w:t>К</w:t>
            </w:r>
            <w:r w:rsidR="00FE5F2E" w:rsidRPr="00FE06D4">
              <w:rPr>
                <w:rFonts w:ascii="Arial" w:eastAsia="Calibri" w:hAnsi="Arial" w:cs="Arial"/>
                <w:bCs/>
                <w:sz w:val="24"/>
                <w:szCs w:val="24"/>
                <w:lang w:val="az-Latn-AZ"/>
              </w:rPr>
              <w:t>онкуренция как важны</w:t>
            </w:r>
            <w:r>
              <w:rPr>
                <w:rFonts w:ascii="Arial" w:eastAsia="Calibri" w:hAnsi="Arial" w:cs="Arial"/>
                <w:bCs/>
                <w:sz w:val="24"/>
                <w:szCs w:val="24"/>
                <w:lang w:val="az-Latn-AZ"/>
              </w:rPr>
              <w:t>й фактор устойчивого развития"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FE5F2E" w:rsidRPr="00FE06D4">
              <w:rPr>
                <w:rFonts w:ascii="Arial" w:eastAsia="Calibri" w:hAnsi="Arial" w:cs="Arial"/>
                <w:bCs/>
                <w:sz w:val="24"/>
                <w:szCs w:val="24"/>
              </w:rPr>
              <w:t>П</w:t>
            </w:r>
            <w:r w:rsidR="00FE5F2E" w:rsidRPr="00FE06D4">
              <w:rPr>
                <w:rFonts w:ascii="Arial" w:eastAsia="Calibri" w:hAnsi="Arial" w:cs="Arial"/>
                <w:bCs/>
                <w:sz w:val="24"/>
                <w:szCs w:val="24"/>
                <w:lang w:val="az-Latn-AZ"/>
              </w:rPr>
              <w:t xml:space="preserve">алатой </w:t>
            </w:r>
            <w:r w:rsidR="00FE5F2E" w:rsidRPr="00FE06D4">
              <w:rPr>
                <w:rFonts w:ascii="Arial" w:eastAsia="Calibri" w:hAnsi="Arial" w:cs="Arial"/>
                <w:bCs/>
                <w:sz w:val="24"/>
                <w:szCs w:val="24"/>
              </w:rPr>
              <w:t>А</w:t>
            </w:r>
            <w:r w:rsidR="00FE5F2E" w:rsidRPr="00FE06D4">
              <w:rPr>
                <w:rFonts w:ascii="Arial" w:eastAsia="Calibri" w:hAnsi="Arial" w:cs="Arial"/>
                <w:bCs/>
                <w:sz w:val="24"/>
                <w:szCs w:val="24"/>
                <w:lang w:val="az-Latn-AZ"/>
              </w:rPr>
              <w:t>удиторов Азербайджанской Республики</w:t>
            </w:r>
            <w:r w:rsidR="00507AC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и </w:t>
            </w:r>
            <w:r w:rsidR="00507AC1" w:rsidRPr="00507AC1">
              <w:rPr>
                <w:rFonts w:ascii="Arial" w:eastAsia="Calibri" w:hAnsi="Arial" w:cs="Arial"/>
                <w:bCs/>
                <w:sz w:val="24"/>
                <w:szCs w:val="24"/>
              </w:rPr>
              <w:t>Государственн</w:t>
            </w:r>
            <w:r w:rsidR="00507AC1">
              <w:rPr>
                <w:rFonts w:ascii="Arial" w:eastAsia="Calibri" w:hAnsi="Arial" w:cs="Arial"/>
                <w:bCs/>
                <w:sz w:val="24"/>
                <w:szCs w:val="24"/>
              </w:rPr>
              <w:t>ой</w:t>
            </w:r>
            <w:r w:rsidR="00507AC1" w:rsidRPr="00507AC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="00507AC1">
              <w:rPr>
                <w:rFonts w:ascii="Arial" w:eastAsia="Calibri" w:hAnsi="Arial" w:cs="Arial"/>
                <w:bCs/>
                <w:sz w:val="24"/>
                <w:szCs w:val="24"/>
              </w:rPr>
              <w:t>С</w:t>
            </w:r>
            <w:r w:rsidR="00507AC1" w:rsidRPr="00507AC1">
              <w:rPr>
                <w:rFonts w:ascii="Arial" w:eastAsia="Calibri" w:hAnsi="Arial" w:cs="Arial"/>
                <w:bCs/>
                <w:sz w:val="24"/>
                <w:szCs w:val="24"/>
              </w:rPr>
              <w:t>лужб</w:t>
            </w:r>
            <w:r w:rsidR="00507AC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ой </w:t>
            </w:r>
            <w:r w:rsidR="00507AC1" w:rsidRPr="00507AC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по </w:t>
            </w:r>
            <w:r w:rsidR="00507AC1">
              <w:rPr>
                <w:rFonts w:ascii="Arial" w:eastAsia="Calibri" w:hAnsi="Arial" w:cs="Arial"/>
                <w:bCs/>
                <w:sz w:val="24"/>
                <w:szCs w:val="24"/>
              </w:rPr>
              <w:t>А</w:t>
            </w:r>
            <w:r w:rsidR="00507AC1" w:rsidRPr="00507AC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нтимонопольному </w:t>
            </w:r>
            <w:r w:rsidR="00507AC1">
              <w:rPr>
                <w:rFonts w:ascii="Arial" w:eastAsia="Calibri" w:hAnsi="Arial" w:cs="Arial"/>
                <w:bCs/>
                <w:sz w:val="24"/>
                <w:szCs w:val="24"/>
              </w:rPr>
              <w:t>Н</w:t>
            </w:r>
            <w:r w:rsidR="00507AC1" w:rsidRPr="00507AC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адзору и </w:t>
            </w:r>
            <w:r w:rsidR="00507AC1">
              <w:rPr>
                <w:rFonts w:ascii="Arial" w:eastAsia="Calibri" w:hAnsi="Arial" w:cs="Arial"/>
                <w:bCs/>
                <w:sz w:val="24"/>
                <w:szCs w:val="24"/>
              </w:rPr>
              <w:t>К</w:t>
            </w:r>
            <w:r w:rsidR="00507AC1" w:rsidRPr="00507AC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онтролю за </w:t>
            </w:r>
            <w:r w:rsidR="00507AC1">
              <w:rPr>
                <w:rFonts w:ascii="Arial" w:eastAsia="Calibri" w:hAnsi="Arial" w:cs="Arial"/>
                <w:bCs/>
                <w:sz w:val="24"/>
                <w:szCs w:val="24"/>
              </w:rPr>
              <w:t>П</w:t>
            </w:r>
            <w:r w:rsidR="00507AC1" w:rsidRPr="00507AC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отребительским </w:t>
            </w:r>
            <w:r w:rsidR="00507AC1">
              <w:rPr>
                <w:rFonts w:ascii="Arial" w:eastAsia="Calibri" w:hAnsi="Arial" w:cs="Arial"/>
                <w:bCs/>
                <w:sz w:val="24"/>
                <w:szCs w:val="24"/>
              </w:rPr>
              <w:t>Р</w:t>
            </w:r>
            <w:r w:rsidR="00507AC1" w:rsidRPr="00507AC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ынком при Министерстве </w:t>
            </w:r>
            <w:r w:rsidR="00507AC1">
              <w:rPr>
                <w:rFonts w:ascii="Arial" w:eastAsia="Calibri" w:hAnsi="Arial" w:cs="Arial"/>
                <w:bCs/>
                <w:sz w:val="24"/>
                <w:szCs w:val="24"/>
              </w:rPr>
              <w:t>Э</w:t>
            </w:r>
            <w:r w:rsidR="00507AC1" w:rsidRPr="00507AC1">
              <w:rPr>
                <w:rFonts w:ascii="Arial" w:eastAsia="Calibri" w:hAnsi="Arial" w:cs="Arial"/>
                <w:bCs/>
                <w:sz w:val="24"/>
                <w:szCs w:val="24"/>
              </w:rPr>
              <w:t>кономики Азербайджанской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84B" w14:textId="514BE868" w:rsidR="00F25354" w:rsidRPr="00FE06D4" w:rsidRDefault="00FE06D4" w:rsidP="006C2F42">
            <w:pPr>
              <w:widowControl w:val="0"/>
              <w:tabs>
                <w:tab w:val="left" w:pos="-1985"/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az-Latn-AZ" w:eastAsia="en-US"/>
              </w:rPr>
              <w:t>28 a</w:t>
            </w:r>
            <w:r w:rsidR="00FE5F2E" w:rsidRPr="00081796">
              <w:rPr>
                <w:rFonts w:ascii="Arial" w:hAnsi="Arial" w:cs="Arial"/>
                <w:bCs/>
                <w:sz w:val="24"/>
                <w:szCs w:val="24"/>
                <w:lang w:val="az-Latn-AZ" w:eastAsia="en-US"/>
              </w:rPr>
              <w:t>прел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я </w:t>
            </w:r>
          </w:p>
          <w:p w14:paraId="30CB17F7" w14:textId="501CDE7C" w:rsidR="00FE5F2E" w:rsidRPr="00081796" w:rsidRDefault="00F25354" w:rsidP="006C2F42">
            <w:pPr>
              <w:widowControl w:val="0"/>
              <w:tabs>
                <w:tab w:val="left" w:pos="-1985"/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az-Latn-AZ"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592" w14:textId="77777777" w:rsidR="00FE5F2E" w:rsidRPr="00BD5F9E" w:rsidRDefault="00FE5F2E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FE5F2E" w:rsidRPr="00BD5F9E" w14:paraId="69D47212" w14:textId="77777777" w:rsidTr="003D38A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114" w14:textId="7FAC50E4" w:rsidR="00FE5F2E" w:rsidRPr="00A97E1D" w:rsidRDefault="00A97E1D" w:rsidP="006C2F42">
            <w:pPr>
              <w:spacing w:after="40"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459" w14:textId="50F0579C" w:rsidR="00110485" w:rsidRPr="006C2F42" w:rsidRDefault="00110485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Совместная о</w:t>
            </w:r>
            <w:r w:rsidRPr="00FE06D4">
              <w:rPr>
                <w:rFonts w:ascii="Arial" w:eastAsia="Calibri" w:hAnsi="Arial" w:cs="Arial"/>
                <w:bCs/>
                <w:sz w:val="24"/>
                <w:szCs w:val="24"/>
                <w:lang w:val="az-Latn-AZ"/>
              </w:rPr>
              <w:t xml:space="preserve">рганизация </w:t>
            </w:r>
            <w:r w:rsidR="00FE5F2E" w:rsidRPr="00FE06D4">
              <w:rPr>
                <w:rFonts w:ascii="Arial" w:eastAsia="Calibri" w:hAnsi="Arial" w:cs="Arial"/>
                <w:sz w:val="24"/>
                <w:szCs w:val="24"/>
              </w:rPr>
              <w:t>международной научно-практической конференции на тему:</w:t>
            </w:r>
            <w:r w:rsidR="00A97E1D" w:rsidRPr="00FE06D4">
              <w:rPr>
                <w:rFonts w:ascii="Arial" w:eastAsia="Calibri" w:hAnsi="Arial" w:cs="Arial"/>
                <w:sz w:val="24"/>
                <w:szCs w:val="24"/>
              </w:rPr>
              <w:t xml:space="preserve"> «</w:t>
            </w:r>
            <w:r w:rsidRPr="00110485">
              <w:rPr>
                <w:rFonts w:ascii="Arial" w:eastAsia="Calibri" w:hAnsi="Arial" w:cs="Arial"/>
                <w:sz w:val="24"/>
                <w:szCs w:val="24"/>
              </w:rPr>
              <w:t>Роль и обязанности надзорных органов в современных условиях в борьбе с легализацией имущества, полученного преступным путем и финансированием терроризма</w:t>
            </w:r>
            <w:r w:rsidR="00A97E1D" w:rsidRPr="00FE06D4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FE5F2E" w:rsidRPr="00FE06D4">
              <w:rPr>
                <w:rFonts w:ascii="Arial" w:eastAsia="Calibri" w:hAnsi="Arial" w:cs="Arial"/>
                <w:sz w:val="24"/>
                <w:szCs w:val="24"/>
              </w:rPr>
              <w:t xml:space="preserve"> Палатой 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FE5F2E" w:rsidRPr="00FE06D4">
              <w:rPr>
                <w:rFonts w:ascii="Arial" w:eastAsia="Calibri" w:hAnsi="Arial" w:cs="Arial"/>
                <w:sz w:val="24"/>
                <w:szCs w:val="24"/>
              </w:rPr>
              <w:t>удиторов Азербайджанской Республики</w:t>
            </w:r>
            <w:r w:rsidR="00507AC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CA0" w14:textId="031E9343" w:rsidR="00FE5F2E" w:rsidRPr="00FE06D4" w:rsidRDefault="00FE06D4" w:rsidP="006C2F42">
            <w:pPr>
              <w:widowControl w:val="0"/>
              <w:tabs>
                <w:tab w:val="left" w:pos="-1985"/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30 и</w:t>
            </w:r>
            <w:r w:rsidR="00FE5F2E" w:rsidRPr="00081796">
              <w:rPr>
                <w:rFonts w:ascii="Arial" w:hAnsi="Arial" w:cs="Arial"/>
                <w:bCs/>
                <w:sz w:val="24"/>
                <w:szCs w:val="24"/>
                <w:lang w:val="az-Latn-AZ" w:eastAsia="en-US"/>
              </w:rPr>
              <w:t>юн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я</w:t>
            </w:r>
          </w:p>
          <w:p w14:paraId="39FB0A22" w14:textId="51E348E2" w:rsidR="00F25354" w:rsidRPr="00081796" w:rsidRDefault="00F25354" w:rsidP="006C2F42">
            <w:pPr>
              <w:widowControl w:val="0"/>
              <w:tabs>
                <w:tab w:val="left" w:pos="-1985"/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az-Latn-AZ"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EFC" w14:textId="77777777" w:rsidR="00FE5F2E" w:rsidRPr="00BD5F9E" w:rsidRDefault="00FE5F2E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FE5F2E" w:rsidRPr="00BD5F9E" w14:paraId="4070F746" w14:textId="77777777" w:rsidTr="003D38A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116" w14:textId="0CCD7FB8" w:rsidR="00FE5F2E" w:rsidRPr="00A97E1D" w:rsidRDefault="00A97E1D" w:rsidP="006C2F42">
            <w:pPr>
              <w:spacing w:after="40"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0B1" w14:textId="16B5240A" w:rsidR="00110485" w:rsidRPr="00FE06D4" w:rsidRDefault="00110485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3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Совместная о</w:t>
            </w:r>
            <w:r w:rsidRPr="00FE06D4">
              <w:rPr>
                <w:rFonts w:ascii="Arial" w:eastAsia="Calibri" w:hAnsi="Arial" w:cs="Arial"/>
                <w:bCs/>
                <w:sz w:val="24"/>
                <w:szCs w:val="24"/>
                <w:lang w:val="az-Latn-AZ"/>
              </w:rPr>
              <w:t xml:space="preserve">рганизация </w:t>
            </w:r>
            <w:r w:rsidR="00FE5F2E" w:rsidRPr="00FE06D4">
              <w:rPr>
                <w:rFonts w:ascii="Arial" w:eastAsia="Calibri" w:hAnsi="Arial" w:cs="Arial"/>
                <w:sz w:val="24"/>
                <w:szCs w:val="24"/>
              </w:rPr>
              <w:t xml:space="preserve">международной научно-практической конференции на тему: </w:t>
            </w:r>
            <w:r w:rsidR="00A97E1D" w:rsidRPr="00FE06D4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="00FE5F2E" w:rsidRPr="00FE06D4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Устойчивое развитие. Подотчетность</w:t>
            </w:r>
            <w:r w:rsidR="00FE06D4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.</w:t>
            </w:r>
            <w:r w:rsidR="00FE5F2E" w:rsidRPr="00FE06D4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FE06D4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П</w:t>
            </w:r>
            <w:r w:rsidR="00FE5F2E" w:rsidRPr="00FE06D4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розрачность</w:t>
            </w:r>
            <w:r w:rsidR="00A97E1D" w:rsidRPr="00FE06D4">
              <w:rPr>
                <w:rFonts w:ascii="Arial" w:eastAsia="Calibri" w:hAnsi="Arial" w:cs="Arial"/>
                <w:sz w:val="24"/>
                <w:szCs w:val="24"/>
              </w:rPr>
              <w:t>»</w:t>
            </w:r>
            <w:r w:rsidR="00FE5F2E" w:rsidRPr="00FE06D4">
              <w:rPr>
                <w:rFonts w:ascii="Arial" w:eastAsia="Calibri" w:hAnsi="Arial" w:cs="Arial"/>
                <w:sz w:val="24"/>
                <w:szCs w:val="24"/>
              </w:rPr>
              <w:t xml:space="preserve"> Палатой </w:t>
            </w:r>
            <w:r w:rsidR="00FE06D4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="00FE5F2E" w:rsidRPr="00FE06D4">
              <w:rPr>
                <w:rFonts w:ascii="Arial" w:eastAsia="Calibri" w:hAnsi="Arial" w:cs="Arial"/>
                <w:sz w:val="24"/>
                <w:szCs w:val="24"/>
              </w:rPr>
              <w:t xml:space="preserve">удиторов </w:t>
            </w:r>
            <w:r w:rsidR="00507AC1">
              <w:rPr>
                <w:rFonts w:ascii="Arial" w:eastAsia="Calibri" w:hAnsi="Arial" w:cs="Arial"/>
                <w:sz w:val="24"/>
                <w:szCs w:val="24"/>
              </w:rPr>
              <w:t xml:space="preserve">и Счетной Палаты </w:t>
            </w:r>
            <w:r w:rsidR="00FE5F2E" w:rsidRPr="00FE06D4">
              <w:rPr>
                <w:rFonts w:ascii="Arial" w:eastAsia="Calibri" w:hAnsi="Arial" w:cs="Arial"/>
                <w:sz w:val="24"/>
                <w:szCs w:val="24"/>
              </w:rPr>
              <w:t>Азербайджанской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B30E" w14:textId="2ECE8944" w:rsidR="00FE5F2E" w:rsidRPr="00FE06D4" w:rsidRDefault="00FE06D4" w:rsidP="006C2F42">
            <w:pPr>
              <w:widowControl w:val="0"/>
              <w:tabs>
                <w:tab w:val="left" w:pos="-1985"/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15-16 c</w:t>
            </w:r>
            <w:r w:rsidR="00FE5F2E" w:rsidRPr="00081796">
              <w:rPr>
                <w:rFonts w:ascii="Arial" w:hAnsi="Arial" w:cs="Arial"/>
                <w:bCs/>
                <w:sz w:val="24"/>
                <w:szCs w:val="24"/>
                <w:lang w:val="az-Latn-AZ" w:eastAsia="en-US"/>
              </w:rPr>
              <w:t>ентябр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я</w:t>
            </w:r>
          </w:p>
          <w:p w14:paraId="650B0F20" w14:textId="31CE7943" w:rsidR="00F25354" w:rsidRPr="00081796" w:rsidRDefault="00F25354" w:rsidP="006C2F42">
            <w:pPr>
              <w:widowControl w:val="0"/>
              <w:tabs>
                <w:tab w:val="left" w:pos="-1985"/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az-Latn-AZ"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1CE2" w14:textId="77777777" w:rsidR="00FE5F2E" w:rsidRPr="00BD5F9E" w:rsidRDefault="00FE5F2E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FE5F2E" w:rsidRPr="00BD5F9E" w14:paraId="6923E6FF" w14:textId="77777777" w:rsidTr="003D38A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BD3" w14:textId="1E88A4E4" w:rsidR="00FE5F2E" w:rsidRPr="00DA2DAF" w:rsidRDefault="00F25354" w:rsidP="006C2F42">
            <w:pPr>
              <w:spacing w:after="40" w:line="360" w:lineRule="auto"/>
              <w:jc w:val="center"/>
              <w:rPr>
                <w:rFonts w:ascii="Arial" w:hAnsi="Arial" w:cs="Arial"/>
                <w:sz w:val="24"/>
                <w:szCs w:val="24"/>
                <w:lang w:val="az-Latn-AZ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az-Latn-AZ" w:eastAsia="en-US"/>
              </w:rPr>
              <w:t>5</w:t>
            </w:r>
            <w:r w:rsidR="00FE5F2E">
              <w:rPr>
                <w:rFonts w:ascii="Arial" w:hAnsi="Arial" w:cs="Arial"/>
                <w:sz w:val="24"/>
                <w:szCs w:val="24"/>
                <w:lang w:val="az-Latn-AZ" w:eastAsia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91AD" w14:textId="2C8E9E32" w:rsidR="00FE5F2E" w:rsidRPr="00FE06D4" w:rsidRDefault="00FE5F2E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34"/>
              <w:jc w:val="center"/>
              <w:rPr>
                <w:rFonts w:ascii="Arial" w:eastAsia="Calibri" w:hAnsi="Arial" w:cs="Arial"/>
                <w:sz w:val="24"/>
                <w:szCs w:val="24"/>
                <w:lang w:val="az-Latn-AZ"/>
              </w:rPr>
            </w:pPr>
            <w:r w:rsidRPr="00FE06D4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Участие в обсуждении проектов </w:t>
            </w:r>
            <w:r w:rsidR="00F25354" w:rsidRPr="00FE06D4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Международных Стандартов Аудита</w:t>
            </w:r>
            <w:r w:rsidRPr="00FE06D4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>, представленных IFAC и EFAA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75C9" w14:textId="088B2C17" w:rsidR="00FE5F2E" w:rsidRPr="00081796" w:rsidRDefault="00FE5F2E" w:rsidP="006C2F42">
            <w:pPr>
              <w:widowControl w:val="0"/>
              <w:tabs>
                <w:tab w:val="left" w:pos="-1985"/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179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74FC" w14:textId="77777777" w:rsidR="00FE5F2E" w:rsidRPr="00BD5F9E" w:rsidRDefault="00FE5F2E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FE5F2E" w:rsidRPr="00BD5F9E" w14:paraId="2CEC3A98" w14:textId="77777777" w:rsidTr="003D38A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406A" w14:textId="2A5DFEBF" w:rsidR="00FE5F2E" w:rsidRPr="00DA2DAF" w:rsidRDefault="00F25354" w:rsidP="006C2F42">
            <w:pPr>
              <w:spacing w:after="40" w:line="360" w:lineRule="auto"/>
              <w:jc w:val="center"/>
              <w:rPr>
                <w:rFonts w:ascii="Arial" w:hAnsi="Arial" w:cs="Arial"/>
                <w:sz w:val="24"/>
                <w:szCs w:val="24"/>
                <w:lang w:val="az-Latn-AZ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az-Latn-AZ" w:eastAsia="en-US"/>
              </w:rPr>
              <w:t>6</w:t>
            </w:r>
            <w:r w:rsidR="00FE5F2E">
              <w:rPr>
                <w:rFonts w:ascii="Arial" w:hAnsi="Arial" w:cs="Arial"/>
                <w:sz w:val="24"/>
                <w:szCs w:val="24"/>
                <w:lang w:val="az-Latn-AZ" w:eastAsia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66E" w14:textId="285CAD6C" w:rsidR="00FE5F2E" w:rsidRPr="00FE5F2E" w:rsidRDefault="00FE5F2E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34"/>
              <w:jc w:val="center"/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</w:pPr>
            <w:r w:rsidRPr="00733648">
              <w:rPr>
                <w:rFonts w:ascii="Arial" w:hAnsi="Arial" w:cs="Arial"/>
                <w:sz w:val="24"/>
                <w:szCs w:val="24"/>
                <w:lang w:val="az-Latn-AZ" w:eastAsia="en-US"/>
              </w:rPr>
              <w:t>Проведение работы по принятию Евразийской Группы бухгалтеров и аудиторов в ассоциативное членство Международной федерации бухгалтеров (IFAC)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A9B0" w14:textId="2FCDABC0" w:rsidR="00F25354" w:rsidRPr="00110485" w:rsidRDefault="00F25354" w:rsidP="006C2F42">
            <w:pPr>
              <w:widowControl w:val="0"/>
              <w:tabs>
                <w:tab w:val="left" w:pos="-1985"/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az-Latn-AZ" w:eastAsia="en-US"/>
              </w:rPr>
              <w:t>2023</w:t>
            </w:r>
            <w:r w:rsidR="00110485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- 2024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829A" w14:textId="77777777" w:rsidR="00FE5F2E" w:rsidRPr="00BD5F9E" w:rsidRDefault="00FE5F2E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FE5F2E" w:rsidRPr="00BD5F9E" w14:paraId="72C29DAB" w14:textId="77777777" w:rsidTr="003D38A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CADE" w14:textId="47EE0E17" w:rsidR="00FE5F2E" w:rsidRPr="00DA2DAF" w:rsidRDefault="00F25354" w:rsidP="006C2F42">
            <w:pPr>
              <w:spacing w:after="40" w:line="360" w:lineRule="auto"/>
              <w:jc w:val="center"/>
              <w:rPr>
                <w:rFonts w:ascii="Arial" w:hAnsi="Arial" w:cs="Arial"/>
                <w:sz w:val="24"/>
                <w:szCs w:val="24"/>
                <w:lang w:val="az-Latn-AZ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az-Latn-AZ" w:eastAsia="en-US"/>
              </w:rPr>
              <w:t>7</w:t>
            </w:r>
            <w:r w:rsidR="00FE5F2E">
              <w:rPr>
                <w:rFonts w:ascii="Arial" w:hAnsi="Arial" w:cs="Arial"/>
                <w:sz w:val="24"/>
                <w:szCs w:val="24"/>
                <w:lang w:val="az-Latn-AZ" w:eastAsia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7D7D" w14:textId="3A736CB6" w:rsidR="00FE5F2E" w:rsidRPr="00733648" w:rsidRDefault="00FE5F2E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34"/>
              <w:jc w:val="center"/>
              <w:rPr>
                <w:rFonts w:ascii="Arial" w:hAnsi="Arial" w:cs="Arial"/>
                <w:sz w:val="24"/>
                <w:szCs w:val="24"/>
                <w:lang w:val="az-Latn-AZ" w:eastAsia="en-US"/>
              </w:rPr>
            </w:pPr>
            <w:r w:rsidRPr="007336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Реализация мероприятий по участию представителей </w:t>
            </w:r>
            <w:r w:rsidR="00432267" w:rsidRPr="007336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Евразийской Группы Бухгалтеров </w:t>
            </w:r>
            <w:r w:rsidR="00432267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="00432267" w:rsidRPr="007336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Аудиторов </w:t>
            </w:r>
            <w:r w:rsidRPr="00733648">
              <w:rPr>
                <w:rFonts w:ascii="Arial" w:hAnsi="Arial" w:cs="Arial"/>
                <w:sz w:val="24"/>
                <w:szCs w:val="24"/>
                <w:lang w:eastAsia="en-US"/>
              </w:rPr>
              <w:t>в конференциях, форумах, симпозиумах и других мероприятиях, организуемых международными и зарубежными аудиторскими и бухгалтерскими учреждениями</w:t>
            </w:r>
            <w:r w:rsidR="00432267">
              <w:rPr>
                <w:rFonts w:ascii="Arial" w:hAnsi="Arial" w:cs="Arial"/>
                <w:sz w:val="24"/>
                <w:szCs w:val="24"/>
                <w:lang w:eastAsia="en-US"/>
              </w:rPr>
              <w:t>, в том числе</w:t>
            </w:r>
            <w:r w:rsidR="00432267" w:rsidRPr="007336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международными</w:t>
            </w:r>
            <w:r w:rsidR="004322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профессиональными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1242" w14:textId="211B47F8" w:rsidR="00FE5F2E" w:rsidRPr="00081796" w:rsidRDefault="00FE5F2E" w:rsidP="006C2F42">
            <w:pPr>
              <w:widowControl w:val="0"/>
              <w:tabs>
                <w:tab w:val="left" w:pos="-1985"/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179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C8A" w14:textId="77777777" w:rsidR="00FE5F2E" w:rsidRPr="00BD5F9E" w:rsidRDefault="00FE5F2E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FE5F2E" w:rsidRPr="00BD5F9E" w14:paraId="2A5CB762" w14:textId="77777777" w:rsidTr="003D38A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80D4" w14:textId="5D491BB4" w:rsidR="00FE5F2E" w:rsidRPr="00DA2DAF" w:rsidRDefault="00F25354" w:rsidP="006C2F42">
            <w:pPr>
              <w:spacing w:after="40" w:line="360" w:lineRule="auto"/>
              <w:jc w:val="center"/>
              <w:rPr>
                <w:rFonts w:ascii="Arial" w:hAnsi="Arial" w:cs="Arial"/>
                <w:sz w:val="24"/>
                <w:szCs w:val="24"/>
                <w:lang w:val="az-Latn-AZ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az-Latn-AZ" w:eastAsia="en-US"/>
              </w:rPr>
              <w:t>8</w:t>
            </w:r>
            <w:r w:rsidR="00FE5F2E">
              <w:rPr>
                <w:rFonts w:ascii="Arial" w:hAnsi="Arial" w:cs="Arial"/>
                <w:sz w:val="24"/>
                <w:szCs w:val="24"/>
                <w:lang w:val="az-Latn-AZ" w:eastAsia="en-US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4140" w14:textId="587158EA" w:rsidR="00FE5F2E" w:rsidRPr="00733648" w:rsidRDefault="00FE5F2E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36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Участие в опросах Международной </w:t>
            </w:r>
            <w:r w:rsidR="00432267" w:rsidRPr="007336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Федерации Бухгалтеров </w:t>
            </w:r>
            <w:r w:rsidRPr="007336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(IFAC) и Европейской </w:t>
            </w:r>
            <w:r w:rsidR="00432267" w:rsidRPr="00733648">
              <w:rPr>
                <w:rFonts w:ascii="Arial" w:hAnsi="Arial" w:cs="Arial"/>
                <w:sz w:val="24"/>
                <w:szCs w:val="24"/>
                <w:lang w:eastAsia="en-US"/>
              </w:rPr>
              <w:t>Федерации Бухгалтеров И Аудиторов</w:t>
            </w:r>
            <w:r w:rsidR="00432267" w:rsidRPr="004322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32267">
              <w:rPr>
                <w:rFonts w:ascii="Arial" w:hAnsi="Arial" w:cs="Arial"/>
                <w:sz w:val="24"/>
                <w:szCs w:val="24"/>
                <w:lang w:eastAsia="en-US"/>
              </w:rPr>
              <w:t>для Малых и Средний Предприятий</w:t>
            </w:r>
            <w:r w:rsidR="00432267" w:rsidRPr="007336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733648">
              <w:rPr>
                <w:rFonts w:ascii="Arial" w:hAnsi="Arial" w:cs="Arial"/>
                <w:sz w:val="24"/>
                <w:szCs w:val="24"/>
                <w:lang w:eastAsia="en-US"/>
              </w:rPr>
              <w:t>(EFAA)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04E0" w14:textId="2EA4BBD4" w:rsidR="00FE5F2E" w:rsidRPr="00081796" w:rsidRDefault="00FE5F2E" w:rsidP="006C2F42">
            <w:pPr>
              <w:widowControl w:val="0"/>
              <w:tabs>
                <w:tab w:val="left" w:pos="-1985"/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081796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C9EF" w14:textId="77777777" w:rsidR="00FE5F2E" w:rsidRPr="00BD5F9E" w:rsidRDefault="00FE5F2E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432267" w:rsidRPr="00BD5F9E" w14:paraId="6ABA3DBC" w14:textId="77777777" w:rsidTr="003D38AE">
        <w:trPr>
          <w:trHeight w:val="1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44C4" w14:textId="74D8B670" w:rsidR="00432267" w:rsidRPr="00432267" w:rsidRDefault="00432267" w:rsidP="006C2F42">
            <w:pPr>
              <w:spacing w:after="40"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8A9" w14:textId="71E1113A" w:rsidR="00432267" w:rsidRPr="00432267" w:rsidRDefault="00432267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34"/>
              <w:jc w:val="center"/>
              <w:rPr>
                <w:rFonts w:ascii="Arial" w:hAnsi="Arial" w:cs="Arial"/>
                <w:sz w:val="24"/>
                <w:szCs w:val="24"/>
                <w:lang w:val="az-Latn-AZ" w:eastAsia="en-US"/>
              </w:rPr>
            </w:pPr>
            <w:r w:rsidRPr="00432267">
              <w:rPr>
                <w:rFonts w:ascii="Arial" w:hAnsi="Arial" w:cs="Arial"/>
                <w:sz w:val="24"/>
                <w:szCs w:val="24"/>
                <w:lang w:val="az-Latn-AZ" w:eastAsia="en-US"/>
              </w:rPr>
              <w:t>Координация институтов-участников Евразийской группы бухгалтеров и аудиторов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B3D8" w14:textId="44004373" w:rsidR="00432267" w:rsidRPr="00081796" w:rsidRDefault="00432267" w:rsidP="006C2F42">
            <w:pPr>
              <w:widowControl w:val="0"/>
              <w:tabs>
                <w:tab w:val="left" w:pos="-1985"/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Р</w:t>
            </w:r>
            <w:r w:rsidRPr="00432267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егулярно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4741" w14:textId="77777777" w:rsidR="00432267" w:rsidRPr="00BD5F9E" w:rsidRDefault="00432267" w:rsidP="006C2F42">
            <w:pPr>
              <w:widowControl w:val="0"/>
              <w:tabs>
                <w:tab w:val="left" w:pos="1134"/>
              </w:tabs>
              <w:spacing w:after="40" w:line="360" w:lineRule="auto"/>
              <w:ind w:left="-32" w:right="-108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2B08B3B1" w14:textId="77777777" w:rsidR="006E72C8" w:rsidRDefault="006E72C8" w:rsidP="002C04E1">
      <w:pPr>
        <w:widowControl w:val="0"/>
        <w:spacing w:after="120" w:line="312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14:paraId="07E266C5" w14:textId="77777777" w:rsidR="006E72C8" w:rsidRDefault="006E72C8" w:rsidP="002C04E1">
      <w:pPr>
        <w:widowControl w:val="0"/>
        <w:spacing w:after="120" w:line="312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14:paraId="0D765C72" w14:textId="17DDA0C9" w:rsidR="00507AC1" w:rsidRDefault="00507AC1" w:rsidP="00245FFE">
      <w:pPr>
        <w:widowControl w:val="0"/>
        <w:spacing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Председатель </w:t>
      </w:r>
      <w:r w:rsidR="00774207" w:rsidRPr="00245FFE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Комисси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="00774207" w:rsidRPr="00245FFE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по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М</w:t>
      </w:r>
      <w:r w:rsidR="00774207" w:rsidRPr="00245FFE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еждународн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ому</w:t>
      </w:r>
      <w:r w:rsidR="00774207" w:rsidRPr="00245FFE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</w:t>
      </w:r>
    </w:p>
    <w:p w14:paraId="10FEBB1E" w14:textId="77777777" w:rsidR="00507AC1" w:rsidRDefault="00507AC1" w:rsidP="00245FFE">
      <w:pPr>
        <w:widowControl w:val="0"/>
        <w:spacing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сотрудничеству </w:t>
      </w:r>
      <w:r w:rsidR="00245FFE" w:rsidRPr="002E3BED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Евразийск</w:t>
      </w:r>
      <w:r w:rsidR="00774207">
        <w:rPr>
          <w:rFonts w:ascii="Arial" w:hAnsi="Arial" w:cs="Arial"/>
          <w:b/>
          <w:color w:val="000000" w:themeColor="text1"/>
          <w:sz w:val="24"/>
          <w:szCs w:val="24"/>
        </w:rPr>
        <w:t>ой</w:t>
      </w:r>
      <w:r w:rsidR="00245FFE" w:rsidRPr="002E3BED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</w:t>
      </w:r>
      <w:r w:rsidR="00774207">
        <w:rPr>
          <w:rFonts w:ascii="Arial" w:hAnsi="Arial" w:cs="Arial"/>
          <w:b/>
          <w:color w:val="000000" w:themeColor="text1"/>
          <w:sz w:val="24"/>
          <w:szCs w:val="24"/>
        </w:rPr>
        <w:t>Г</w:t>
      </w:r>
      <w:r w:rsidR="00245FFE" w:rsidRPr="002E3BED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рупп</w:t>
      </w:r>
      <w:r w:rsidR="00774207">
        <w:rPr>
          <w:rFonts w:ascii="Arial" w:hAnsi="Arial" w:cs="Arial"/>
          <w:b/>
          <w:color w:val="000000" w:themeColor="text1"/>
          <w:sz w:val="24"/>
          <w:szCs w:val="24"/>
        </w:rPr>
        <w:t>ы</w:t>
      </w:r>
      <w:r w:rsidR="00245FFE" w:rsidRPr="002E3BED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 </w:t>
      </w:r>
    </w:p>
    <w:p w14:paraId="2D390AB0" w14:textId="59A519AD" w:rsidR="000A4522" w:rsidRPr="00774207" w:rsidRDefault="00774207" w:rsidP="00245FFE">
      <w:pPr>
        <w:widowControl w:val="0"/>
        <w:spacing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Б</w:t>
      </w:r>
      <w:r w:rsidR="00245FFE" w:rsidRPr="002E3BED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 xml:space="preserve">ухгалтеров и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="00245FFE" w:rsidRPr="002E3BED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удиторов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</w:t>
      </w:r>
      <w:r w:rsidR="00507AC1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</w:t>
      </w:r>
      <w:r w:rsidR="00245FFE" w:rsidRPr="00245FFE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Фаган Гараев</w:t>
      </w:r>
      <w:r w:rsidR="00AD14E4" w:rsidRPr="00806FE8">
        <w:rPr>
          <w:rFonts w:ascii="Arial" w:hAnsi="Arial" w:cs="Arial"/>
          <w:b/>
          <w:sz w:val="24"/>
          <w:szCs w:val="24"/>
          <w:lang w:val="az-Latn-AZ"/>
        </w:rPr>
        <w:tab/>
      </w:r>
    </w:p>
    <w:p w14:paraId="005BCE4B" w14:textId="77777777" w:rsidR="002C04E1" w:rsidRPr="00ED4C97" w:rsidRDefault="002C04E1" w:rsidP="009F0143">
      <w:pPr>
        <w:widowControl w:val="0"/>
        <w:spacing w:line="312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                                                                                               </w:t>
      </w:r>
      <w:r w:rsidR="009F0143">
        <w:rPr>
          <w:rFonts w:ascii="Arial" w:hAnsi="Arial" w:cs="Arial"/>
          <w:b/>
          <w:sz w:val="24"/>
          <w:szCs w:val="24"/>
          <w:lang w:val="az-Latn-AZ"/>
        </w:rPr>
        <w:t xml:space="preserve">   </w:t>
      </w:r>
      <w:r w:rsidR="00DA2DAF">
        <w:rPr>
          <w:rFonts w:ascii="Arial" w:hAnsi="Arial" w:cs="Arial"/>
          <w:b/>
          <w:sz w:val="24"/>
          <w:szCs w:val="24"/>
          <w:lang w:val="az-Latn-AZ"/>
        </w:rPr>
        <w:t xml:space="preserve">  </w:t>
      </w:r>
    </w:p>
    <w:sectPr w:rsidR="002C04E1" w:rsidRPr="00ED4C97" w:rsidSect="00FE5F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851" w:bottom="28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7BDF5" w14:textId="77777777" w:rsidR="00F459F2" w:rsidRDefault="00F459F2" w:rsidP="00F36C01">
      <w:r>
        <w:separator/>
      </w:r>
    </w:p>
  </w:endnote>
  <w:endnote w:type="continuationSeparator" w:id="0">
    <w:p w14:paraId="5BDB976E" w14:textId="77777777" w:rsidR="00F459F2" w:rsidRDefault="00F459F2" w:rsidP="00F3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1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Az La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z-Helv-Cyr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z-Times-Cyr"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050C" w14:textId="77777777" w:rsidR="000050D7" w:rsidRDefault="000050D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AE0B" w14:textId="77777777" w:rsidR="000050D7" w:rsidRDefault="000050D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7B15" w14:textId="77777777" w:rsidR="000050D7" w:rsidRDefault="000050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20F2" w14:textId="77777777" w:rsidR="00F459F2" w:rsidRDefault="00F459F2" w:rsidP="00F36C01">
      <w:r>
        <w:separator/>
      </w:r>
    </w:p>
  </w:footnote>
  <w:footnote w:type="continuationSeparator" w:id="0">
    <w:p w14:paraId="3B92C879" w14:textId="77777777" w:rsidR="00F459F2" w:rsidRDefault="00F459F2" w:rsidP="00F3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B020" w14:textId="77777777" w:rsidR="000050D7" w:rsidRDefault="000050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D874" w14:textId="77777777" w:rsidR="000050D7" w:rsidRDefault="000050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08A61" w14:textId="77777777" w:rsidR="000050D7" w:rsidRDefault="000050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3B"/>
    <w:rsid w:val="000050D7"/>
    <w:rsid w:val="00022165"/>
    <w:rsid w:val="0003235F"/>
    <w:rsid w:val="0003711F"/>
    <w:rsid w:val="00043B31"/>
    <w:rsid w:val="00055387"/>
    <w:rsid w:val="00065E58"/>
    <w:rsid w:val="00071886"/>
    <w:rsid w:val="00072EF8"/>
    <w:rsid w:val="00081796"/>
    <w:rsid w:val="00091220"/>
    <w:rsid w:val="00094875"/>
    <w:rsid w:val="00096273"/>
    <w:rsid w:val="000A131F"/>
    <w:rsid w:val="000A4522"/>
    <w:rsid w:val="000B4714"/>
    <w:rsid w:val="000B7BF9"/>
    <w:rsid w:val="000C486B"/>
    <w:rsid w:val="000F107F"/>
    <w:rsid w:val="00110485"/>
    <w:rsid w:val="00124BC6"/>
    <w:rsid w:val="00132411"/>
    <w:rsid w:val="00150354"/>
    <w:rsid w:val="00152389"/>
    <w:rsid w:val="0016343A"/>
    <w:rsid w:val="001932E9"/>
    <w:rsid w:val="00196DAF"/>
    <w:rsid w:val="001A7E31"/>
    <w:rsid w:val="001D1809"/>
    <w:rsid w:val="001E1C8D"/>
    <w:rsid w:val="001E47FB"/>
    <w:rsid w:val="001E785D"/>
    <w:rsid w:val="001F1F4F"/>
    <w:rsid w:val="001F3457"/>
    <w:rsid w:val="002044F5"/>
    <w:rsid w:val="00204841"/>
    <w:rsid w:val="00206E17"/>
    <w:rsid w:val="00212B77"/>
    <w:rsid w:val="00245FFE"/>
    <w:rsid w:val="00270A07"/>
    <w:rsid w:val="0027309F"/>
    <w:rsid w:val="00273BF1"/>
    <w:rsid w:val="00294910"/>
    <w:rsid w:val="00294A1B"/>
    <w:rsid w:val="002A7ABE"/>
    <w:rsid w:val="002C0275"/>
    <w:rsid w:val="002C0283"/>
    <w:rsid w:val="002C04E1"/>
    <w:rsid w:val="002D2A98"/>
    <w:rsid w:val="002E3BED"/>
    <w:rsid w:val="002E4D6B"/>
    <w:rsid w:val="002F10B1"/>
    <w:rsid w:val="002F5373"/>
    <w:rsid w:val="003058EC"/>
    <w:rsid w:val="003075DC"/>
    <w:rsid w:val="00323F8F"/>
    <w:rsid w:val="003323A4"/>
    <w:rsid w:val="003348E0"/>
    <w:rsid w:val="003407E6"/>
    <w:rsid w:val="003504AC"/>
    <w:rsid w:val="003625AE"/>
    <w:rsid w:val="00362853"/>
    <w:rsid w:val="00383A1A"/>
    <w:rsid w:val="00384C3C"/>
    <w:rsid w:val="003C0F77"/>
    <w:rsid w:val="003C630C"/>
    <w:rsid w:val="003D38AE"/>
    <w:rsid w:val="003F51E0"/>
    <w:rsid w:val="003F6F77"/>
    <w:rsid w:val="0040184D"/>
    <w:rsid w:val="004244AA"/>
    <w:rsid w:val="0043159B"/>
    <w:rsid w:val="00432267"/>
    <w:rsid w:val="00443328"/>
    <w:rsid w:val="004466D0"/>
    <w:rsid w:val="004500D8"/>
    <w:rsid w:val="00457CD6"/>
    <w:rsid w:val="0046093A"/>
    <w:rsid w:val="0046374A"/>
    <w:rsid w:val="004911A7"/>
    <w:rsid w:val="00496027"/>
    <w:rsid w:val="004A567D"/>
    <w:rsid w:val="004C024C"/>
    <w:rsid w:val="004C18DC"/>
    <w:rsid w:val="004C6999"/>
    <w:rsid w:val="004D5C18"/>
    <w:rsid w:val="004D76AB"/>
    <w:rsid w:val="004E4F12"/>
    <w:rsid w:val="0050573B"/>
    <w:rsid w:val="00507AC1"/>
    <w:rsid w:val="005239F6"/>
    <w:rsid w:val="005426D3"/>
    <w:rsid w:val="00543936"/>
    <w:rsid w:val="0055450C"/>
    <w:rsid w:val="00554923"/>
    <w:rsid w:val="00554D8A"/>
    <w:rsid w:val="005714C9"/>
    <w:rsid w:val="00577595"/>
    <w:rsid w:val="00580246"/>
    <w:rsid w:val="005851B8"/>
    <w:rsid w:val="00587121"/>
    <w:rsid w:val="0059243E"/>
    <w:rsid w:val="005C29F2"/>
    <w:rsid w:val="005C72E0"/>
    <w:rsid w:val="005D4C5B"/>
    <w:rsid w:val="005D4D79"/>
    <w:rsid w:val="005D6ECA"/>
    <w:rsid w:val="005E77F3"/>
    <w:rsid w:val="005F2A63"/>
    <w:rsid w:val="00602EE4"/>
    <w:rsid w:val="00624EE9"/>
    <w:rsid w:val="00632ACF"/>
    <w:rsid w:val="006364EB"/>
    <w:rsid w:val="006434CB"/>
    <w:rsid w:val="006463FE"/>
    <w:rsid w:val="006569F9"/>
    <w:rsid w:val="00665056"/>
    <w:rsid w:val="00674655"/>
    <w:rsid w:val="00680C84"/>
    <w:rsid w:val="00684C86"/>
    <w:rsid w:val="00691D37"/>
    <w:rsid w:val="00694F82"/>
    <w:rsid w:val="006A27C7"/>
    <w:rsid w:val="006A2858"/>
    <w:rsid w:val="006C2F42"/>
    <w:rsid w:val="006D2FD3"/>
    <w:rsid w:val="006D6481"/>
    <w:rsid w:val="006D7F27"/>
    <w:rsid w:val="006E3684"/>
    <w:rsid w:val="006E72C8"/>
    <w:rsid w:val="006F5B06"/>
    <w:rsid w:val="006F600F"/>
    <w:rsid w:val="007014D0"/>
    <w:rsid w:val="0070397B"/>
    <w:rsid w:val="007047A8"/>
    <w:rsid w:val="00715DF1"/>
    <w:rsid w:val="007169A1"/>
    <w:rsid w:val="00717844"/>
    <w:rsid w:val="0072146A"/>
    <w:rsid w:val="007217ED"/>
    <w:rsid w:val="007217F4"/>
    <w:rsid w:val="00731EE0"/>
    <w:rsid w:val="007321AD"/>
    <w:rsid w:val="00733648"/>
    <w:rsid w:val="00762384"/>
    <w:rsid w:val="00774207"/>
    <w:rsid w:val="007750A3"/>
    <w:rsid w:val="00782A79"/>
    <w:rsid w:val="007913BE"/>
    <w:rsid w:val="007A17D6"/>
    <w:rsid w:val="007B6FA8"/>
    <w:rsid w:val="007C21C4"/>
    <w:rsid w:val="007D3165"/>
    <w:rsid w:val="007D4990"/>
    <w:rsid w:val="007F793B"/>
    <w:rsid w:val="008165A6"/>
    <w:rsid w:val="00844CDF"/>
    <w:rsid w:val="00845581"/>
    <w:rsid w:val="00847B7A"/>
    <w:rsid w:val="00856CDE"/>
    <w:rsid w:val="00875740"/>
    <w:rsid w:val="008959E0"/>
    <w:rsid w:val="008A1578"/>
    <w:rsid w:val="008B6077"/>
    <w:rsid w:val="008B674B"/>
    <w:rsid w:val="008C6C79"/>
    <w:rsid w:val="008D1001"/>
    <w:rsid w:val="008F0287"/>
    <w:rsid w:val="008F319F"/>
    <w:rsid w:val="00921E49"/>
    <w:rsid w:val="009345FC"/>
    <w:rsid w:val="0094595E"/>
    <w:rsid w:val="009622C2"/>
    <w:rsid w:val="009655EA"/>
    <w:rsid w:val="009844C6"/>
    <w:rsid w:val="00994D87"/>
    <w:rsid w:val="009A1D64"/>
    <w:rsid w:val="009A216B"/>
    <w:rsid w:val="009A340B"/>
    <w:rsid w:val="009B28B2"/>
    <w:rsid w:val="009D04DD"/>
    <w:rsid w:val="009D783E"/>
    <w:rsid w:val="009E59FC"/>
    <w:rsid w:val="009F0143"/>
    <w:rsid w:val="009F6954"/>
    <w:rsid w:val="00A13832"/>
    <w:rsid w:val="00A13CE7"/>
    <w:rsid w:val="00A3314F"/>
    <w:rsid w:val="00A37E87"/>
    <w:rsid w:val="00A658DC"/>
    <w:rsid w:val="00A81595"/>
    <w:rsid w:val="00A844FA"/>
    <w:rsid w:val="00A977AE"/>
    <w:rsid w:val="00A97E1D"/>
    <w:rsid w:val="00AC2764"/>
    <w:rsid w:val="00AD14E4"/>
    <w:rsid w:val="00AD3E8B"/>
    <w:rsid w:val="00AD6E9D"/>
    <w:rsid w:val="00AD76F2"/>
    <w:rsid w:val="00AE4EE6"/>
    <w:rsid w:val="00B004DF"/>
    <w:rsid w:val="00B14FEC"/>
    <w:rsid w:val="00B3043F"/>
    <w:rsid w:val="00B425DE"/>
    <w:rsid w:val="00B55AEC"/>
    <w:rsid w:val="00B701E0"/>
    <w:rsid w:val="00B71232"/>
    <w:rsid w:val="00B84642"/>
    <w:rsid w:val="00B90213"/>
    <w:rsid w:val="00B9204B"/>
    <w:rsid w:val="00BB2565"/>
    <w:rsid w:val="00BD2676"/>
    <w:rsid w:val="00BD5F9E"/>
    <w:rsid w:val="00BD7CE1"/>
    <w:rsid w:val="00BF7ADD"/>
    <w:rsid w:val="00C00F86"/>
    <w:rsid w:val="00C01244"/>
    <w:rsid w:val="00C063A6"/>
    <w:rsid w:val="00C07436"/>
    <w:rsid w:val="00C25426"/>
    <w:rsid w:val="00C41743"/>
    <w:rsid w:val="00C51756"/>
    <w:rsid w:val="00C64741"/>
    <w:rsid w:val="00C66484"/>
    <w:rsid w:val="00C82F08"/>
    <w:rsid w:val="00CE4D0B"/>
    <w:rsid w:val="00CE6949"/>
    <w:rsid w:val="00CF1F32"/>
    <w:rsid w:val="00CF5664"/>
    <w:rsid w:val="00D0109F"/>
    <w:rsid w:val="00D22F09"/>
    <w:rsid w:val="00D326C5"/>
    <w:rsid w:val="00D334BB"/>
    <w:rsid w:val="00D37510"/>
    <w:rsid w:val="00D432D4"/>
    <w:rsid w:val="00D476F0"/>
    <w:rsid w:val="00D47AD1"/>
    <w:rsid w:val="00D57F0B"/>
    <w:rsid w:val="00D83C29"/>
    <w:rsid w:val="00D955E2"/>
    <w:rsid w:val="00DA1838"/>
    <w:rsid w:val="00DA1B68"/>
    <w:rsid w:val="00DA2DAF"/>
    <w:rsid w:val="00DA4F5B"/>
    <w:rsid w:val="00DB4F53"/>
    <w:rsid w:val="00DC12E7"/>
    <w:rsid w:val="00DC3F0D"/>
    <w:rsid w:val="00DD7A48"/>
    <w:rsid w:val="00E00BAA"/>
    <w:rsid w:val="00E237BF"/>
    <w:rsid w:val="00E37F61"/>
    <w:rsid w:val="00E44857"/>
    <w:rsid w:val="00E52073"/>
    <w:rsid w:val="00E846A2"/>
    <w:rsid w:val="00E85C7C"/>
    <w:rsid w:val="00EA392F"/>
    <w:rsid w:val="00EA3D27"/>
    <w:rsid w:val="00EC655E"/>
    <w:rsid w:val="00ED4C97"/>
    <w:rsid w:val="00EE6DA1"/>
    <w:rsid w:val="00EF21D5"/>
    <w:rsid w:val="00F01779"/>
    <w:rsid w:val="00F04036"/>
    <w:rsid w:val="00F16236"/>
    <w:rsid w:val="00F25354"/>
    <w:rsid w:val="00F36C01"/>
    <w:rsid w:val="00F459F2"/>
    <w:rsid w:val="00F765EA"/>
    <w:rsid w:val="00F81B49"/>
    <w:rsid w:val="00F82007"/>
    <w:rsid w:val="00F91507"/>
    <w:rsid w:val="00F93BB5"/>
    <w:rsid w:val="00FA25C4"/>
    <w:rsid w:val="00FA5141"/>
    <w:rsid w:val="00FB19AE"/>
    <w:rsid w:val="00FB2BE9"/>
    <w:rsid w:val="00FE06D4"/>
    <w:rsid w:val="00FE5D98"/>
    <w:rsid w:val="00FE5F2E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51830"/>
  <w15:docId w15:val="{DF7C0852-14FC-4E68-A4C5-0717B3B3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73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573B"/>
    <w:pPr>
      <w:keepNext/>
      <w:tabs>
        <w:tab w:val="left" w:pos="-1985"/>
      </w:tabs>
      <w:spacing w:line="360" w:lineRule="auto"/>
      <w:ind w:right="-108"/>
      <w:jc w:val="center"/>
      <w:outlineLvl w:val="0"/>
    </w:pPr>
    <w:rPr>
      <w:rFonts w:ascii="A1" w:hAnsi="A1"/>
      <w:b/>
      <w:sz w:val="28"/>
    </w:rPr>
  </w:style>
  <w:style w:type="paragraph" w:styleId="4">
    <w:name w:val="heading 4"/>
    <w:basedOn w:val="a"/>
    <w:next w:val="a"/>
    <w:link w:val="40"/>
    <w:qFormat/>
    <w:rsid w:val="0050573B"/>
    <w:pPr>
      <w:keepNext/>
      <w:jc w:val="center"/>
      <w:outlineLvl w:val="3"/>
    </w:pPr>
    <w:rPr>
      <w:rFonts w:ascii="Times Az Lat" w:eastAsia="Times New Roman" w:hAnsi="Times Az Lat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73B"/>
    <w:rPr>
      <w:rFonts w:ascii="A1" w:eastAsia="MS Mincho" w:hAnsi="A1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573B"/>
    <w:rPr>
      <w:rFonts w:ascii="Times Az Lat" w:eastAsia="Times New Roman" w:hAnsi="Times Az Lat" w:cs="Times New Roman"/>
      <w:sz w:val="24"/>
      <w:szCs w:val="20"/>
      <w:lang w:val="en-US" w:eastAsia="ru-RU"/>
    </w:rPr>
  </w:style>
  <w:style w:type="paragraph" w:styleId="a3">
    <w:name w:val="header"/>
    <w:basedOn w:val="a"/>
    <w:link w:val="a4"/>
    <w:unhideWhenUsed/>
    <w:rsid w:val="0050573B"/>
    <w:pPr>
      <w:tabs>
        <w:tab w:val="center" w:pos="4153"/>
        <w:tab w:val="right" w:pos="8306"/>
      </w:tabs>
    </w:pPr>
    <w:rPr>
      <w:rFonts w:ascii="Az-Helv-Cyr" w:hAnsi="Az-Helv-Cyr"/>
      <w:sz w:val="28"/>
    </w:rPr>
  </w:style>
  <w:style w:type="character" w:customStyle="1" w:styleId="a4">
    <w:name w:val="Верхний колонтитул Знак"/>
    <w:basedOn w:val="a0"/>
    <w:link w:val="a3"/>
    <w:rsid w:val="0050573B"/>
    <w:rPr>
      <w:rFonts w:ascii="Az-Helv-Cyr" w:eastAsia="MS Mincho" w:hAnsi="Az-Helv-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50573B"/>
    <w:pPr>
      <w:tabs>
        <w:tab w:val="left" w:pos="-1985"/>
      </w:tabs>
      <w:ind w:right="-108"/>
      <w:jc w:val="center"/>
    </w:pPr>
    <w:rPr>
      <w:rFonts w:ascii="A1" w:hAnsi="A1"/>
      <w:sz w:val="24"/>
    </w:rPr>
  </w:style>
  <w:style w:type="character" w:customStyle="1" w:styleId="30">
    <w:name w:val="Основной текст 3 Знак"/>
    <w:basedOn w:val="a0"/>
    <w:link w:val="3"/>
    <w:rsid w:val="0050573B"/>
    <w:rPr>
      <w:rFonts w:ascii="A1" w:eastAsia="MS Mincho" w:hAnsi="A1" w:cs="Times New Roman"/>
      <w:sz w:val="24"/>
      <w:szCs w:val="20"/>
      <w:lang w:eastAsia="ru-RU"/>
    </w:rPr>
  </w:style>
  <w:style w:type="paragraph" w:customStyle="1" w:styleId="Iauiue">
    <w:name w:val="Iau?iue"/>
    <w:rsid w:val="0050573B"/>
    <w:pPr>
      <w:widowControl w:val="0"/>
      <w:spacing w:after="0" w:line="240" w:lineRule="auto"/>
    </w:pPr>
    <w:rPr>
      <w:rFonts w:ascii="Times Roman AzLat" w:eastAsia="MS Mincho" w:hAnsi="Times Roman AzLat" w:cs="Times New Roman"/>
      <w:sz w:val="28"/>
      <w:szCs w:val="20"/>
      <w:lang w:eastAsia="fr-FR"/>
    </w:rPr>
  </w:style>
  <w:style w:type="character" w:styleId="a5">
    <w:name w:val="Strong"/>
    <w:basedOn w:val="a0"/>
    <w:qFormat/>
    <w:rsid w:val="0050573B"/>
    <w:rPr>
      <w:b/>
      <w:bCs/>
    </w:rPr>
  </w:style>
  <w:style w:type="paragraph" w:styleId="a6">
    <w:name w:val="footer"/>
    <w:basedOn w:val="a"/>
    <w:link w:val="a7"/>
    <w:uiPriority w:val="99"/>
    <w:unhideWhenUsed/>
    <w:rsid w:val="00F36C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C01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75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510"/>
    <w:rPr>
      <w:rFonts w:ascii="Segoe UI" w:eastAsia="MS Mincho" w:hAnsi="Segoe UI" w:cs="Segoe UI"/>
      <w:sz w:val="18"/>
      <w:szCs w:val="18"/>
      <w:lang w:eastAsia="ru-RU"/>
    </w:rPr>
  </w:style>
  <w:style w:type="paragraph" w:customStyle="1" w:styleId="11">
    <w:name w:val="Обычный1"/>
    <w:rsid w:val="001A7E31"/>
    <w:pPr>
      <w:spacing w:after="0" w:line="240" w:lineRule="auto"/>
    </w:pPr>
    <w:rPr>
      <w:rFonts w:ascii="Az-Times-Cyr" w:eastAsia="Times New Roman" w:hAnsi="Az-Times-Cyr" w:cs="Times New Roman"/>
      <w:sz w:val="28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Apparatus-1</dc:creator>
  <cp:keywords/>
  <dc:description/>
  <cp:lastModifiedBy>User</cp:lastModifiedBy>
  <cp:revision>4</cp:revision>
  <cp:lastPrinted>2021-03-30T08:38:00Z</cp:lastPrinted>
  <dcterms:created xsi:type="dcterms:W3CDTF">2023-02-14T09:18:00Z</dcterms:created>
  <dcterms:modified xsi:type="dcterms:W3CDTF">2023-06-09T10:09:00Z</dcterms:modified>
</cp:coreProperties>
</file>