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</w:t>
            </w:r>
            <w:bookmarkStart w:id="3" w:name="_GoBack"/>
            <w:bookmarkEnd w:id="3"/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3204ED">
        <w:rPr>
          <w:b/>
          <w:sz w:val="26"/>
          <w:szCs w:val="26"/>
        </w:rPr>
        <w:t>273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3204ED">
        <w:rPr>
          <w:sz w:val="26"/>
          <w:szCs w:val="26"/>
          <w:lang w:val="ru-RU"/>
        </w:rPr>
        <w:t xml:space="preserve"> 26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D70824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41331B">
        <w:rPr>
          <w:sz w:val="26"/>
          <w:szCs w:val="26"/>
          <w:lang w:val="ru-RU" w:eastAsia="ru-RU"/>
        </w:rPr>
        <w:t xml:space="preserve"> </w:t>
      </w:r>
      <w:r w:rsidR="00A462B3">
        <w:rPr>
          <w:sz w:val="26"/>
          <w:szCs w:val="26"/>
          <w:lang w:val="ru-RU" w:eastAsia="ru-RU"/>
        </w:rPr>
        <w:t xml:space="preserve">Горячева О.В.,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41331B">
        <w:rPr>
          <w:sz w:val="26"/>
          <w:szCs w:val="26"/>
          <w:lang w:val="ru-RU" w:eastAsia="ru-RU"/>
        </w:rPr>
        <w:t xml:space="preserve">Кромин А.Ю., </w:t>
      </w:r>
      <w:r w:rsidR="005B4024">
        <w:rPr>
          <w:sz w:val="26"/>
          <w:szCs w:val="26"/>
          <w:lang w:val="ru-RU" w:eastAsia="ru-RU"/>
        </w:rPr>
        <w:t xml:space="preserve">Кузнецов А.П., </w:t>
      </w:r>
      <w:r w:rsidR="00D70824">
        <w:rPr>
          <w:sz w:val="26"/>
          <w:szCs w:val="26"/>
          <w:lang w:val="ru-RU" w:eastAsia="ru-RU"/>
        </w:rPr>
        <w:t xml:space="preserve">Лимаренко Д.Н., </w:t>
      </w:r>
      <w:r w:rsidR="00A462B3">
        <w:rPr>
          <w:sz w:val="26"/>
          <w:szCs w:val="26"/>
          <w:lang w:val="ru-RU" w:eastAsia="ru-RU"/>
        </w:rPr>
        <w:t xml:space="preserve">Майданчик М.И.,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354C43">
        <w:rPr>
          <w:sz w:val="26"/>
          <w:szCs w:val="26"/>
          <w:lang w:val="ru-RU" w:eastAsia="ru-RU"/>
        </w:rPr>
        <w:t xml:space="preserve">Мелентьева В.И., </w:t>
      </w:r>
      <w:r w:rsidR="00074F8C">
        <w:rPr>
          <w:sz w:val="26"/>
          <w:szCs w:val="26"/>
          <w:lang w:val="ru-RU" w:eastAsia="ru-RU"/>
        </w:rPr>
        <w:t>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354C43">
        <w:rPr>
          <w:sz w:val="26"/>
          <w:szCs w:val="26"/>
          <w:lang w:val="ru-RU" w:eastAsia="ru-RU"/>
        </w:rPr>
        <w:t xml:space="preserve">Мухарева Е.В., </w:t>
      </w:r>
      <w:r w:rsidR="00D70824">
        <w:rPr>
          <w:sz w:val="26"/>
          <w:szCs w:val="26"/>
          <w:lang w:val="ru-RU" w:eastAsia="ru-RU"/>
        </w:rPr>
        <w:t xml:space="preserve">Новокрещенова Л.Г.,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A462B3">
        <w:rPr>
          <w:sz w:val="26"/>
          <w:szCs w:val="26"/>
          <w:lang w:val="ru-RU" w:eastAsia="ru-RU"/>
        </w:rPr>
        <w:t xml:space="preserve">Овакимян А.Д., </w:t>
      </w:r>
      <w:r w:rsidR="00354C43">
        <w:rPr>
          <w:sz w:val="26"/>
          <w:szCs w:val="26"/>
          <w:lang w:val="ru-RU" w:eastAsia="ru-RU"/>
        </w:rPr>
        <w:t xml:space="preserve">Рукин В.В., </w:t>
      </w:r>
      <w:r w:rsidR="00A462B3">
        <w:rPr>
          <w:sz w:val="26"/>
          <w:szCs w:val="26"/>
          <w:lang w:val="ru-RU" w:eastAsia="ru-RU"/>
        </w:rPr>
        <w:t xml:space="preserve">Рыбенко Г.А., Селезнев А.В., 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A462B3">
        <w:rPr>
          <w:sz w:val="26"/>
          <w:szCs w:val="26"/>
          <w:lang w:val="ru-RU" w:eastAsia="ru-RU"/>
        </w:rPr>
        <w:t xml:space="preserve">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A462B3">
        <w:rPr>
          <w:bCs/>
          <w:sz w:val="26"/>
          <w:szCs w:val="26"/>
        </w:rPr>
        <w:t>е 31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5B4024">
        <w:rPr>
          <w:bCs/>
          <w:sz w:val="26"/>
          <w:szCs w:val="26"/>
        </w:rPr>
        <w:t>6</w:t>
      </w:r>
      <w:r w:rsidR="00A462B3">
        <w:rPr>
          <w:bCs/>
          <w:sz w:val="26"/>
          <w:szCs w:val="26"/>
        </w:rPr>
        <w:t>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3204ED">
        <w:rPr>
          <w:sz w:val="26"/>
          <w:szCs w:val="26"/>
        </w:rPr>
        <w:t>26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3204ED" w:rsidRPr="009A702B" w:rsidRDefault="003204ED" w:rsidP="003204ED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9A702B">
        <w:rPr>
          <w:b/>
          <w:i/>
          <w:sz w:val="26"/>
          <w:szCs w:val="26"/>
          <w:u w:val="single"/>
        </w:rPr>
        <w:t>По первому вопросу</w:t>
      </w:r>
    </w:p>
    <w:p w:rsidR="003204ED" w:rsidRPr="009A702B" w:rsidRDefault="003204ED" w:rsidP="003204ED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9A702B">
        <w:rPr>
          <w:b/>
          <w:sz w:val="26"/>
          <w:szCs w:val="26"/>
        </w:rPr>
        <w:t>О приеме в члены СРО ААС</w:t>
      </w:r>
    </w:p>
    <w:p w:rsidR="003204ED" w:rsidRPr="009A702B" w:rsidRDefault="003204ED" w:rsidP="003204ED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3204ED" w:rsidRPr="009A702B" w:rsidRDefault="003204ED" w:rsidP="003204ED">
      <w:pPr>
        <w:autoSpaceDE w:val="0"/>
        <w:autoSpaceDN w:val="0"/>
        <w:adjustRightInd w:val="0"/>
        <w:rPr>
          <w:b/>
          <w:sz w:val="26"/>
          <w:szCs w:val="26"/>
        </w:rPr>
      </w:pPr>
      <w:r w:rsidRPr="009A702B">
        <w:rPr>
          <w:b/>
          <w:sz w:val="26"/>
          <w:szCs w:val="26"/>
        </w:rPr>
        <w:t>Решили:</w:t>
      </w:r>
    </w:p>
    <w:p w:rsidR="003204ED" w:rsidRPr="00AB6FB3" w:rsidRDefault="003204ED" w:rsidP="003204ED">
      <w:pPr>
        <w:rPr>
          <w:sz w:val="26"/>
          <w:szCs w:val="26"/>
        </w:rPr>
      </w:pPr>
      <w:r w:rsidRPr="00AB6FB3">
        <w:rPr>
          <w:sz w:val="26"/>
          <w:szCs w:val="26"/>
        </w:rPr>
        <w:t>1.1.</w:t>
      </w:r>
      <w:r w:rsidR="00AB6FB3" w:rsidRPr="00AB6FB3">
        <w:rPr>
          <w:sz w:val="26"/>
          <w:szCs w:val="26"/>
        </w:rPr>
        <w:t xml:space="preserve"> </w:t>
      </w:r>
      <w:r w:rsidRPr="00AB6FB3">
        <w:rPr>
          <w:sz w:val="26"/>
          <w:szCs w:val="26"/>
        </w:rPr>
        <w:t>Принять в члены СРО ААС 121 аудитора</w:t>
      </w:r>
      <w:r w:rsidR="00AB6FB3" w:rsidRPr="00AB6FB3">
        <w:rPr>
          <w:sz w:val="26"/>
          <w:szCs w:val="26"/>
        </w:rPr>
        <w:t>;</w:t>
      </w:r>
    </w:p>
    <w:p w:rsidR="003204ED" w:rsidRPr="00AB6FB3" w:rsidRDefault="003204ED" w:rsidP="00AB6FB3">
      <w:pPr>
        <w:rPr>
          <w:sz w:val="26"/>
          <w:szCs w:val="26"/>
        </w:rPr>
      </w:pPr>
      <w:r w:rsidRPr="00AB6FB3">
        <w:rPr>
          <w:sz w:val="26"/>
          <w:szCs w:val="26"/>
        </w:rPr>
        <w:t>1.2. Принять в члены СРО ААС 4 индивидуальных аудиторов</w:t>
      </w:r>
      <w:r w:rsidR="00AB6FB3" w:rsidRPr="00AB6FB3">
        <w:rPr>
          <w:sz w:val="26"/>
          <w:szCs w:val="26"/>
        </w:rPr>
        <w:t>.</w:t>
      </w:r>
      <w:r w:rsidRPr="00AB6FB3">
        <w:rPr>
          <w:sz w:val="26"/>
          <w:szCs w:val="26"/>
        </w:rPr>
        <w:t xml:space="preserve"> </w:t>
      </w:r>
    </w:p>
    <w:p w:rsidR="00402312" w:rsidRDefault="003204ED" w:rsidP="003204ED">
      <w:pPr>
        <w:jc w:val="both"/>
        <w:rPr>
          <w:sz w:val="26"/>
          <w:szCs w:val="26"/>
        </w:rPr>
      </w:pPr>
      <w:r w:rsidRPr="009A702B">
        <w:rPr>
          <w:b/>
          <w:sz w:val="26"/>
          <w:szCs w:val="26"/>
        </w:rPr>
        <w:t>Решение принято единогласно</w:t>
      </w:r>
    </w:p>
    <w:p w:rsidR="003204ED" w:rsidRDefault="003204E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AB6FB3">
      <w:footerReference w:type="even" r:id="rId10"/>
      <w:footerReference w:type="default" r:id="rId11"/>
      <w:pgSz w:w="11906" w:h="16838"/>
      <w:pgMar w:top="851" w:right="849" w:bottom="993" w:left="1418" w:header="709" w:footer="4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ED" w:rsidRDefault="003204ED">
      <w:r>
        <w:separator/>
      </w:r>
    </w:p>
  </w:endnote>
  <w:endnote w:type="continuationSeparator" w:id="0">
    <w:p w:rsidR="003204ED" w:rsidRDefault="0032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D" w:rsidRDefault="003204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04ED" w:rsidRDefault="003204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D" w:rsidRPr="005B4024" w:rsidRDefault="003204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="00AB6FB3" w:rsidRPr="00AB6FB3">
      <w:rPr>
        <w:i/>
      </w:rPr>
      <w:t xml:space="preserve"> </w:t>
    </w:r>
    <w:r w:rsidR="00AB6FB3" w:rsidRPr="00DC7FB9">
      <w:rPr>
        <w:i/>
      </w:rPr>
      <w:t xml:space="preserve">Протокол № </w:t>
    </w:r>
    <w:r w:rsidR="00AB6FB3">
      <w:rPr>
        <w:i/>
        <w:lang w:val="ru-RU"/>
      </w:rPr>
      <w:t>273</w:t>
    </w:r>
    <w:r w:rsidR="00AB6FB3">
      <w:rPr>
        <w:i/>
      </w:rPr>
      <w:t xml:space="preserve"> Заседания Правления </w:t>
    </w:r>
    <w:r w:rsidR="00AB6FB3">
      <w:rPr>
        <w:i/>
        <w:lang w:val="ru-RU"/>
      </w:rPr>
      <w:t>СРО</w:t>
    </w:r>
    <w:r w:rsidR="00AB6FB3">
      <w:rPr>
        <w:i/>
      </w:rPr>
      <w:t xml:space="preserve"> ААС от </w:t>
    </w:r>
    <w:r w:rsidR="00AB6FB3">
      <w:rPr>
        <w:i/>
        <w:lang w:val="ru-RU"/>
      </w:rPr>
      <w:t>26 декабря</w:t>
    </w:r>
    <w:r w:rsidR="00AB6FB3" w:rsidRPr="00DC7FB9">
      <w:rPr>
        <w:i/>
      </w:rPr>
      <w:t xml:space="preserve"> 20</w:t>
    </w:r>
    <w:r w:rsidR="00AB6FB3">
      <w:rPr>
        <w:i/>
      </w:rPr>
      <w:t>1</w:t>
    </w:r>
    <w:r w:rsidR="00AB6FB3">
      <w:rPr>
        <w:i/>
        <w:lang w:val="ru-RU"/>
      </w:rPr>
      <w:t>6</w:t>
    </w:r>
    <w:r w:rsidR="00AB6FB3" w:rsidRPr="00DC7FB9">
      <w:rPr>
        <w:i/>
      </w:rPr>
      <w:t xml:space="preserve"> г</w:t>
    </w:r>
    <w:r w:rsidR="00AB6FB3">
      <w:rPr>
        <w:i/>
      </w:rPr>
      <w:t>.</w:t>
    </w:r>
    <w:r w:rsidR="00AB6FB3">
      <w:rPr>
        <w:i/>
        <w:lang w:val="ru-RU"/>
      </w:rPr>
      <w:t xml:space="preserve">    </w:t>
    </w:r>
    <w:r w:rsidR="00AB6FB3">
      <w:rPr>
        <w:i/>
      </w:rPr>
      <w:t xml:space="preserve"> </w:t>
    </w:r>
    <w:r w:rsidR="00AB6FB3">
      <w:rPr>
        <w:i/>
        <w:lang w:val="ru-RU"/>
      </w:rPr>
      <w:t xml:space="preserve">         </w:t>
    </w:r>
    <w:r w:rsidR="00AB6FB3">
      <w:rPr>
        <w:i/>
      </w:rPr>
      <w:t xml:space="preserve">    </w:t>
    </w:r>
    <w:r w:rsidR="00AB6FB3" w:rsidRPr="00EF0212">
      <w:rPr>
        <w:i/>
      </w:rPr>
      <w:t xml:space="preserve">стр. </w:t>
    </w:r>
    <w:r w:rsidR="00AB6FB3" w:rsidRPr="00AB6FB3">
      <w:rPr>
        <w:i/>
      </w:rPr>
      <w:fldChar w:fldCharType="begin"/>
    </w:r>
    <w:r w:rsidR="00AB6FB3" w:rsidRPr="00AB6FB3">
      <w:rPr>
        <w:i/>
      </w:rPr>
      <w:instrText>PAGE   \* MERGEFORMAT</w:instrText>
    </w:r>
    <w:r w:rsidR="00AB6FB3" w:rsidRPr="00AB6FB3">
      <w:rPr>
        <w:i/>
      </w:rPr>
      <w:fldChar w:fldCharType="separate"/>
    </w:r>
    <w:r w:rsidR="00AB6FB3" w:rsidRPr="00AB6FB3">
      <w:rPr>
        <w:i/>
        <w:noProof/>
        <w:lang w:val="ru-RU"/>
      </w:rPr>
      <w:t>2</w:t>
    </w:r>
    <w:r w:rsidR="00AB6FB3" w:rsidRPr="00AB6FB3">
      <w:rPr>
        <w:i/>
      </w:rPr>
      <w:fldChar w:fldCharType="end"/>
    </w:r>
    <w:r w:rsidR="00AB6FB3" w:rsidRPr="00EF0212">
      <w:rPr>
        <w:i/>
      </w:rPr>
      <w:t xml:space="preserve"> из </w:t>
    </w:r>
    <w:r w:rsidR="00AB6FB3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ED" w:rsidRDefault="003204ED">
      <w:r>
        <w:separator/>
      </w:r>
    </w:p>
  </w:footnote>
  <w:footnote w:type="continuationSeparator" w:id="0">
    <w:p w:rsidR="003204ED" w:rsidRDefault="0032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433621"/>
    <w:multiLevelType w:val="hybridMultilevel"/>
    <w:tmpl w:val="F7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2C444A"/>
    <w:multiLevelType w:val="hybridMultilevel"/>
    <w:tmpl w:val="30A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2D9B"/>
    <w:multiLevelType w:val="hybridMultilevel"/>
    <w:tmpl w:val="B21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C359E"/>
    <w:multiLevelType w:val="hybridMultilevel"/>
    <w:tmpl w:val="92B4804A"/>
    <w:lvl w:ilvl="0" w:tplc="2C3A3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8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21464"/>
    <w:multiLevelType w:val="hybridMultilevel"/>
    <w:tmpl w:val="CD0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85F39"/>
    <w:multiLevelType w:val="hybridMultilevel"/>
    <w:tmpl w:val="AF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66622"/>
    <w:multiLevelType w:val="hybridMultilevel"/>
    <w:tmpl w:val="D64E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46E0C"/>
    <w:multiLevelType w:val="hybridMultilevel"/>
    <w:tmpl w:val="3144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9"/>
  </w:num>
  <w:num w:numId="5">
    <w:abstractNumId w:val="14"/>
  </w:num>
  <w:num w:numId="6">
    <w:abstractNumId w:val="18"/>
  </w:num>
  <w:num w:numId="7">
    <w:abstractNumId w:val="17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6FB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9FE5-3D90-420C-9606-1DCF988B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15878F90</Template>
  <TotalTime>1</TotalTime>
  <Pages>2</Pages>
  <Words>239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1864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2016-12-27T08:40:00Z</dcterms:created>
  <dcterms:modified xsi:type="dcterms:W3CDTF">2016-12-27T08:40:00Z</dcterms:modified>
</cp:coreProperties>
</file>