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38" w:rsidRDefault="00353A38" w:rsidP="00353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ежегодная Всероссийская научно-практическая конференция на тему:</w:t>
      </w:r>
    </w:p>
    <w:p w:rsidR="00353A38" w:rsidRDefault="00353A38" w:rsidP="00353A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«Развитие аудита как инструмента эффективности и безопасности бизнеса в эпоху цифровой экономики»</w:t>
      </w:r>
    </w:p>
    <w:p w:rsidR="00353A38" w:rsidRDefault="00353A38" w:rsidP="00353A38">
      <w:pPr>
        <w:pStyle w:val="Default"/>
        <w:jc w:val="center"/>
        <w:rPr>
          <w:bCs/>
          <w:iCs/>
          <w:sz w:val="23"/>
          <w:szCs w:val="23"/>
        </w:rPr>
      </w:pPr>
      <w:r>
        <w:t>Секционные заседания (студенческие секции)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13"/>
        <w:gridCol w:w="6231"/>
      </w:tblGrid>
      <w:tr w:rsidR="00D92D0C" w:rsidRPr="00D92D0C" w:rsidTr="00D92D0C">
        <w:trPr>
          <w:trHeight w:val="10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D0C" w:rsidRPr="00D92D0C" w:rsidRDefault="00D92D0C" w:rsidP="00D92D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D92D0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1 секция</w:t>
            </w:r>
          </w:p>
          <w:p w:rsidR="00D92D0C" w:rsidRPr="00D92D0C" w:rsidRDefault="00D92D0C" w:rsidP="00D92D0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D92D0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  <w:lang w:eastAsia="en-US"/>
              </w:rPr>
              <w:t>ЭКОНОМИЧЕСКАЯ БЕЗОПАСНОСТЬ В УСЛОВИЯХ ЦИФРОВОЙ ТРАНСФОРМАЦИИ</w:t>
            </w:r>
          </w:p>
        </w:tc>
      </w:tr>
      <w:tr w:rsidR="00D92D0C" w:rsidRPr="00D92D0C" w:rsidTr="00353A38">
        <w:trPr>
          <w:trHeight w:val="284"/>
        </w:trPr>
        <w:tc>
          <w:tcPr>
            <w:tcW w:w="1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D0C" w:rsidRPr="00D92D0C" w:rsidRDefault="00D92D0C" w:rsidP="0061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D92D0C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</w:rPr>
              <w:t>Темы докладов и выступлений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D0C" w:rsidRPr="00D92D0C" w:rsidRDefault="00D92D0C" w:rsidP="0061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D92D0C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</w:rPr>
              <w:t>Выступающий</w:t>
            </w:r>
            <w:r w:rsidRPr="00D92D0C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</w:rPr>
              <w:t>/</w:t>
            </w:r>
            <w:r w:rsidRPr="00D92D0C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 xml:space="preserve"> </w:t>
            </w:r>
            <w:r w:rsidRPr="00D92D0C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Научный руководитель</w:t>
            </w:r>
          </w:p>
        </w:tc>
      </w:tr>
      <w:tr w:rsidR="00D92D0C" w:rsidRPr="00D92D0C" w:rsidTr="00353A38">
        <w:trPr>
          <w:trHeight w:val="72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D92D0C" w:rsidRDefault="00D92D0C" w:rsidP="00613CD1">
            <w:pPr>
              <w:pStyle w:val="a4"/>
              <w:spacing w:after="6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92D0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Стратегия развития цифровой экономики в России 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D92D0C" w:rsidRDefault="00D92D0C" w:rsidP="00613CD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D92D0C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 xml:space="preserve">Шахова Юлия Владимировна, </w:t>
            </w:r>
            <w:proofErr w:type="spellStart"/>
            <w:r w:rsidRPr="00D92D0C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Занчук</w:t>
            </w:r>
            <w:proofErr w:type="spellEnd"/>
            <w:r w:rsidRPr="00D92D0C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 xml:space="preserve"> Максим Русланович</w:t>
            </w:r>
            <w:r w:rsidRPr="00D92D0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, 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D92D0C" w:rsidRDefault="00D92D0C" w:rsidP="00613CD1">
            <w:pPr>
              <w:keepNext/>
              <w:keepLines/>
              <w:spacing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92D0C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 xml:space="preserve">Научный руководитель: </w:t>
            </w:r>
            <w:proofErr w:type="spellStart"/>
            <w:r w:rsidRPr="00D92D0C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Пелькова</w:t>
            </w:r>
            <w:proofErr w:type="spellEnd"/>
            <w:r w:rsidRPr="00D92D0C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 xml:space="preserve"> Светлана Владимировна</w:t>
            </w:r>
            <w:r w:rsidRPr="00D92D0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, к.э.н., 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D92D0C" w:rsidTr="00353A38">
        <w:trPr>
          <w:trHeight w:val="72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D92D0C" w:rsidRDefault="00D92D0C" w:rsidP="00613CD1">
            <w:pPr>
              <w:pStyle w:val="a4"/>
              <w:spacing w:after="6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spellStart"/>
            <w:r w:rsidRPr="00D92D0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Цифровизация</w:t>
            </w:r>
            <w:proofErr w:type="spellEnd"/>
            <w:r w:rsidRPr="00D92D0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внешнеэкономической деятельности в рамках ЕАЭС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D92D0C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Нерсесян Артем </w:t>
            </w:r>
            <w:proofErr w:type="spellStart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Санасарович</w:t>
            </w:r>
            <w:proofErr w:type="spellEnd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, Позняков Никита Денисович,</w:t>
            </w:r>
            <w:r w:rsidRPr="00D92D0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Pr="00D92D0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D92D0C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92D0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Научный руководитель: </w:t>
            </w:r>
            <w:proofErr w:type="spellStart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Лупикова</w:t>
            </w:r>
            <w:proofErr w:type="spellEnd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Елена Владимировна</w:t>
            </w:r>
            <w:r w:rsidRPr="00D92D0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, </w:t>
            </w:r>
            <w:r w:rsidRPr="00D92D0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к.э.н., 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D92D0C" w:rsidTr="00353A38">
        <w:trPr>
          <w:trHeight w:val="40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D92D0C" w:rsidRDefault="00D92D0C" w:rsidP="00613CD1">
            <w:pPr>
              <w:pStyle w:val="a4"/>
              <w:spacing w:after="2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92D0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Развитие </w:t>
            </w:r>
            <w:proofErr w:type="spellStart"/>
            <w:r w:rsidRPr="00D92D0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импортозамещения</w:t>
            </w:r>
            <w:proofErr w:type="spellEnd"/>
            <w:r w:rsidRPr="00D92D0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в сфере фармацевтики в современных условиях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D92D0C" w:rsidRDefault="00D92D0C" w:rsidP="00613CD1">
            <w:pPr>
              <w:pStyle w:val="a4"/>
              <w:spacing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Антоненко Валерия Евгеньевна</w:t>
            </w:r>
            <w:r w:rsidRPr="00D92D0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,</w:t>
            </w:r>
            <w:r w:rsidRPr="00D92D0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D92D0C" w:rsidRDefault="00D92D0C" w:rsidP="00613CD1">
            <w:pPr>
              <w:pStyle w:val="a4"/>
              <w:spacing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92D0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Научный руководитель: </w:t>
            </w:r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Сахно Юлия Сергеевна</w:t>
            </w:r>
            <w:r w:rsidRPr="00D92D0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, к.э.н., </w:t>
            </w:r>
            <w:r w:rsidRPr="00D92D0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D92D0C" w:rsidTr="00353A38">
        <w:trPr>
          <w:trHeight w:val="72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D92D0C" w:rsidRDefault="00D92D0C" w:rsidP="00613CD1">
            <w:pPr>
              <w:pStyle w:val="a4"/>
              <w:spacing w:after="2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92D0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Оценка уровня экономической безопасности Иркутской области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D92D0C" w:rsidRDefault="00D92D0C" w:rsidP="00613CD1">
            <w:pPr>
              <w:pStyle w:val="a4"/>
              <w:spacing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spellStart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Лагунова</w:t>
            </w:r>
            <w:proofErr w:type="spellEnd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Дарья Владимировна, Мельникова Софья Андреевна</w:t>
            </w:r>
            <w:r w:rsidRPr="00D92D0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,</w:t>
            </w:r>
            <w:r w:rsidRPr="00D92D0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ФГАОУ ВО Тюменский государственный университет, специальность «Экономическая безопасность», 4 курс, г. Тюмень</w:t>
            </w:r>
          </w:p>
          <w:p w:rsidR="00D92D0C" w:rsidRPr="00D92D0C" w:rsidRDefault="00D92D0C" w:rsidP="00613CD1">
            <w:pPr>
              <w:pStyle w:val="a4"/>
              <w:spacing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92D0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Научный руководитель: </w:t>
            </w:r>
            <w:proofErr w:type="spellStart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Скипин</w:t>
            </w:r>
            <w:proofErr w:type="spellEnd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Дмитрий Леонидович</w:t>
            </w:r>
            <w:r w:rsidRPr="00D92D0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92D0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к.э.н., заведующий кафедрой, 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D92D0C" w:rsidTr="00353A38">
        <w:trPr>
          <w:trHeight w:val="72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D92D0C" w:rsidRDefault="00D92D0C" w:rsidP="00613CD1">
            <w:pPr>
              <w:pStyle w:val="a4"/>
              <w:spacing w:after="2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92D0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Опыт Республики Беларусь в развитии безопасности бизнеса в эпоху цифровой экономики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D92D0C" w:rsidRDefault="00D92D0C" w:rsidP="00613CD1">
            <w:pPr>
              <w:pStyle w:val="a4"/>
              <w:spacing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Егунов Глеб Эдуардович, Гаврилюк Артем Витальевич</w:t>
            </w:r>
            <w:r w:rsidRPr="00D92D0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, </w:t>
            </w:r>
            <w:r w:rsidRPr="00D92D0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D92D0C" w:rsidRDefault="00D92D0C" w:rsidP="00613CD1">
            <w:pPr>
              <w:pStyle w:val="a4"/>
              <w:spacing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92D0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Научный руководитель: </w:t>
            </w:r>
            <w:proofErr w:type="spellStart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Лупикова</w:t>
            </w:r>
            <w:proofErr w:type="spellEnd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Елена Владимировна</w:t>
            </w:r>
            <w:r w:rsidRPr="00D92D0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, к.э.н., 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D92D0C" w:rsidTr="00353A38">
        <w:trPr>
          <w:trHeight w:val="47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D92D0C" w:rsidRDefault="00D92D0C" w:rsidP="00613CD1">
            <w:pPr>
              <w:pStyle w:val="a4"/>
              <w:spacing w:after="2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92D0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Влияние санкций на внешнеэкономическую деятельность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D92D0C" w:rsidRDefault="00D92D0C" w:rsidP="00613CD1">
            <w:pPr>
              <w:pStyle w:val="a4"/>
              <w:spacing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spellStart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Хумарян</w:t>
            </w:r>
            <w:proofErr w:type="spellEnd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Давид </w:t>
            </w:r>
            <w:proofErr w:type="spellStart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Лерникович</w:t>
            </w:r>
            <w:proofErr w:type="spellEnd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, Крапивин Максим Евгеньевич</w:t>
            </w:r>
            <w:r w:rsidRPr="00D92D0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, </w:t>
            </w:r>
            <w:r w:rsidRPr="00D92D0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D92D0C" w:rsidRDefault="00D92D0C" w:rsidP="00613CD1">
            <w:pPr>
              <w:pStyle w:val="a4"/>
              <w:spacing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92D0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Научный руководитель: </w:t>
            </w:r>
            <w:proofErr w:type="spellStart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Лупикова</w:t>
            </w:r>
            <w:proofErr w:type="spellEnd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Елена Владимировна</w:t>
            </w:r>
            <w:r w:rsidRPr="00D92D0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, к.э.н., 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D92D0C" w:rsidTr="00353A38">
        <w:trPr>
          <w:trHeight w:val="47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D92D0C" w:rsidRDefault="00D92D0C" w:rsidP="00613CD1">
            <w:pPr>
              <w:pStyle w:val="a4"/>
              <w:spacing w:after="2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92D0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Монополизация и экономическая безопасность России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D92D0C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proofErr w:type="spellStart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Занчук</w:t>
            </w:r>
            <w:proofErr w:type="spellEnd"/>
            <w:r w:rsidRPr="00D92D0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Максим Русланович</w:t>
            </w:r>
            <w:r w:rsidRPr="00D92D0C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,</w:t>
            </w:r>
            <w:r w:rsidRPr="00D92D0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D92D0C" w:rsidRDefault="00D92D0C" w:rsidP="00613CD1">
            <w:pPr>
              <w:pStyle w:val="a4"/>
              <w:spacing w:after="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D92D0C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 xml:space="preserve">Научный руководитель: </w:t>
            </w:r>
            <w:proofErr w:type="spellStart"/>
            <w:r w:rsidRPr="00D92D0C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Скипин</w:t>
            </w:r>
            <w:proofErr w:type="spellEnd"/>
            <w:r w:rsidRPr="00D92D0C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 xml:space="preserve"> Дмитрий Леонидович</w:t>
            </w:r>
            <w:r w:rsidRPr="00D92D0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, к.э.н., заведующий кафедрой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</w:tbl>
    <w:p w:rsidR="00D92D0C" w:rsidRDefault="00D92D0C" w:rsidP="00D92D0C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28"/>
        <w:gridCol w:w="6016"/>
      </w:tblGrid>
      <w:tr w:rsidR="00D92D0C" w:rsidRPr="000223A6" w:rsidTr="00D92D0C">
        <w:trPr>
          <w:trHeight w:val="93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D0C" w:rsidRPr="00D92D0C" w:rsidRDefault="00D92D0C" w:rsidP="00D9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92D0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2 секция</w:t>
            </w:r>
          </w:p>
          <w:p w:rsidR="00D92D0C" w:rsidRPr="000223A6" w:rsidRDefault="00D92D0C" w:rsidP="00D9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92D0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РАЗВИТИЕ ИНСТРУМЕНТАРИЯ ОБЕСПЕЧЕНИЯ ЭКОНОМИЧЕСКОЙ БЕЗОПАСНОСТИ В СОВРЕМЕННЫХ УСЛОВИЯХ</w:t>
            </w:r>
          </w:p>
        </w:tc>
      </w:tr>
      <w:tr w:rsidR="00D92D0C" w:rsidRPr="000223A6" w:rsidTr="00D92D0C">
        <w:trPr>
          <w:trHeight w:val="284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D0C" w:rsidRPr="000223A6" w:rsidRDefault="00D92D0C" w:rsidP="0061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Темы докладов и выступлений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D0C" w:rsidRPr="000223A6" w:rsidRDefault="00D92D0C" w:rsidP="0061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Выступающий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/</w:t>
            </w: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Научный руководитель</w:t>
            </w:r>
          </w:p>
        </w:tc>
      </w:tr>
      <w:tr w:rsidR="00D92D0C" w:rsidRPr="000223A6" w:rsidTr="00D92D0C">
        <w:trPr>
          <w:trHeight w:val="725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tabs>
                <w:tab w:val="left" w:pos="3720"/>
              </w:tabs>
              <w:spacing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223A6">
              <w:rPr>
                <w:rFonts w:ascii="Times New Roman" w:hAnsi="Times New Roman" w:cs="Times New Roman"/>
                <w:i/>
                <w:iCs/>
              </w:rPr>
              <w:t>Роль сотрудников экономической безопасности в тендерных процедурах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Зель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Иван Геннадьевич,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Руководитель Тюменского центра экономической и информационной безопасности, г. Тюмень</w:t>
            </w:r>
          </w:p>
        </w:tc>
      </w:tr>
      <w:tr w:rsidR="00D92D0C" w:rsidRPr="000223A6" w:rsidTr="00D92D0C">
        <w:trPr>
          <w:trHeight w:val="725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223A6">
              <w:rPr>
                <w:rFonts w:ascii="Times New Roman" w:hAnsi="Times New Roman" w:cs="Times New Roman"/>
                <w:i/>
                <w:iCs/>
              </w:rPr>
              <w:t>Судебно-экономическая экспертиза как инструмент в борьбе с коррупцией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spacing w:after="6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Гордийчук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Лилия Васильевна,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Начмутдинова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Виктория Эдуардовна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, 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0223A6" w:rsidRDefault="00D92D0C" w:rsidP="00613CD1">
            <w:pPr>
              <w:spacing w:after="6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Самопальникова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Юлия Николаевна,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к.э.н.,</w:t>
            </w: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0223A6" w:rsidTr="00D92D0C">
        <w:trPr>
          <w:trHeight w:val="725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223A6">
              <w:rPr>
                <w:rFonts w:ascii="Times New Roman" w:hAnsi="Times New Roman" w:cs="Times New Roman"/>
                <w:i/>
                <w:iCs/>
              </w:rPr>
              <w:t>Структурированная заявка по 44-ФЗ, причины и последствия для участника закупки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spacing w:after="6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Григорян </w:t>
            </w: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Григор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Рафикович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,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0223A6" w:rsidRDefault="00D92D0C" w:rsidP="00613CD1">
            <w:pPr>
              <w:spacing w:after="6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Научный руководитель: Сахно Юлия Сергеевна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, к.э.н., 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0223A6" w:rsidTr="00D92D0C">
        <w:trPr>
          <w:trHeight w:val="409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223A6">
              <w:rPr>
                <w:rFonts w:ascii="Times New Roman" w:hAnsi="Times New Roman" w:cs="Times New Roman"/>
                <w:i/>
                <w:iCs/>
                <w:color w:val="000000"/>
              </w:rPr>
              <w:t>Деятельность государственного и частного судебного эксперта: преимущества и недостатки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spacing w:after="6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Чернышев Кирилл Сергеевич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, 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0223A6" w:rsidRDefault="00D92D0C" w:rsidP="00613CD1">
            <w:pPr>
              <w:spacing w:after="6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Самопальникова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Юлия Николаевна,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к.э.н.,</w:t>
            </w: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0223A6" w:rsidTr="00D92D0C">
        <w:trPr>
          <w:trHeight w:val="725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201BE">
              <w:rPr>
                <w:rFonts w:ascii="Times New Roman" w:hAnsi="Times New Roman" w:cs="Times New Roman"/>
                <w:i/>
                <w:iCs/>
                <w:color w:val="000000"/>
              </w:rPr>
              <w:t>Проблемы и перспективы деятельности негосударственного судебного эксперта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spacing w:after="6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Арзуманян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Марина </w:t>
            </w: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Юраевна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,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0223A6" w:rsidRDefault="00D92D0C" w:rsidP="00613CD1">
            <w:pPr>
              <w:spacing w:after="6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Самопальникова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Юлия Николаевна,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к.э.н.,</w:t>
            </w: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0223A6" w:rsidTr="00D92D0C">
        <w:trPr>
          <w:trHeight w:val="725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223A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Проверка контрагентов на статус </w:t>
            </w:r>
            <w:proofErr w:type="spellStart"/>
            <w:r w:rsidRPr="000223A6">
              <w:rPr>
                <w:rFonts w:ascii="Times New Roman" w:hAnsi="Times New Roman" w:cs="Times New Roman"/>
                <w:i/>
                <w:iCs/>
                <w:color w:val="000000"/>
              </w:rPr>
              <w:t>иноагента</w:t>
            </w:r>
            <w:proofErr w:type="spellEnd"/>
            <w:r w:rsidRPr="000223A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как мера обеспечения экономической безопасности хозяйствующего субъекта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spacing w:after="6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Риль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Евгений Андреевич,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Панюхин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Артём Сергеевич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, ФГАОУ ВО Тюменский государственный университет, специальность «Экономическая безопасность», 2 курс, г. Тюмень</w:t>
            </w:r>
          </w:p>
          <w:p w:rsidR="00D92D0C" w:rsidRPr="000223A6" w:rsidRDefault="00D92D0C" w:rsidP="00613CD1">
            <w:pPr>
              <w:spacing w:after="6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r w:rsidRPr="000223A6">
              <w:rPr>
                <w:rFonts w:ascii="Times New Roman" w:eastAsia="Times New Roman" w:hAnsi="Times New Roman" w:cs="Times New Roman"/>
                <w:b/>
                <w:i/>
              </w:rPr>
              <w:t xml:space="preserve">Каримова Диана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</w:rPr>
              <w:t>Вильдановна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0223A6">
              <w:rPr>
                <w:rFonts w:ascii="Times New Roman" w:eastAsia="Times New Roman" w:hAnsi="Times New Roman" w:cs="Times New Roman"/>
                <w:i/>
              </w:rPr>
              <w:t>старший преподаватель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0223A6" w:rsidTr="00D92D0C">
        <w:trPr>
          <w:trHeight w:val="47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223A6">
              <w:rPr>
                <w:rFonts w:ascii="Times New Roman" w:hAnsi="Times New Roman" w:cs="Times New Roman"/>
                <w:i/>
                <w:iCs/>
                <w:color w:val="000000"/>
              </w:rPr>
              <w:t>Особенности проверки внешних контрагентов в хозяйствующем субъекте</w:t>
            </w:r>
          </w:p>
          <w:p w:rsidR="00D92D0C" w:rsidRPr="000223A6" w:rsidRDefault="00D92D0C" w:rsidP="00613CD1">
            <w:pPr>
              <w:pStyle w:val="a4"/>
              <w:spacing w:after="6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spacing w:after="6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Белявская Александра Олеговна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, 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0223A6" w:rsidRDefault="00D92D0C" w:rsidP="00613CD1">
            <w:pPr>
              <w:spacing w:after="6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Научный руководитель: Сахно Юлия Сергеевна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, к.э.н., 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0223A6" w:rsidTr="00D92D0C">
        <w:trPr>
          <w:trHeight w:val="47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223A6">
              <w:rPr>
                <w:rFonts w:ascii="Times New Roman" w:hAnsi="Times New Roman" w:cs="Times New Roman"/>
                <w:i/>
                <w:iCs/>
                <w:color w:val="000000"/>
              </w:rPr>
              <w:t>Бухгалтерские риски: обзор через призму экономической безопасности бизнеса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spacing w:after="6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Мухаметшина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Валерия Дмитриевна, Белова Полина Владимировна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, 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0223A6" w:rsidRDefault="00D92D0C" w:rsidP="00613CD1">
            <w:pPr>
              <w:spacing w:after="6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Токмакова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Елена Геннадьевна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 xml:space="preserve">, к.э.н., доцент кафедры экономической безопасности,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0223A6" w:rsidTr="00D92D0C">
        <w:trPr>
          <w:trHeight w:val="47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223A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Понятие коррупции и ее причины. Виды коррупционной деятельности</w:t>
            </w:r>
          </w:p>
          <w:p w:rsidR="00D92D0C" w:rsidRPr="000223A6" w:rsidRDefault="00D92D0C" w:rsidP="00613CD1">
            <w:pPr>
              <w:pStyle w:val="a4"/>
              <w:spacing w:after="6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spacing w:after="6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Денисова Елизавета Олеговна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, 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0223A6" w:rsidRDefault="00D92D0C" w:rsidP="00613CD1">
            <w:pPr>
              <w:spacing w:after="6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</w:rPr>
              <w:t>Скипин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Дмитрий Леонидович</w:t>
            </w:r>
            <w:r w:rsidRPr="000223A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к.э.н., заведующий кафедрой, 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</w:tbl>
    <w:p w:rsidR="00D92D0C" w:rsidRDefault="00D92D0C" w:rsidP="00D92D0C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82"/>
        <w:gridCol w:w="6862"/>
      </w:tblGrid>
      <w:tr w:rsidR="00D92D0C" w:rsidRPr="000223A6" w:rsidTr="00D92D0C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3 секция</w:t>
            </w:r>
          </w:p>
          <w:p w:rsidR="00D92D0C" w:rsidRPr="00D92D0C" w:rsidRDefault="00D92D0C" w:rsidP="00D92D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БЕЗОПАСНОСТЬ БИЗНЕСА И АУДИТ В СОВРЕМЕННЫХ УСЛОВИЯХ ЦИФРОВОЙ ЭКОНОМИКИ </w:t>
            </w:r>
          </w:p>
        </w:tc>
      </w:tr>
      <w:tr w:rsidR="00D92D0C" w:rsidRPr="000223A6" w:rsidTr="00D92D0C">
        <w:trPr>
          <w:trHeight w:val="284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D0C" w:rsidRPr="000223A6" w:rsidRDefault="00D92D0C" w:rsidP="0061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Темы докладов и выступлений</w:t>
            </w:r>
          </w:p>
        </w:tc>
        <w:tc>
          <w:tcPr>
            <w:tcW w:w="3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D0C" w:rsidRPr="000223A6" w:rsidRDefault="00A40DBB" w:rsidP="0061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Выступающий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/</w:t>
            </w: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Научный руководитель</w:t>
            </w:r>
            <w:bookmarkStart w:id="0" w:name="_GoBack"/>
            <w:bookmarkEnd w:id="0"/>
          </w:p>
        </w:tc>
      </w:tr>
      <w:tr w:rsidR="00D92D0C" w:rsidRPr="000223A6" w:rsidTr="00D92D0C">
        <w:trPr>
          <w:trHeight w:val="725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Предпосылки и перспективы развития цифрового аудита</w:t>
            </w:r>
          </w:p>
          <w:p w:rsidR="00D92D0C" w:rsidRPr="000223A6" w:rsidRDefault="00D92D0C" w:rsidP="00613CD1">
            <w:pPr>
              <w:pStyle w:val="a4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Коротеева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Маргарита Андреевна</w:t>
            </w: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,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Московский государственный университет, «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 xml:space="preserve">Бухгалтерский учет, статистика», аспирант,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г. Москва</w:t>
            </w:r>
          </w:p>
          <w:p w:rsidR="00D92D0C" w:rsidRPr="000223A6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Суйц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Виктор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Паулевич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,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д.э.н.,</w:t>
            </w: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профессор кафедры бухгалтерского учета, анализа и аудита Экономического факультета, Московский государственный университет</w:t>
            </w:r>
            <w:r w:rsidRPr="000223A6">
              <w:t xml:space="preserve">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имени М.В. Ломоносова, г. Москва</w:t>
            </w:r>
          </w:p>
        </w:tc>
      </w:tr>
      <w:tr w:rsidR="00D92D0C" w:rsidRPr="000223A6" w:rsidTr="00D92D0C">
        <w:trPr>
          <w:trHeight w:val="725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Внутренний аудит, как инструмент в предотвращении мошенничества и коррупции</w:t>
            </w:r>
          </w:p>
        </w:tc>
        <w:tc>
          <w:tcPr>
            <w:tcW w:w="3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Калиниченко Михаил Андреевич,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 xml:space="preserve">ФГАОУ ВО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Сургутский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 xml:space="preserve"> государственный университет, специальность «Экономическая безопасность», 4 курс, г. Сургут</w:t>
            </w:r>
          </w:p>
          <w:p w:rsidR="00D92D0C" w:rsidRPr="000223A6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Чубачук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Юлия Анатольевна</w:t>
            </w: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,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 xml:space="preserve"> ФГАОУ ВО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Сургутский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 xml:space="preserve"> государственный университет, специальность «Экономическая безопасность», 3 курс, г. Сургут</w:t>
            </w:r>
          </w:p>
          <w:p w:rsidR="00D92D0C" w:rsidRPr="000223A6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Дорожкина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Евгения Владимировна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, старший преподаватель кафедры экономических и учетных дисциплин, БУ ВО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Сургутский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государственный университет, </w:t>
            </w:r>
            <w:r w:rsidRPr="000223A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г. Сургут</w:t>
            </w:r>
          </w:p>
        </w:tc>
      </w:tr>
      <w:tr w:rsidR="00D92D0C" w:rsidRPr="000223A6" w:rsidTr="00D92D0C">
        <w:trPr>
          <w:trHeight w:val="409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Цифровая трансформация Счетной палаты Российской Федерации</w:t>
            </w:r>
          </w:p>
        </w:tc>
        <w:tc>
          <w:tcPr>
            <w:tcW w:w="3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Гасанова </w:t>
            </w: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Айнур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Джамиловна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Кислицына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Полина Игоревна</w:t>
            </w:r>
            <w:r w:rsidRPr="000223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0223A6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Пелькова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Светлана Владимировна,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к.э.н., 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0223A6" w:rsidTr="00D92D0C">
        <w:trPr>
          <w:trHeight w:val="725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Особенности проведения ревизий по требованию судебно-следственных органов</w:t>
            </w:r>
          </w:p>
        </w:tc>
        <w:tc>
          <w:tcPr>
            <w:tcW w:w="3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Худякова Ксения Александровна, Раменских Алена Дмитриевна,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0223A6" w:rsidRDefault="00D92D0C" w:rsidP="00613CD1">
            <w:pPr>
              <w:pStyle w:val="a4"/>
              <w:tabs>
                <w:tab w:val="center" w:pos="403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Пелькова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Светлана Владимировна,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к.э.н., 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ab/>
            </w:r>
          </w:p>
        </w:tc>
      </w:tr>
      <w:tr w:rsidR="00D92D0C" w:rsidRPr="000223A6" w:rsidTr="00D92D0C">
        <w:trPr>
          <w:trHeight w:val="725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Контроль качества аудиторской организации</w:t>
            </w:r>
          </w:p>
        </w:tc>
        <w:tc>
          <w:tcPr>
            <w:tcW w:w="3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Панаитова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Ксения Федоровна, </w:t>
            </w: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Дембицкая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Лидия Андреевна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, ФГАОУ ВО Тюменский государственный университет, специальность «Экономическая безопасность», 4 курс, г. Тюмень</w:t>
            </w:r>
          </w:p>
          <w:p w:rsidR="00D92D0C" w:rsidRPr="000223A6" w:rsidRDefault="00D92D0C" w:rsidP="00613CD1">
            <w:pPr>
              <w:pStyle w:val="a4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</w:rPr>
              <w:t>Баденова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</w:rPr>
              <w:t xml:space="preserve"> Лариса Алексеевна, </w:t>
            </w:r>
            <w:r w:rsidRPr="000223A6">
              <w:rPr>
                <w:rFonts w:ascii="Times New Roman" w:eastAsia="Times New Roman" w:hAnsi="Times New Roman" w:cs="Times New Roman"/>
                <w:i/>
              </w:rPr>
              <w:t>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0223A6" w:rsidTr="00D92D0C">
        <w:trPr>
          <w:trHeight w:val="47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Анализ состояния рынка аудиторских услуг в России</w:t>
            </w:r>
          </w:p>
        </w:tc>
        <w:tc>
          <w:tcPr>
            <w:tcW w:w="3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Марганова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Лиана </w:t>
            </w: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Рамилевна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Игоревна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, ФГАОУ ВО Тюменский государственный университет, специальность «Экономическая безопасность», 4 курс, г. Тюмень</w:t>
            </w:r>
          </w:p>
          <w:p w:rsidR="00D92D0C" w:rsidRPr="000223A6" w:rsidRDefault="00D92D0C" w:rsidP="00613CD1">
            <w:pPr>
              <w:pStyle w:val="a4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</w:rPr>
              <w:t>Баденова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</w:rPr>
              <w:t xml:space="preserve"> Лариса Алексеевна, </w:t>
            </w:r>
            <w:r w:rsidRPr="000223A6">
              <w:rPr>
                <w:rFonts w:ascii="Times New Roman" w:eastAsia="Times New Roman" w:hAnsi="Times New Roman" w:cs="Times New Roman"/>
                <w:i/>
              </w:rPr>
              <w:t>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0223A6" w:rsidTr="00D92D0C">
        <w:trPr>
          <w:trHeight w:val="132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223A6">
              <w:rPr>
                <w:rFonts w:ascii="Times New Roman" w:hAnsi="Times New Roman" w:cs="Times New Roman"/>
                <w:i/>
                <w:iCs/>
              </w:rPr>
              <w:t>Обязательный аудит в Республике Беларусь: критерии и порядок проведения</w:t>
            </w:r>
          </w:p>
        </w:tc>
        <w:tc>
          <w:tcPr>
            <w:tcW w:w="3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223A6">
              <w:rPr>
                <w:rFonts w:ascii="Times New Roman" w:hAnsi="Times New Roman" w:cs="Times New Roman"/>
                <w:b/>
                <w:bCs/>
                <w:i/>
                <w:iCs/>
              </w:rPr>
              <w:t>Гаврилюк Артем Витальевич, Егунов Глеб Эдуардович</w:t>
            </w:r>
            <w:r w:rsidRPr="000223A6">
              <w:rPr>
                <w:rFonts w:ascii="Times New Roman" w:hAnsi="Times New Roman" w:cs="Times New Roman"/>
                <w:i/>
                <w:iCs/>
              </w:rPr>
              <w:t>, 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0223A6" w:rsidRDefault="00D92D0C" w:rsidP="00613CD1">
            <w:pPr>
              <w:pStyle w:val="a4"/>
              <w:spacing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Пелькова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Светлана Владимировна,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к.э.н., 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</w:tbl>
    <w:p w:rsidR="00D92D0C" w:rsidRPr="000223A6" w:rsidRDefault="00D92D0C" w:rsidP="00D92D0C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59"/>
        <w:gridCol w:w="5885"/>
      </w:tblGrid>
      <w:tr w:rsidR="00D92D0C" w:rsidRPr="000223A6" w:rsidTr="00D92D0C">
        <w:trPr>
          <w:trHeight w:val="15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</w:rPr>
              <w:t>4 секция</w:t>
            </w:r>
          </w:p>
          <w:p w:rsidR="00D92D0C" w:rsidRPr="00D92D0C" w:rsidRDefault="00D92D0C" w:rsidP="00D92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ВЫЗОВЫ И УГРОЗЫ ЭКОНОМИЧЕСКОЙ БЕЗОПАСНО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СТИ В УСЛОВИЯХ НЕОПРЕДЕЛЕННОС</w:t>
            </w:r>
          </w:p>
        </w:tc>
      </w:tr>
      <w:tr w:rsidR="00D92D0C" w:rsidRPr="000223A6" w:rsidTr="00D92D0C">
        <w:trPr>
          <w:trHeight w:val="284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D0C" w:rsidRPr="000223A6" w:rsidRDefault="00D92D0C" w:rsidP="0061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Темы докладов и выступлений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D0C" w:rsidRPr="000223A6" w:rsidRDefault="00D92D0C" w:rsidP="00613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Выступающий</w:t>
            </w:r>
          </w:p>
        </w:tc>
      </w:tr>
      <w:tr w:rsidR="00D92D0C" w:rsidRPr="000223A6" w:rsidTr="00D92D0C">
        <w:trPr>
          <w:trHeight w:val="725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Оценка и прогнозирование финансового состояния предприятий черной и цветной металлургии в Уральском федеральном округе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Жукова Юлия Вадимовна, Лазарева Полина Евгеньевна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, ФГАОУ ВО Тюменский государственный университет, специальность «Экономическая безопасность», 4 курс, г. Тюмень</w:t>
            </w:r>
          </w:p>
          <w:p w:rsidR="00D92D0C" w:rsidRPr="000223A6" w:rsidRDefault="00D92D0C" w:rsidP="00613CD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Скипин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Дмитрий Леонидович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, к.э.н., заведующий кафедрой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0223A6" w:rsidTr="00D92D0C">
        <w:trPr>
          <w:trHeight w:val="725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hAnsi="Times New Roman" w:cs="Times New Roman"/>
                <w:i/>
                <w:iCs/>
              </w:rPr>
              <w:t>Виды мошеннических действий при инвентаризации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2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</w:rPr>
              <w:t>Крехова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Юлия Алексеевна</w:t>
            </w:r>
            <w:r w:rsidRPr="000223A6">
              <w:t xml:space="preserve">, </w:t>
            </w:r>
            <w:r w:rsidRPr="000223A6">
              <w:rPr>
                <w:rFonts w:ascii="Times New Roman" w:hAnsi="Times New Roman" w:cs="Times New Roman"/>
                <w:i/>
                <w:iCs/>
              </w:rPr>
              <w:t>ФГАОУ ВО Тюменский государственный университет, специальность «Экономическая безопасность», 4 курс, г. Тюмень</w:t>
            </w:r>
          </w:p>
          <w:p w:rsidR="00D92D0C" w:rsidRPr="000223A6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</w:rPr>
              <w:t>Просяник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Владислав Владимирович</w:t>
            </w:r>
            <w:r w:rsidRPr="000223A6">
              <w:rPr>
                <w:rFonts w:ascii="Times New Roman" w:hAnsi="Times New Roman" w:cs="Times New Roman"/>
                <w:i/>
                <w:iCs/>
              </w:rPr>
              <w:t>, к.э.н., 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0223A6" w:rsidTr="00D92D0C">
        <w:trPr>
          <w:trHeight w:val="409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Обеспечение рождаемости населения в контексте социально-экономической безопасности региона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Демидова Анастасия Ивановна, </w:t>
            </w: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Шарова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Анастасия Сергеевна</w:t>
            </w:r>
            <w:r w:rsidRPr="000223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0223A6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Беляева Софья Евгеньевна,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ФГАОУ ВО Тюменский государственный университет, специальность «Экономическая безопасность», 4 курс, г. Тюмень</w:t>
            </w:r>
          </w:p>
          <w:p w:rsidR="00D92D0C" w:rsidRPr="000223A6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Научные руководители: </w:t>
            </w:r>
          </w:p>
          <w:p w:rsidR="00D92D0C" w:rsidRPr="000223A6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Викторова Наталья Викторовна,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доцент</w:t>
            </w:r>
            <w:r w:rsidRPr="000223A6">
              <w:rPr>
                <w:rFonts w:ascii="Times New Roman" w:eastAsia="Times New Roman" w:hAnsi="Times New Roman" w:cs="Times New Roman"/>
                <w:i/>
              </w:rPr>
              <w:t xml:space="preserve"> кафедры экономической безопасности, системного анализа и контроля, ФГАОУ ВО Тюменский государственный университет, г. Тюмень</w:t>
            </w: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</w:p>
          <w:p w:rsidR="00D92D0C" w:rsidRPr="000223A6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</w:rPr>
              <w:t xml:space="preserve">Каримова Диана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</w:rPr>
              <w:t>Вильдановна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0223A6">
              <w:rPr>
                <w:rFonts w:ascii="Times New Roman" w:eastAsia="Times New Roman" w:hAnsi="Times New Roman" w:cs="Times New Roman"/>
                <w:i/>
              </w:rPr>
              <w:t>старший преподаватель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  <w:p w:rsidR="00D92D0C" w:rsidRPr="000223A6" w:rsidRDefault="00D92D0C" w:rsidP="00613CD1">
            <w:pPr>
              <w:pStyle w:val="a4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Юхтанова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Юлия Александровна,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к.э.н.,</w:t>
            </w: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0223A6" w:rsidTr="00D92D0C">
        <w:trPr>
          <w:trHeight w:val="725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Дробление бизнеса: потенциальные риски и проблемы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Фасхутдинов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Марсель </w:t>
            </w: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Илфатович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,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0223A6" w:rsidRDefault="00D92D0C" w:rsidP="00613CD1">
            <w:pPr>
              <w:pStyle w:val="a4"/>
              <w:tabs>
                <w:tab w:val="center" w:pos="403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Пелькова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Светлана Владимировна,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к.э.н., 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ab/>
            </w:r>
          </w:p>
        </w:tc>
      </w:tr>
      <w:tr w:rsidR="00D92D0C" w:rsidRPr="000223A6" w:rsidTr="00D92D0C">
        <w:trPr>
          <w:trHeight w:val="725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Влияние перспектив развития финансовой отчетности на информационно-аналитическое обеспечение бизнеса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Речапова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Олеся </w:t>
            </w: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Изелевна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, Музыка Анна Васильевна, Щербакова Елизавета Евгеньевна</w:t>
            </w: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, 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ФГАОУ ВО Тюменский государственный университет, специальность «Экономическая безопасность», 4 курс, г. Тюмень</w:t>
            </w:r>
          </w:p>
          <w:p w:rsidR="00D92D0C" w:rsidRPr="000223A6" w:rsidRDefault="00D92D0C" w:rsidP="00613CD1">
            <w:pPr>
              <w:pStyle w:val="a4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Научный руководитель: Кольцова Татьяна Александровна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, к.э.н., 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0223A6" w:rsidTr="00D92D0C">
        <w:trPr>
          <w:trHeight w:val="47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Инвентаризация, как один из основных методов выявления нарушений, влияющих на экономическую безопасность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Мухаметшина</w:t>
            </w:r>
            <w:proofErr w:type="spellEnd"/>
            <w:r w:rsidRPr="000223A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Валерия Дмитриевна, Белова Полина Владимировна Игоревна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, 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0223A6" w:rsidRDefault="00D92D0C" w:rsidP="00613CD1">
            <w:pPr>
              <w:pStyle w:val="a4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Пелькова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Светлана Владимировна,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к.э.н., доцент кафедры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0223A6" w:rsidTr="00D92D0C">
        <w:trPr>
          <w:trHeight w:val="725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223A6">
              <w:rPr>
                <w:rFonts w:ascii="Times New Roman" w:hAnsi="Times New Roman" w:cs="Times New Roman"/>
                <w:i/>
                <w:iCs/>
              </w:rPr>
              <w:t>Оценка уровня экономической безопасности в Нижегородской области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223A6">
              <w:rPr>
                <w:rFonts w:ascii="Times New Roman" w:hAnsi="Times New Roman" w:cs="Times New Roman"/>
                <w:b/>
                <w:bCs/>
                <w:i/>
                <w:iCs/>
              </w:rPr>
              <w:t>Оноприенко Алина Владимировна</w:t>
            </w:r>
            <w:r w:rsidRPr="000223A6">
              <w:rPr>
                <w:rFonts w:ascii="Times New Roman" w:hAnsi="Times New Roman" w:cs="Times New Roman"/>
                <w:i/>
                <w:iCs/>
              </w:rPr>
              <w:t>, ФГАОУ ВО Тюменский государственный университет, специальность «Экономическая безопасность», 5 курс, г. Тюмень</w:t>
            </w:r>
          </w:p>
          <w:p w:rsidR="00D92D0C" w:rsidRPr="000223A6" w:rsidRDefault="00D92D0C" w:rsidP="00613CD1">
            <w:pPr>
              <w:pStyle w:val="a4"/>
              <w:spacing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Скипин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Дмитрий Леонидович</w:t>
            </w:r>
            <w:r w:rsidRPr="000223A6">
              <w:rPr>
                <w:rFonts w:ascii="Times New Roman" w:eastAsia="Times New Roman" w:hAnsi="Times New Roman" w:cs="Times New Roman"/>
                <w:i/>
                <w:iCs/>
              </w:rPr>
              <w:t>, к.э.н., заведующий кафедрой экономической безопасности, системного анализа и контроля, ФГАОУ ВО Тюменский государственный университет, г. Тюмень</w:t>
            </w:r>
          </w:p>
        </w:tc>
      </w:tr>
      <w:tr w:rsidR="00D92D0C" w:rsidRPr="000223A6" w:rsidTr="00D92D0C">
        <w:trPr>
          <w:trHeight w:val="725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223A6">
              <w:rPr>
                <w:rFonts w:ascii="Times New Roman" w:hAnsi="Times New Roman" w:cs="Times New Roman"/>
                <w:i/>
                <w:iCs/>
                <w:color w:val="000000"/>
              </w:rPr>
              <w:t>Взаимосвязи между процессами инфляции и безработицы в долгосрочном периоде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Агафонова Дарья Юрьевна,</w:t>
            </w:r>
            <w:r w:rsidRPr="000223A6">
              <w:t xml:space="preserve">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ФГАОУ ВО Тюменский государственный университет, Экономическая социология, аспирант, 1 курс, г. Тюмень</w:t>
            </w:r>
          </w:p>
          <w:p w:rsidR="00D92D0C" w:rsidRPr="000223A6" w:rsidRDefault="00D92D0C" w:rsidP="00613CD1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Ромашкина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Гульнара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Фатыховна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,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д.с.н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.,</w:t>
            </w: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0223A6">
              <w:rPr>
                <w:rFonts w:ascii="Times New Roman" w:hAnsi="Times New Roman" w:cs="Times New Roman"/>
                <w:i/>
                <w:iCs/>
              </w:rPr>
              <w:t xml:space="preserve">профессор кафедры экономической безопасности, системного анализа и контроля, ФГАОУ ВО Тюменский государственный университет, г. Тюмень </w:t>
            </w:r>
          </w:p>
          <w:p w:rsidR="00D92D0C" w:rsidRPr="000223A6" w:rsidRDefault="00D92D0C" w:rsidP="00613CD1">
            <w:pPr>
              <w:pStyle w:val="a4"/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Благодарность.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Исследование выполнено при финансовой поддержке Российского научного фонда в рамках проекта № 23-28-01321 «Анализ поведения участников долгового рынка в условиях кризисных ситуаций в связанных экономиках»</w:t>
            </w:r>
          </w:p>
        </w:tc>
      </w:tr>
      <w:tr w:rsidR="00D92D0C" w:rsidRPr="000223A6" w:rsidTr="00D92D0C">
        <w:trPr>
          <w:trHeight w:val="725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pStyle w:val="a4"/>
              <w:spacing w:after="4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223A6">
              <w:rPr>
                <w:rFonts w:ascii="Times New Roman" w:hAnsi="Times New Roman" w:cs="Times New Roman"/>
                <w:i/>
                <w:iCs/>
                <w:color w:val="000000"/>
              </w:rPr>
              <w:t>Особенности поведения основных макроэкономических показателей в связанных развивающихся экономиках в период нестабильности рынков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0C" w:rsidRPr="000223A6" w:rsidRDefault="00D92D0C" w:rsidP="00613CD1">
            <w:pPr>
              <w:tabs>
                <w:tab w:val="left" w:pos="5222"/>
              </w:tabs>
              <w:spacing w:after="6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Богданенко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Анна Александровна,</w:t>
            </w:r>
            <w:r w:rsidRPr="000223A6">
              <w:t xml:space="preserve"> </w:t>
            </w:r>
            <w:r w:rsidRPr="000223A6">
              <w:rPr>
                <w:rFonts w:ascii="Times New Roman" w:hAnsi="Times New Roman" w:cs="Times New Roman"/>
                <w:i/>
                <w:iCs/>
              </w:rPr>
              <w:t>ФГАОУ ВО Тюменский государственный университет, г. Тюмень</w:t>
            </w:r>
          </w:p>
          <w:p w:rsidR="00D92D0C" w:rsidRPr="000223A6" w:rsidRDefault="00D92D0C" w:rsidP="00613CD1">
            <w:pPr>
              <w:tabs>
                <w:tab w:val="left" w:pos="5222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Научный руководитель: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Ромашкина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Гульнара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>Фатыховна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, </w:t>
            </w:r>
            <w:proofErr w:type="spellStart"/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д.с.н</w:t>
            </w:r>
            <w:proofErr w:type="spellEnd"/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., профессор кафедры экономической безопасности, системного анализа и контроля, ФГАОУ ВО Тюменский государственный университет, г. Тюмень  </w:t>
            </w:r>
          </w:p>
          <w:p w:rsidR="00D92D0C" w:rsidRPr="000223A6" w:rsidRDefault="00D92D0C" w:rsidP="00613CD1">
            <w:pPr>
              <w:pStyle w:val="a4"/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23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Благодарность. </w:t>
            </w:r>
            <w:r w:rsidRPr="000223A6">
              <w:rPr>
                <w:rFonts w:ascii="Times New Roman" w:eastAsia="Times New Roman" w:hAnsi="Times New Roman" w:cs="Times New Roman"/>
                <w:bCs/>
                <w:i/>
                <w:iCs/>
              </w:rPr>
              <w:t>Исследование выполнено при финансовой поддержке Российского научного фонда в рамках проекта № 23-28-01321 «Анализ поведения участников долгового рынка в условиях кризисных ситуаций в связанных экономиках»</w:t>
            </w:r>
          </w:p>
        </w:tc>
      </w:tr>
    </w:tbl>
    <w:p w:rsidR="00285B5E" w:rsidRDefault="00285B5E" w:rsidP="00D92D0C">
      <w:pPr>
        <w:spacing w:after="0" w:line="240" w:lineRule="auto"/>
        <w:jc w:val="both"/>
      </w:pPr>
    </w:p>
    <w:sectPr w:rsidR="00285B5E" w:rsidSect="00D92D0C">
      <w:pgSz w:w="11906" w:h="16838"/>
      <w:pgMar w:top="567" w:right="851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228"/>
    <w:multiLevelType w:val="multilevel"/>
    <w:tmpl w:val="C8B09CB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0C"/>
    <w:rsid w:val="001316EB"/>
    <w:rsid w:val="00215FF7"/>
    <w:rsid w:val="00285B5E"/>
    <w:rsid w:val="002F19FB"/>
    <w:rsid w:val="00320E3F"/>
    <w:rsid w:val="00353A38"/>
    <w:rsid w:val="00513E27"/>
    <w:rsid w:val="005B1212"/>
    <w:rsid w:val="00611818"/>
    <w:rsid w:val="00782BC9"/>
    <w:rsid w:val="007E0C56"/>
    <w:rsid w:val="007E100B"/>
    <w:rsid w:val="008843DA"/>
    <w:rsid w:val="0091604F"/>
    <w:rsid w:val="00971008"/>
    <w:rsid w:val="009B1A83"/>
    <w:rsid w:val="00A40DBB"/>
    <w:rsid w:val="00D677F0"/>
    <w:rsid w:val="00D9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9F648-8302-4122-994A-3F76B025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0C"/>
    <w:pPr>
      <w:spacing w:after="200" w:line="276" w:lineRule="auto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D0C"/>
    <w:rPr>
      <w:color w:val="0000FF"/>
      <w:u w:val="single"/>
    </w:rPr>
  </w:style>
  <w:style w:type="paragraph" w:styleId="a4">
    <w:name w:val="No Spacing"/>
    <w:uiPriority w:val="1"/>
    <w:qFormat/>
    <w:rsid w:val="00D92D0C"/>
    <w:pPr>
      <w:spacing w:after="200" w:line="276" w:lineRule="auto"/>
      <w:jc w:val="left"/>
    </w:pPr>
  </w:style>
  <w:style w:type="paragraph" w:customStyle="1" w:styleId="Default">
    <w:name w:val="Default"/>
    <w:rsid w:val="00353A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2023-12-16T17:41:00Z</dcterms:created>
  <dcterms:modified xsi:type="dcterms:W3CDTF">2023-12-16T18:06:00Z</dcterms:modified>
</cp:coreProperties>
</file>