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4C" w:rsidRPr="001525AC" w:rsidRDefault="000524D9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25AC">
        <w:rPr>
          <w:rFonts w:ascii="Times New Roman" w:eastAsia="Times New Roman" w:hAnsi="Times New Roman" w:cs="Times New Roman"/>
        </w:rPr>
        <w:t xml:space="preserve">                 </w:t>
      </w:r>
      <w:r w:rsidR="003B2E4C" w:rsidRPr="001525AC">
        <w:rPr>
          <w:rFonts w:ascii="Times New Roman" w:eastAsia="Times New Roman" w:hAnsi="Times New Roman" w:cs="Times New Roman"/>
        </w:rPr>
        <w:t xml:space="preserve">Утвержден </w:t>
      </w:r>
    </w:p>
    <w:p w:rsidR="003B2E4C" w:rsidRPr="001525AC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25AC">
        <w:rPr>
          <w:rFonts w:ascii="Times New Roman" w:eastAsia="Times New Roman" w:hAnsi="Times New Roman" w:cs="Times New Roman"/>
        </w:rPr>
        <w:t>Решением Комитет</w:t>
      </w:r>
      <w:r w:rsidR="00FC603A">
        <w:rPr>
          <w:rFonts w:ascii="Times New Roman" w:eastAsia="Times New Roman" w:hAnsi="Times New Roman" w:cs="Times New Roman"/>
        </w:rPr>
        <w:t>а</w:t>
      </w:r>
      <w:r w:rsidRPr="001525A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525AC">
        <w:rPr>
          <w:rFonts w:ascii="Times New Roman" w:eastAsia="Times New Roman" w:hAnsi="Times New Roman" w:cs="Times New Roman"/>
        </w:rPr>
        <w:t>СРО</w:t>
      </w:r>
      <w:proofErr w:type="spellEnd"/>
      <w:r w:rsidRPr="001525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25AC">
        <w:rPr>
          <w:rFonts w:ascii="Times New Roman" w:eastAsia="Times New Roman" w:hAnsi="Times New Roman" w:cs="Times New Roman"/>
        </w:rPr>
        <w:t>ААС</w:t>
      </w:r>
      <w:proofErr w:type="spellEnd"/>
      <w:r w:rsidRPr="001525AC">
        <w:rPr>
          <w:rFonts w:ascii="Times New Roman" w:eastAsia="Times New Roman" w:hAnsi="Times New Roman" w:cs="Times New Roman"/>
        </w:rPr>
        <w:t xml:space="preserve"> </w:t>
      </w:r>
    </w:p>
    <w:p w:rsidR="00FC603A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25AC">
        <w:rPr>
          <w:rFonts w:ascii="Times New Roman" w:eastAsia="Times New Roman" w:hAnsi="Times New Roman" w:cs="Times New Roman"/>
        </w:rPr>
        <w:t xml:space="preserve">по </w:t>
      </w:r>
      <w:r w:rsidR="00A63390">
        <w:rPr>
          <w:rFonts w:ascii="Times New Roman" w:eastAsia="Times New Roman" w:hAnsi="Times New Roman" w:cs="Times New Roman"/>
        </w:rPr>
        <w:t>методологии  и стандартизации учета и отчетности</w:t>
      </w:r>
    </w:p>
    <w:p w:rsidR="003B2E4C" w:rsidRPr="001525AC" w:rsidRDefault="00A63390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 июня</w:t>
      </w:r>
      <w:r w:rsidR="003B2E4C" w:rsidRPr="001525AC">
        <w:rPr>
          <w:rFonts w:ascii="Times New Roman" w:eastAsia="Times New Roman" w:hAnsi="Times New Roman" w:cs="Times New Roman"/>
        </w:rPr>
        <w:t xml:space="preserve"> 2020 года (протокол №</w:t>
      </w:r>
      <w:r>
        <w:rPr>
          <w:rFonts w:ascii="Times New Roman" w:eastAsia="Times New Roman" w:hAnsi="Times New Roman" w:cs="Times New Roman"/>
        </w:rPr>
        <w:t xml:space="preserve"> 1</w:t>
      </w:r>
      <w:r w:rsidR="003B2E4C" w:rsidRPr="001525AC">
        <w:rPr>
          <w:rFonts w:ascii="Times New Roman" w:eastAsia="Times New Roman" w:hAnsi="Times New Roman" w:cs="Times New Roman"/>
        </w:rPr>
        <w:t xml:space="preserve">) </w:t>
      </w:r>
    </w:p>
    <w:p w:rsidR="003B2E4C" w:rsidRPr="001525AC" w:rsidRDefault="000524D9" w:rsidP="00FF0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525A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</w:p>
    <w:p w:rsidR="00F0343E" w:rsidRPr="001525AC" w:rsidRDefault="00F0343E" w:rsidP="00FF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FC603A" w:rsidRPr="00FC603A" w:rsidRDefault="003B2E4C" w:rsidP="00FC6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</w:t>
      </w:r>
      <w:proofErr w:type="spellStart"/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>СРО</w:t>
      </w:r>
      <w:proofErr w:type="spellEnd"/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>ААС</w:t>
      </w:r>
      <w:proofErr w:type="spellEnd"/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A6339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методологии и стандартизации учета и отчетности </w:t>
      </w:r>
    </w:p>
    <w:p w:rsidR="003F596B" w:rsidRDefault="00F0343E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</w:p>
    <w:p w:rsidR="00800BF0" w:rsidRPr="001525AC" w:rsidRDefault="00800BF0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2551"/>
        <w:gridCol w:w="2835"/>
      </w:tblGrid>
      <w:tr w:rsidR="00F0343E" w:rsidRPr="001525AC" w:rsidTr="00AC3CA4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F0343E" w:rsidRPr="001525AC" w:rsidRDefault="00B31432" w:rsidP="00AC3CA4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A5220" w:rsidRPr="001525AC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:rsidR="00FA5220" w:rsidRPr="001525AC" w:rsidRDefault="00FA522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A5220" w:rsidRPr="001525AC" w:rsidRDefault="00FA5220" w:rsidP="00A6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A54AE"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Положения о Комитете по </w:t>
            </w:r>
            <w:r w:rsidR="00A6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методологии и стандартизации учета и отчетности </w:t>
            </w:r>
          </w:p>
        </w:tc>
        <w:tc>
          <w:tcPr>
            <w:tcW w:w="2551" w:type="dxa"/>
            <w:vAlign w:val="center"/>
          </w:tcPr>
          <w:p w:rsidR="00FA5220" w:rsidRPr="001525AC" w:rsidRDefault="00A63390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24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835" w:type="dxa"/>
            <w:vAlign w:val="center"/>
          </w:tcPr>
          <w:p w:rsidR="00C9175C" w:rsidRPr="001525AC" w:rsidRDefault="00A63390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A63390" w:rsidRPr="001525AC" w:rsidTr="00245F48">
        <w:trPr>
          <w:trHeight w:val="702"/>
          <w:jc w:val="center"/>
        </w:trPr>
        <w:tc>
          <w:tcPr>
            <w:tcW w:w="704" w:type="dxa"/>
            <w:vAlign w:val="center"/>
          </w:tcPr>
          <w:p w:rsidR="00A63390" w:rsidRPr="001525AC" w:rsidRDefault="00A6339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63390" w:rsidRPr="009732E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Основных направлений развития аудиторской деятельности в Российской Федерации на</w:t>
            </w:r>
            <w:r w:rsidR="00C5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до 2024 года ( по </w:t>
            </w:r>
            <w:proofErr w:type="spellStart"/>
            <w:r w:rsidR="00C51C63">
              <w:rPr>
                <w:rFonts w:ascii="Times New Roman" w:eastAsia="Times New Roman" w:hAnsi="Times New Roman" w:cs="Times New Roman"/>
                <w:sz w:val="24"/>
                <w:szCs w:val="24"/>
              </w:rPr>
              <w:t>п.2.5</w:t>
            </w:r>
            <w:proofErr w:type="spellEnd"/>
            <w:r w:rsidR="00C5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карты)</w:t>
            </w:r>
          </w:p>
          <w:p w:rsidR="00A63390" w:rsidRPr="009732E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3390" w:rsidRPr="009732E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A63390" w:rsidRPr="001525AC" w:rsidTr="00C51C63">
        <w:trPr>
          <w:trHeight w:val="10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63390" w:rsidRPr="001525AC" w:rsidRDefault="00A63390" w:rsidP="0000327F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запросов, подготовка информационных справок по обращениям органов управления, комитетов, комиссий </w:t>
            </w:r>
            <w:proofErr w:type="spellStart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ААС</w:t>
            </w:r>
            <w:proofErr w:type="spellEnd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членов </w:t>
            </w:r>
            <w:proofErr w:type="spellStart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ААС</w:t>
            </w:r>
            <w:proofErr w:type="spellEnd"/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, иных заинтересованных лиц (по вопросам компетенции Комитета)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3390" w:rsidRPr="001525AC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90" w:rsidRPr="00A63390" w:rsidRDefault="00A63390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3390" w:rsidRPr="001525AC" w:rsidTr="00245F48">
        <w:trPr>
          <w:trHeight w:val="675"/>
          <w:jc w:val="center"/>
        </w:trPr>
        <w:tc>
          <w:tcPr>
            <w:tcW w:w="704" w:type="dxa"/>
            <w:vAlign w:val="center"/>
          </w:tcPr>
          <w:p w:rsidR="00A63390" w:rsidRPr="001525AC" w:rsidRDefault="00A6339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63390" w:rsidRPr="001525AC" w:rsidRDefault="00A6339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экспертизе проектов федеральных стандартов бухгалтерского учета, федеральных стандартов бухгалтерского учета государственных финансов</w:t>
            </w:r>
            <w:r w:rsidR="008E2E62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отраслевых стандартов бухгалтерского учета, стандартов бухгалтерского учета государственных финансов</w:t>
            </w:r>
          </w:p>
        </w:tc>
        <w:tc>
          <w:tcPr>
            <w:tcW w:w="2551" w:type="dxa"/>
            <w:vAlign w:val="center"/>
          </w:tcPr>
          <w:p w:rsidR="00A63390" w:rsidRPr="001525AC" w:rsidRDefault="00A6339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опубликования проектов для экспертизы</w:t>
            </w:r>
          </w:p>
        </w:tc>
        <w:tc>
          <w:tcPr>
            <w:tcW w:w="2835" w:type="dxa"/>
            <w:vAlign w:val="center"/>
          </w:tcPr>
          <w:p w:rsidR="00A63390" w:rsidRPr="001525AC" w:rsidRDefault="00A6339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114D1E">
        <w:trPr>
          <w:jc w:val="center"/>
        </w:trPr>
        <w:tc>
          <w:tcPr>
            <w:tcW w:w="704" w:type="dxa"/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8E2E62" w:rsidRPr="001525AC" w:rsidRDefault="008E2E62" w:rsidP="0000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разработка проектов отраслевых стандартов бухгалтерского учета, стандартов бухгалтерского учета, рекомендаций в области бухгалтерского учета</w:t>
            </w:r>
          </w:p>
        </w:tc>
        <w:tc>
          <w:tcPr>
            <w:tcW w:w="2551" w:type="dxa"/>
            <w:vAlign w:val="center"/>
          </w:tcPr>
          <w:p w:rsidR="008E2E62" w:rsidRPr="009732E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835" w:type="dxa"/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245F48">
        <w:trPr>
          <w:trHeight w:val="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другими профильными комитетами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вебинаров,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семинаров, круглых столов, посвященных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и отчетности в контексте аудиторской деятельности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245F48">
        <w:trPr>
          <w:trHeight w:val="9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6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информационного наполнения и актуализации разделов официального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вопросам деятельности Комитета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62" w:rsidRPr="001525AC" w:rsidTr="00245F48">
        <w:trPr>
          <w:trHeight w:val="62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Комитета за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Комитета</w:t>
            </w:r>
          </w:p>
        </w:tc>
      </w:tr>
      <w:tr w:rsidR="008E2E62" w:rsidRPr="001525AC" w:rsidTr="00245F48">
        <w:trPr>
          <w:trHeight w:val="56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организационных вопросов работы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8E2E62" w:rsidRPr="001525AC" w:rsidRDefault="008E2E62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Комитета</w:t>
            </w:r>
          </w:p>
        </w:tc>
      </w:tr>
    </w:tbl>
    <w:p w:rsidR="00AB07F9" w:rsidRPr="001525AC" w:rsidRDefault="00AB07F9" w:rsidP="00AC3CA4">
      <w:pPr>
        <w:spacing w:after="0" w:line="240" w:lineRule="auto"/>
      </w:pPr>
    </w:p>
    <w:sectPr w:rsidR="00AB07F9" w:rsidRPr="001525AC" w:rsidSect="00800BF0">
      <w:headerReference w:type="default" r:id="rId9"/>
      <w:footerReference w:type="default" r:id="rId10"/>
      <w:pgSz w:w="16838" w:h="11906" w:orient="landscape"/>
      <w:pgMar w:top="299" w:right="962" w:bottom="567" w:left="1134" w:header="279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FF" w:rsidRDefault="002600FF">
      <w:pPr>
        <w:spacing w:after="0" w:line="240" w:lineRule="auto"/>
      </w:pPr>
      <w:r>
        <w:separator/>
      </w:r>
    </w:p>
  </w:endnote>
  <w:endnote w:type="continuationSeparator" w:id="0">
    <w:p w:rsidR="002600FF" w:rsidRDefault="002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9158"/>
      <w:docPartObj>
        <w:docPartGallery w:val="Page Numbers (Bottom of Page)"/>
        <w:docPartUnique/>
      </w:docPartObj>
    </w:sdtPr>
    <w:sdtEndPr/>
    <w:sdtContent>
      <w:p w:rsidR="004D3D25" w:rsidRDefault="00344BE5">
        <w:pPr>
          <w:pStyle w:val="a8"/>
          <w:jc w:val="right"/>
        </w:pPr>
        <w:r>
          <w:fldChar w:fldCharType="begin"/>
        </w:r>
        <w:r w:rsidR="004D3D25">
          <w:instrText>PAGE   \* MERGEFORMAT</w:instrText>
        </w:r>
        <w:r>
          <w:fldChar w:fldCharType="separate"/>
        </w:r>
        <w:r w:rsidR="008A3D5D">
          <w:rPr>
            <w:noProof/>
          </w:rPr>
          <w:t>1</w:t>
        </w:r>
        <w:r>
          <w:fldChar w:fldCharType="end"/>
        </w:r>
      </w:p>
    </w:sdtContent>
  </w:sdt>
  <w:p w:rsidR="004D3D25" w:rsidRDefault="004D3D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FF" w:rsidRDefault="002600FF">
      <w:pPr>
        <w:spacing w:after="0" w:line="240" w:lineRule="auto"/>
      </w:pPr>
      <w:r>
        <w:separator/>
      </w:r>
    </w:p>
  </w:footnote>
  <w:footnote w:type="continuationSeparator" w:id="0">
    <w:p w:rsidR="002600FF" w:rsidRDefault="0026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2D" w:rsidRDefault="002600FF">
    <w:pPr>
      <w:pStyle w:val="a4"/>
      <w:jc w:val="center"/>
    </w:pPr>
  </w:p>
  <w:p w:rsidR="001D172D" w:rsidRDefault="002600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928"/>
        </w:tabs>
        <w:ind w:left="928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E"/>
    <w:rsid w:val="00000E55"/>
    <w:rsid w:val="0000307E"/>
    <w:rsid w:val="00003DFD"/>
    <w:rsid w:val="00005A6F"/>
    <w:rsid w:val="00006572"/>
    <w:rsid w:val="0001147A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24D9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0C4A"/>
    <w:rsid w:val="000A6A83"/>
    <w:rsid w:val="000A70C1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5967"/>
    <w:rsid w:val="000F7905"/>
    <w:rsid w:val="000F7CFD"/>
    <w:rsid w:val="001032B9"/>
    <w:rsid w:val="0010511E"/>
    <w:rsid w:val="00114A32"/>
    <w:rsid w:val="001213E6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1AED"/>
    <w:rsid w:val="001525AC"/>
    <w:rsid w:val="00161113"/>
    <w:rsid w:val="00164A47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77B"/>
    <w:rsid w:val="001B08BA"/>
    <w:rsid w:val="001C12F2"/>
    <w:rsid w:val="001C6285"/>
    <w:rsid w:val="001C7630"/>
    <w:rsid w:val="001D1558"/>
    <w:rsid w:val="001F0120"/>
    <w:rsid w:val="001F0698"/>
    <w:rsid w:val="001F09CC"/>
    <w:rsid w:val="001F3B00"/>
    <w:rsid w:val="001F5BCA"/>
    <w:rsid w:val="00200B5C"/>
    <w:rsid w:val="00212A9F"/>
    <w:rsid w:val="00216C32"/>
    <w:rsid w:val="002236C8"/>
    <w:rsid w:val="002243C6"/>
    <w:rsid w:val="00227E1B"/>
    <w:rsid w:val="00230040"/>
    <w:rsid w:val="00232D6E"/>
    <w:rsid w:val="00235D1B"/>
    <w:rsid w:val="0023669B"/>
    <w:rsid w:val="0023705F"/>
    <w:rsid w:val="00241377"/>
    <w:rsid w:val="00245F48"/>
    <w:rsid w:val="00246EDB"/>
    <w:rsid w:val="00250F87"/>
    <w:rsid w:val="002600FF"/>
    <w:rsid w:val="00262175"/>
    <w:rsid w:val="00263305"/>
    <w:rsid w:val="00264616"/>
    <w:rsid w:val="00267F57"/>
    <w:rsid w:val="00270ED0"/>
    <w:rsid w:val="002727EB"/>
    <w:rsid w:val="00273A6B"/>
    <w:rsid w:val="002804BA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53B5"/>
    <w:rsid w:val="002D75A9"/>
    <w:rsid w:val="002E05DD"/>
    <w:rsid w:val="002E0FEA"/>
    <w:rsid w:val="002E1625"/>
    <w:rsid w:val="002E4162"/>
    <w:rsid w:val="002E44DA"/>
    <w:rsid w:val="002F2874"/>
    <w:rsid w:val="00301728"/>
    <w:rsid w:val="00302034"/>
    <w:rsid w:val="00302F5B"/>
    <w:rsid w:val="00303947"/>
    <w:rsid w:val="00303CA1"/>
    <w:rsid w:val="00305A82"/>
    <w:rsid w:val="00307F69"/>
    <w:rsid w:val="00313D9E"/>
    <w:rsid w:val="0031489E"/>
    <w:rsid w:val="003213F7"/>
    <w:rsid w:val="0032669D"/>
    <w:rsid w:val="00326EC8"/>
    <w:rsid w:val="00335701"/>
    <w:rsid w:val="0034432F"/>
    <w:rsid w:val="00344BE5"/>
    <w:rsid w:val="0034632E"/>
    <w:rsid w:val="00360A02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2E4C"/>
    <w:rsid w:val="003C0779"/>
    <w:rsid w:val="003D2F56"/>
    <w:rsid w:val="003D443B"/>
    <w:rsid w:val="003D7E88"/>
    <w:rsid w:val="003E2833"/>
    <w:rsid w:val="003E2C99"/>
    <w:rsid w:val="003E311F"/>
    <w:rsid w:val="003E5F36"/>
    <w:rsid w:val="003F596B"/>
    <w:rsid w:val="0040300A"/>
    <w:rsid w:val="0041064C"/>
    <w:rsid w:val="00411DC4"/>
    <w:rsid w:val="00422A7D"/>
    <w:rsid w:val="00422A8E"/>
    <w:rsid w:val="004243FA"/>
    <w:rsid w:val="00424634"/>
    <w:rsid w:val="00424B42"/>
    <w:rsid w:val="004324CE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1BBB"/>
    <w:rsid w:val="004654AE"/>
    <w:rsid w:val="00471E2A"/>
    <w:rsid w:val="00476AD7"/>
    <w:rsid w:val="00483295"/>
    <w:rsid w:val="004870D9"/>
    <w:rsid w:val="004921D4"/>
    <w:rsid w:val="0049406A"/>
    <w:rsid w:val="004943EA"/>
    <w:rsid w:val="00494C5F"/>
    <w:rsid w:val="004958B6"/>
    <w:rsid w:val="00497F8B"/>
    <w:rsid w:val="004A49D0"/>
    <w:rsid w:val="004A5BDC"/>
    <w:rsid w:val="004B03AE"/>
    <w:rsid w:val="004B0ECC"/>
    <w:rsid w:val="004B268D"/>
    <w:rsid w:val="004B691F"/>
    <w:rsid w:val="004C5FF5"/>
    <w:rsid w:val="004C66C9"/>
    <w:rsid w:val="004C71C6"/>
    <w:rsid w:val="004D38BD"/>
    <w:rsid w:val="004D3D25"/>
    <w:rsid w:val="004D7FF7"/>
    <w:rsid w:val="004E04B1"/>
    <w:rsid w:val="004E0C5F"/>
    <w:rsid w:val="004E2BFD"/>
    <w:rsid w:val="004E5D5A"/>
    <w:rsid w:val="004E6694"/>
    <w:rsid w:val="004F4AB6"/>
    <w:rsid w:val="004F5E75"/>
    <w:rsid w:val="00500FF8"/>
    <w:rsid w:val="00503151"/>
    <w:rsid w:val="00514702"/>
    <w:rsid w:val="005166D5"/>
    <w:rsid w:val="005169B0"/>
    <w:rsid w:val="00521E37"/>
    <w:rsid w:val="005236D0"/>
    <w:rsid w:val="00527C76"/>
    <w:rsid w:val="00532A17"/>
    <w:rsid w:val="005367B4"/>
    <w:rsid w:val="005444BA"/>
    <w:rsid w:val="00552757"/>
    <w:rsid w:val="005536FC"/>
    <w:rsid w:val="00563DAE"/>
    <w:rsid w:val="0057197E"/>
    <w:rsid w:val="005743BE"/>
    <w:rsid w:val="00575F57"/>
    <w:rsid w:val="00576551"/>
    <w:rsid w:val="00577EF9"/>
    <w:rsid w:val="00590E27"/>
    <w:rsid w:val="00591C22"/>
    <w:rsid w:val="00594A49"/>
    <w:rsid w:val="005A114A"/>
    <w:rsid w:val="005A6760"/>
    <w:rsid w:val="005B2121"/>
    <w:rsid w:val="005B293D"/>
    <w:rsid w:val="005B5F5F"/>
    <w:rsid w:val="005C14BC"/>
    <w:rsid w:val="005C180B"/>
    <w:rsid w:val="005C22FC"/>
    <w:rsid w:val="005C3B1D"/>
    <w:rsid w:val="005D1C34"/>
    <w:rsid w:val="005D46D2"/>
    <w:rsid w:val="005D5BEC"/>
    <w:rsid w:val="005E359A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45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4566"/>
    <w:rsid w:val="00685DE9"/>
    <w:rsid w:val="006916A7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02A3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5BE"/>
    <w:rsid w:val="0075396B"/>
    <w:rsid w:val="00755470"/>
    <w:rsid w:val="007560DA"/>
    <w:rsid w:val="00756485"/>
    <w:rsid w:val="0076742D"/>
    <w:rsid w:val="00772DC4"/>
    <w:rsid w:val="00777430"/>
    <w:rsid w:val="0078345E"/>
    <w:rsid w:val="00783C77"/>
    <w:rsid w:val="00784CEF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E6CF8"/>
    <w:rsid w:val="007F5C8E"/>
    <w:rsid w:val="007F6B63"/>
    <w:rsid w:val="0080089C"/>
    <w:rsid w:val="00800BF0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668D"/>
    <w:rsid w:val="00850F18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958BB"/>
    <w:rsid w:val="008A3D5D"/>
    <w:rsid w:val="008B20FB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2E6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32EC"/>
    <w:rsid w:val="009751BC"/>
    <w:rsid w:val="009866DD"/>
    <w:rsid w:val="00990B27"/>
    <w:rsid w:val="00991044"/>
    <w:rsid w:val="009973DE"/>
    <w:rsid w:val="00997537"/>
    <w:rsid w:val="009A1387"/>
    <w:rsid w:val="009A449F"/>
    <w:rsid w:val="009A54AE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7FF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390"/>
    <w:rsid w:val="00A63ED1"/>
    <w:rsid w:val="00A66713"/>
    <w:rsid w:val="00A713E1"/>
    <w:rsid w:val="00A735ED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128B"/>
    <w:rsid w:val="00AB32B7"/>
    <w:rsid w:val="00AB7943"/>
    <w:rsid w:val="00AC09E4"/>
    <w:rsid w:val="00AC314B"/>
    <w:rsid w:val="00AC3CA4"/>
    <w:rsid w:val="00AC49A0"/>
    <w:rsid w:val="00AC6E03"/>
    <w:rsid w:val="00AD56A8"/>
    <w:rsid w:val="00AD6767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0720"/>
    <w:rsid w:val="00B31432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4E5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2075D"/>
    <w:rsid w:val="00C23ADE"/>
    <w:rsid w:val="00C32232"/>
    <w:rsid w:val="00C35793"/>
    <w:rsid w:val="00C45109"/>
    <w:rsid w:val="00C46B19"/>
    <w:rsid w:val="00C51C63"/>
    <w:rsid w:val="00C5467D"/>
    <w:rsid w:val="00C81E21"/>
    <w:rsid w:val="00C83699"/>
    <w:rsid w:val="00C849E4"/>
    <w:rsid w:val="00C85AE5"/>
    <w:rsid w:val="00C869A8"/>
    <w:rsid w:val="00C90E3E"/>
    <w:rsid w:val="00C9175C"/>
    <w:rsid w:val="00C92D39"/>
    <w:rsid w:val="00C952E9"/>
    <w:rsid w:val="00C953C3"/>
    <w:rsid w:val="00C96906"/>
    <w:rsid w:val="00C96C5A"/>
    <w:rsid w:val="00C97FF4"/>
    <w:rsid w:val="00CA3710"/>
    <w:rsid w:val="00CB2529"/>
    <w:rsid w:val="00CB3352"/>
    <w:rsid w:val="00CB5551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975"/>
    <w:rsid w:val="00D32FFE"/>
    <w:rsid w:val="00D46FBA"/>
    <w:rsid w:val="00D52A8A"/>
    <w:rsid w:val="00D53536"/>
    <w:rsid w:val="00D54E7E"/>
    <w:rsid w:val="00D56080"/>
    <w:rsid w:val="00D6385C"/>
    <w:rsid w:val="00D659B8"/>
    <w:rsid w:val="00D66047"/>
    <w:rsid w:val="00D7171D"/>
    <w:rsid w:val="00D75088"/>
    <w:rsid w:val="00D83B74"/>
    <w:rsid w:val="00D846CD"/>
    <w:rsid w:val="00D94095"/>
    <w:rsid w:val="00D954BC"/>
    <w:rsid w:val="00DA3362"/>
    <w:rsid w:val="00DA4D4F"/>
    <w:rsid w:val="00DA73B4"/>
    <w:rsid w:val="00DB0042"/>
    <w:rsid w:val="00DB1105"/>
    <w:rsid w:val="00DB35A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0123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C440A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343E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2BAE"/>
    <w:rsid w:val="00F44E6C"/>
    <w:rsid w:val="00F47409"/>
    <w:rsid w:val="00F5284B"/>
    <w:rsid w:val="00F609AF"/>
    <w:rsid w:val="00F62BCE"/>
    <w:rsid w:val="00F63297"/>
    <w:rsid w:val="00F64084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220"/>
    <w:rsid w:val="00FA54BF"/>
    <w:rsid w:val="00FA7AC2"/>
    <w:rsid w:val="00FB2C38"/>
    <w:rsid w:val="00FB464F"/>
    <w:rsid w:val="00FC0253"/>
    <w:rsid w:val="00FC3266"/>
    <w:rsid w:val="00FC46CC"/>
    <w:rsid w:val="00FC603A"/>
    <w:rsid w:val="00FC63CD"/>
    <w:rsid w:val="00FD4377"/>
    <w:rsid w:val="00FD4919"/>
    <w:rsid w:val="00FE0277"/>
    <w:rsid w:val="00FE3C5E"/>
    <w:rsid w:val="00FE51FB"/>
    <w:rsid w:val="00FE7567"/>
    <w:rsid w:val="00FF085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3E"/>
  </w:style>
  <w:style w:type="paragraph" w:styleId="a6">
    <w:name w:val="Balloon Text"/>
    <w:basedOn w:val="a"/>
    <w:link w:val="a7"/>
    <w:uiPriority w:val="99"/>
    <w:semiHidden/>
    <w:unhideWhenUsed/>
    <w:rsid w:val="002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C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D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D25"/>
  </w:style>
  <w:style w:type="paragraph" w:styleId="aa">
    <w:name w:val="List Paragraph"/>
    <w:basedOn w:val="a"/>
    <w:uiPriority w:val="34"/>
    <w:qFormat/>
    <w:rsid w:val="00C51C6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3E"/>
  </w:style>
  <w:style w:type="paragraph" w:styleId="a6">
    <w:name w:val="Balloon Text"/>
    <w:basedOn w:val="a"/>
    <w:link w:val="a7"/>
    <w:uiPriority w:val="99"/>
    <w:semiHidden/>
    <w:unhideWhenUsed/>
    <w:rsid w:val="002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C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D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D25"/>
  </w:style>
  <w:style w:type="paragraph" w:styleId="aa">
    <w:name w:val="List Paragraph"/>
    <w:basedOn w:val="a"/>
    <w:uiPriority w:val="34"/>
    <w:qFormat/>
    <w:rsid w:val="00C51C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B047-3985-47F8-B510-24DFAA0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ОА</dc:creator>
  <cp:lastModifiedBy>IMM</cp:lastModifiedBy>
  <cp:revision>2</cp:revision>
  <cp:lastPrinted>2021-01-12T15:08:00Z</cp:lastPrinted>
  <dcterms:created xsi:type="dcterms:W3CDTF">2021-01-12T16:13:00Z</dcterms:created>
  <dcterms:modified xsi:type="dcterms:W3CDTF">2021-01-12T16:13:00Z</dcterms:modified>
</cp:coreProperties>
</file>