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4E2" w:rsidRPr="00EE258F" w:rsidRDefault="00FD55D5" w:rsidP="00744B36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295275</wp:posOffset>
            </wp:positionV>
            <wp:extent cx="1689100" cy="1187450"/>
            <wp:effectExtent l="19050" t="0" r="6350" b="0"/>
            <wp:wrapTight wrapText="bothSides">
              <wp:wrapPolygon edited="0">
                <wp:start x="-244" y="0"/>
                <wp:lineTo x="-244" y="21138"/>
                <wp:lineTo x="21681" y="21138"/>
                <wp:lineTo x="21681" y="0"/>
                <wp:lineTo x="-244" y="0"/>
              </wp:wrapPolygon>
            </wp:wrapTight>
            <wp:docPr id="3" name="Рисунок 5" descr="C:\Users\Дом\AppData\Local\Microsoft\Windows\INetCache\Content.Word\Содруж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Дом\AppData\Local\Microsoft\Windows\INetCache\Content.Word\Содружество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4E2" w:rsidRPr="00EE258F" w:rsidRDefault="00FD55D5" w:rsidP="00744B36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37465</wp:posOffset>
            </wp:positionV>
            <wp:extent cx="1797050" cy="1085850"/>
            <wp:effectExtent l="19050" t="0" r="0" b="0"/>
            <wp:wrapTight wrapText="bothSides">
              <wp:wrapPolygon edited="0">
                <wp:start x="-229" y="0"/>
                <wp:lineTo x="-229" y="21221"/>
                <wp:lineTo x="21524" y="21221"/>
                <wp:lineTo x="21524" y="0"/>
                <wp:lineTo x="-229" y="0"/>
              </wp:wrapPolygon>
            </wp:wrapTight>
            <wp:docPr id="4" name="Рисунок 4" descr="C:\Users\Дом\AppData\Local\Microsoft\Windows\INetCache\Content.Word\UTMN_logo_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Дом\AppData\Local\Microsoft\Windows\INetCache\Content.Word\UTMN_logo_ru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4E2" w:rsidRPr="00EE258F" w:rsidRDefault="004E24E2" w:rsidP="00744B36">
      <w:pPr>
        <w:spacing w:after="0" w:line="240" w:lineRule="auto"/>
        <w:rPr>
          <w:rFonts w:ascii="Arial" w:hAnsi="Arial" w:cs="Arial"/>
          <w:b/>
          <w:i/>
          <w:sz w:val="48"/>
          <w:szCs w:val="48"/>
        </w:rPr>
      </w:pPr>
    </w:p>
    <w:p w:rsidR="002A6DA4" w:rsidRPr="00EE258F" w:rsidRDefault="002A6DA4" w:rsidP="00744B36">
      <w:pPr>
        <w:spacing w:after="0" w:line="240" w:lineRule="auto"/>
        <w:rPr>
          <w:rFonts w:ascii="Arial" w:hAnsi="Arial" w:cs="Arial"/>
          <w:b/>
          <w:i/>
          <w:sz w:val="48"/>
          <w:szCs w:val="48"/>
        </w:rPr>
      </w:pPr>
    </w:p>
    <w:p w:rsidR="004E24E2" w:rsidRPr="00EE258F" w:rsidRDefault="004E24E2" w:rsidP="00744B36">
      <w:pPr>
        <w:spacing w:after="0" w:line="240" w:lineRule="auto"/>
        <w:jc w:val="center"/>
        <w:rPr>
          <w:rFonts w:ascii="Arial" w:hAnsi="Arial" w:cs="Arial"/>
          <w:b/>
          <w:i/>
          <w:sz w:val="30"/>
          <w:szCs w:val="30"/>
        </w:rPr>
      </w:pPr>
    </w:p>
    <w:p w:rsidR="004E24E2" w:rsidRDefault="004E24E2" w:rsidP="00744B36">
      <w:pPr>
        <w:spacing w:after="0" w:line="240" w:lineRule="auto"/>
        <w:jc w:val="center"/>
        <w:rPr>
          <w:rFonts w:ascii="Arial" w:hAnsi="Arial" w:cs="Arial"/>
          <w:b/>
          <w:i/>
          <w:sz w:val="30"/>
          <w:szCs w:val="30"/>
        </w:rPr>
      </w:pPr>
    </w:p>
    <w:p w:rsidR="00744B36" w:rsidRPr="00EE258F" w:rsidRDefault="00744B36" w:rsidP="00744B36">
      <w:pPr>
        <w:spacing w:after="0" w:line="240" w:lineRule="auto"/>
        <w:jc w:val="center"/>
        <w:rPr>
          <w:rFonts w:ascii="Arial" w:hAnsi="Arial" w:cs="Arial"/>
          <w:b/>
          <w:i/>
          <w:sz w:val="30"/>
          <w:szCs w:val="30"/>
        </w:rPr>
      </w:pPr>
    </w:p>
    <w:p w:rsidR="00E64584" w:rsidRDefault="00E64584" w:rsidP="00744B36">
      <w:pPr>
        <w:pStyle w:val="30"/>
        <w:shd w:val="clear" w:color="auto" w:fill="auto"/>
        <w:spacing w:line="240" w:lineRule="auto"/>
        <w:rPr>
          <w:sz w:val="32"/>
          <w:szCs w:val="32"/>
        </w:rPr>
      </w:pPr>
    </w:p>
    <w:p w:rsidR="00E64584" w:rsidRDefault="00E64584" w:rsidP="00744B36">
      <w:pPr>
        <w:pStyle w:val="30"/>
        <w:shd w:val="clear" w:color="auto" w:fill="auto"/>
        <w:spacing w:line="240" w:lineRule="auto"/>
        <w:rPr>
          <w:sz w:val="32"/>
          <w:szCs w:val="32"/>
        </w:rPr>
      </w:pPr>
    </w:p>
    <w:p w:rsidR="00E64584" w:rsidRDefault="00E64584" w:rsidP="00744B36">
      <w:pPr>
        <w:pStyle w:val="30"/>
        <w:shd w:val="clear" w:color="auto" w:fill="auto"/>
        <w:spacing w:line="240" w:lineRule="auto"/>
        <w:rPr>
          <w:sz w:val="32"/>
          <w:szCs w:val="32"/>
        </w:rPr>
      </w:pPr>
    </w:p>
    <w:p w:rsidR="00E64584" w:rsidRDefault="00E64584" w:rsidP="00744B36">
      <w:pPr>
        <w:pStyle w:val="30"/>
        <w:shd w:val="clear" w:color="auto" w:fill="auto"/>
        <w:spacing w:line="240" w:lineRule="auto"/>
        <w:rPr>
          <w:sz w:val="32"/>
          <w:szCs w:val="32"/>
        </w:rPr>
      </w:pPr>
    </w:p>
    <w:p w:rsidR="00E64584" w:rsidRDefault="00E64584" w:rsidP="00744B36">
      <w:pPr>
        <w:pStyle w:val="30"/>
        <w:shd w:val="clear" w:color="auto" w:fill="auto"/>
        <w:spacing w:line="240" w:lineRule="auto"/>
        <w:rPr>
          <w:sz w:val="32"/>
          <w:szCs w:val="32"/>
        </w:rPr>
      </w:pPr>
    </w:p>
    <w:p w:rsidR="00166C7B" w:rsidRPr="00EE258F" w:rsidRDefault="00CE446D" w:rsidP="00744B36">
      <w:pPr>
        <w:pStyle w:val="30"/>
        <w:shd w:val="clear" w:color="auto" w:fill="auto"/>
        <w:spacing w:line="240" w:lineRule="auto"/>
        <w:rPr>
          <w:sz w:val="32"/>
          <w:szCs w:val="32"/>
        </w:rPr>
      </w:pPr>
      <w:r w:rsidRPr="00EE258F">
        <w:rPr>
          <w:sz w:val="32"/>
          <w:szCs w:val="32"/>
        </w:rPr>
        <w:t xml:space="preserve">Всероссийская </w:t>
      </w:r>
      <w:r w:rsidR="00166C7B" w:rsidRPr="00EE258F">
        <w:rPr>
          <w:sz w:val="32"/>
          <w:szCs w:val="32"/>
        </w:rPr>
        <w:t>научно-практическая конференция:</w:t>
      </w:r>
    </w:p>
    <w:p w:rsidR="00166C7B" w:rsidRPr="00EE258F" w:rsidRDefault="00166C7B" w:rsidP="00744B36">
      <w:pPr>
        <w:pStyle w:val="30"/>
        <w:shd w:val="clear" w:color="auto" w:fill="auto"/>
        <w:spacing w:line="240" w:lineRule="auto"/>
        <w:rPr>
          <w:sz w:val="32"/>
          <w:szCs w:val="32"/>
        </w:rPr>
      </w:pPr>
      <w:r w:rsidRPr="00EE258F">
        <w:rPr>
          <w:sz w:val="32"/>
          <w:szCs w:val="32"/>
        </w:rPr>
        <w:t>«</w:t>
      </w:r>
      <w:r w:rsidR="00F16CBE" w:rsidRPr="000A17B4">
        <w:t>Цифровая экономика: перспективы аудита и безопасности бизнеса</w:t>
      </w:r>
      <w:r w:rsidRPr="00EE258F">
        <w:rPr>
          <w:sz w:val="32"/>
          <w:szCs w:val="32"/>
        </w:rPr>
        <w:t xml:space="preserve">» </w:t>
      </w:r>
    </w:p>
    <w:p w:rsidR="002A6DA4" w:rsidRPr="00EE258F" w:rsidRDefault="002A6DA4" w:rsidP="00744B36">
      <w:pPr>
        <w:pStyle w:val="30"/>
        <w:shd w:val="clear" w:color="auto" w:fill="auto"/>
        <w:spacing w:line="240" w:lineRule="auto"/>
        <w:rPr>
          <w:sz w:val="32"/>
          <w:szCs w:val="32"/>
        </w:rPr>
      </w:pPr>
    </w:p>
    <w:p w:rsidR="00CE446D" w:rsidRDefault="00CE446D" w:rsidP="00744B36">
      <w:pPr>
        <w:pStyle w:val="30"/>
        <w:shd w:val="clear" w:color="auto" w:fill="auto"/>
        <w:spacing w:line="240" w:lineRule="auto"/>
        <w:rPr>
          <w:sz w:val="32"/>
          <w:szCs w:val="32"/>
        </w:rPr>
      </w:pPr>
    </w:p>
    <w:p w:rsidR="00E64584" w:rsidRDefault="00E64584" w:rsidP="00744B36">
      <w:pPr>
        <w:pStyle w:val="30"/>
        <w:shd w:val="clear" w:color="auto" w:fill="auto"/>
        <w:spacing w:line="240" w:lineRule="auto"/>
        <w:rPr>
          <w:sz w:val="32"/>
          <w:szCs w:val="32"/>
        </w:rPr>
      </w:pPr>
    </w:p>
    <w:p w:rsidR="00E64584" w:rsidRPr="00EE258F" w:rsidRDefault="00E64584" w:rsidP="00744B36">
      <w:pPr>
        <w:pStyle w:val="30"/>
        <w:shd w:val="clear" w:color="auto" w:fill="auto"/>
        <w:spacing w:line="240" w:lineRule="auto"/>
        <w:rPr>
          <w:sz w:val="32"/>
          <w:szCs w:val="32"/>
        </w:rPr>
      </w:pPr>
    </w:p>
    <w:p w:rsidR="00CE446D" w:rsidRPr="00EE258F" w:rsidRDefault="00CE446D" w:rsidP="00744B36">
      <w:pPr>
        <w:pStyle w:val="30"/>
        <w:shd w:val="clear" w:color="auto" w:fill="auto"/>
        <w:spacing w:line="240" w:lineRule="auto"/>
        <w:rPr>
          <w:sz w:val="32"/>
          <w:szCs w:val="32"/>
        </w:rPr>
      </w:pPr>
    </w:p>
    <w:p w:rsidR="00CE446D" w:rsidRPr="00EE258F" w:rsidRDefault="00CE446D" w:rsidP="00744B36">
      <w:pPr>
        <w:pStyle w:val="30"/>
        <w:shd w:val="clear" w:color="auto" w:fill="auto"/>
        <w:spacing w:line="240" w:lineRule="auto"/>
        <w:rPr>
          <w:sz w:val="32"/>
          <w:szCs w:val="32"/>
        </w:rPr>
      </w:pPr>
      <w:r w:rsidRPr="00EE258F">
        <w:rPr>
          <w:sz w:val="32"/>
          <w:szCs w:val="32"/>
        </w:rPr>
        <w:t>ПРОГРАММА КОНФЕРЕНЦИИ</w:t>
      </w:r>
    </w:p>
    <w:p w:rsidR="00CE446D" w:rsidRPr="00EE258F" w:rsidRDefault="00CE446D" w:rsidP="00744B36">
      <w:pPr>
        <w:pStyle w:val="30"/>
        <w:shd w:val="clear" w:color="auto" w:fill="auto"/>
        <w:spacing w:line="240" w:lineRule="auto"/>
        <w:rPr>
          <w:sz w:val="32"/>
          <w:szCs w:val="32"/>
        </w:rPr>
      </w:pPr>
    </w:p>
    <w:p w:rsidR="00166C7B" w:rsidRPr="00EE258F" w:rsidRDefault="00166C7B" w:rsidP="00744B36">
      <w:pPr>
        <w:pStyle w:val="30"/>
        <w:shd w:val="clear" w:color="auto" w:fill="auto"/>
        <w:spacing w:line="240" w:lineRule="auto"/>
        <w:rPr>
          <w:sz w:val="32"/>
          <w:szCs w:val="32"/>
        </w:rPr>
      </w:pPr>
    </w:p>
    <w:p w:rsidR="00CE446D" w:rsidRPr="00EE258F" w:rsidRDefault="00CE446D" w:rsidP="00744B36">
      <w:pPr>
        <w:pStyle w:val="50"/>
        <w:shd w:val="clear" w:color="auto" w:fill="auto"/>
        <w:spacing w:line="240" w:lineRule="auto"/>
        <w:rPr>
          <w:i w:val="0"/>
          <w:sz w:val="32"/>
          <w:szCs w:val="32"/>
        </w:rPr>
      </w:pPr>
    </w:p>
    <w:p w:rsidR="00CE446D" w:rsidRDefault="00CE446D" w:rsidP="00744B36">
      <w:pPr>
        <w:pStyle w:val="50"/>
        <w:shd w:val="clear" w:color="auto" w:fill="auto"/>
        <w:spacing w:line="240" w:lineRule="auto"/>
        <w:jc w:val="left"/>
        <w:rPr>
          <w:i w:val="0"/>
          <w:sz w:val="32"/>
          <w:szCs w:val="32"/>
        </w:rPr>
      </w:pPr>
    </w:p>
    <w:p w:rsidR="00E64584" w:rsidRDefault="00E64584" w:rsidP="00744B36">
      <w:pPr>
        <w:pStyle w:val="50"/>
        <w:shd w:val="clear" w:color="auto" w:fill="auto"/>
        <w:spacing w:line="240" w:lineRule="auto"/>
        <w:jc w:val="left"/>
        <w:rPr>
          <w:i w:val="0"/>
          <w:sz w:val="32"/>
          <w:szCs w:val="32"/>
        </w:rPr>
      </w:pPr>
    </w:p>
    <w:p w:rsidR="00E64584" w:rsidRDefault="00E64584" w:rsidP="00744B36">
      <w:pPr>
        <w:pStyle w:val="50"/>
        <w:shd w:val="clear" w:color="auto" w:fill="auto"/>
        <w:spacing w:line="240" w:lineRule="auto"/>
        <w:jc w:val="left"/>
        <w:rPr>
          <w:i w:val="0"/>
          <w:sz w:val="32"/>
          <w:szCs w:val="32"/>
        </w:rPr>
      </w:pPr>
    </w:p>
    <w:p w:rsidR="00E64584" w:rsidRDefault="00E64584" w:rsidP="00744B36">
      <w:pPr>
        <w:pStyle w:val="50"/>
        <w:shd w:val="clear" w:color="auto" w:fill="auto"/>
        <w:spacing w:line="240" w:lineRule="auto"/>
        <w:jc w:val="left"/>
        <w:rPr>
          <w:i w:val="0"/>
          <w:sz w:val="32"/>
          <w:szCs w:val="32"/>
        </w:rPr>
      </w:pPr>
    </w:p>
    <w:p w:rsidR="00E64584" w:rsidRDefault="00E64584" w:rsidP="00744B36">
      <w:pPr>
        <w:pStyle w:val="50"/>
        <w:shd w:val="clear" w:color="auto" w:fill="auto"/>
        <w:spacing w:line="240" w:lineRule="auto"/>
        <w:jc w:val="left"/>
        <w:rPr>
          <w:i w:val="0"/>
          <w:sz w:val="32"/>
          <w:szCs w:val="32"/>
        </w:rPr>
      </w:pPr>
    </w:p>
    <w:p w:rsidR="00E64584" w:rsidRPr="00EE258F" w:rsidRDefault="00E64584" w:rsidP="00744B36">
      <w:pPr>
        <w:pStyle w:val="50"/>
        <w:shd w:val="clear" w:color="auto" w:fill="auto"/>
        <w:spacing w:line="240" w:lineRule="auto"/>
        <w:jc w:val="left"/>
        <w:rPr>
          <w:i w:val="0"/>
          <w:sz w:val="32"/>
          <w:szCs w:val="32"/>
        </w:rPr>
      </w:pPr>
    </w:p>
    <w:p w:rsidR="00166C7B" w:rsidRPr="00EE258F" w:rsidRDefault="00F16CBE" w:rsidP="00744B36">
      <w:pPr>
        <w:pStyle w:val="50"/>
        <w:shd w:val="clear" w:color="auto" w:fill="auto"/>
        <w:spacing w:line="240" w:lineRule="auto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05 ноября 2020</w:t>
      </w:r>
      <w:r w:rsidR="00166C7B" w:rsidRPr="00EE258F">
        <w:rPr>
          <w:i w:val="0"/>
          <w:sz w:val="32"/>
          <w:szCs w:val="32"/>
        </w:rPr>
        <w:t xml:space="preserve"> года </w:t>
      </w:r>
    </w:p>
    <w:p w:rsidR="002A6DA4" w:rsidRPr="00EE258F" w:rsidRDefault="002A6DA4" w:rsidP="00744B36">
      <w:pPr>
        <w:pStyle w:val="50"/>
        <w:shd w:val="clear" w:color="auto" w:fill="auto"/>
        <w:spacing w:line="240" w:lineRule="auto"/>
        <w:rPr>
          <w:i w:val="0"/>
          <w:sz w:val="32"/>
          <w:szCs w:val="32"/>
        </w:rPr>
      </w:pPr>
    </w:p>
    <w:p w:rsidR="002A6DA4" w:rsidRPr="00EE258F" w:rsidRDefault="002A6DA4" w:rsidP="00744B36">
      <w:pPr>
        <w:pStyle w:val="50"/>
        <w:shd w:val="clear" w:color="auto" w:fill="auto"/>
        <w:spacing w:line="240" w:lineRule="auto"/>
        <w:rPr>
          <w:i w:val="0"/>
          <w:sz w:val="32"/>
          <w:szCs w:val="32"/>
        </w:rPr>
      </w:pPr>
    </w:p>
    <w:p w:rsidR="00CE446D" w:rsidRPr="00EE258F" w:rsidRDefault="00CE446D" w:rsidP="00744B36">
      <w:pPr>
        <w:pStyle w:val="30"/>
        <w:shd w:val="clear" w:color="auto" w:fill="auto"/>
        <w:spacing w:line="240" w:lineRule="auto"/>
        <w:rPr>
          <w:sz w:val="32"/>
          <w:szCs w:val="32"/>
        </w:rPr>
      </w:pPr>
    </w:p>
    <w:p w:rsidR="00970D12" w:rsidRPr="00EE258F" w:rsidRDefault="00970D12" w:rsidP="00744B36">
      <w:pPr>
        <w:pStyle w:val="30"/>
        <w:shd w:val="clear" w:color="auto" w:fill="auto"/>
        <w:spacing w:line="240" w:lineRule="auto"/>
        <w:rPr>
          <w:sz w:val="32"/>
          <w:szCs w:val="32"/>
        </w:rPr>
      </w:pPr>
    </w:p>
    <w:p w:rsidR="00970D12" w:rsidRPr="00EE258F" w:rsidRDefault="00970D12" w:rsidP="00744B36">
      <w:pPr>
        <w:pStyle w:val="30"/>
        <w:shd w:val="clear" w:color="auto" w:fill="auto"/>
        <w:spacing w:line="240" w:lineRule="auto"/>
        <w:rPr>
          <w:sz w:val="32"/>
          <w:szCs w:val="32"/>
        </w:rPr>
      </w:pPr>
    </w:p>
    <w:p w:rsidR="00970D12" w:rsidRPr="00EE258F" w:rsidRDefault="00970D12" w:rsidP="00744B36">
      <w:pPr>
        <w:pStyle w:val="30"/>
        <w:shd w:val="clear" w:color="auto" w:fill="auto"/>
        <w:spacing w:line="240" w:lineRule="auto"/>
        <w:rPr>
          <w:sz w:val="32"/>
          <w:szCs w:val="32"/>
        </w:rPr>
      </w:pPr>
    </w:p>
    <w:p w:rsidR="00970D12" w:rsidRPr="00EE258F" w:rsidRDefault="00970D12" w:rsidP="00744B36">
      <w:pPr>
        <w:pStyle w:val="30"/>
        <w:shd w:val="clear" w:color="auto" w:fill="auto"/>
        <w:spacing w:line="240" w:lineRule="auto"/>
        <w:rPr>
          <w:sz w:val="32"/>
          <w:szCs w:val="32"/>
        </w:rPr>
      </w:pPr>
    </w:p>
    <w:p w:rsidR="00970D12" w:rsidRPr="00EE258F" w:rsidRDefault="00970D12" w:rsidP="00744B36">
      <w:pPr>
        <w:pStyle w:val="30"/>
        <w:shd w:val="clear" w:color="auto" w:fill="auto"/>
        <w:spacing w:line="240" w:lineRule="auto"/>
        <w:rPr>
          <w:sz w:val="32"/>
          <w:szCs w:val="32"/>
        </w:rPr>
      </w:pPr>
    </w:p>
    <w:p w:rsidR="00970D12" w:rsidRPr="00EE258F" w:rsidRDefault="00970D12" w:rsidP="00744B36">
      <w:pPr>
        <w:pStyle w:val="30"/>
        <w:shd w:val="clear" w:color="auto" w:fill="auto"/>
        <w:spacing w:line="240" w:lineRule="auto"/>
        <w:rPr>
          <w:sz w:val="32"/>
          <w:szCs w:val="32"/>
        </w:rPr>
      </w:pPr>
    </w:p>
    <w:p w:rsidR="00970D12" w:rsidRPr="00EE258F" w:rsidRDefault="00970D12" w:rsidP="00744B36">
      <w:pPr>
        <w:pStyle w:val="30"/>
        <w:shd w:val="clear" w:color="auto" w:fill="auto"/>
        <w:spacing w:line="240" w:lineRule="auto"/>
        <w:rPr>
          <w:sz w:val="32"/>
          <w:szCs w:val="32"/>
        </w:rPr>
      </w:pPr>
    </w:p>
    <w:p w:rsidR="00100D42" w:rsidRDefault="00E64584" w:rsidP="00744B36">
      <w:pPr>
        <w:pStyle w:val="3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Г.ТЮМЕНЬ</w:t>
      </w:r>
      <w:r w:rsidR="00F16CBE">
        <w:rPr>
          <w:sz w:val="24"/>
          <w:szCs w:val="24"/>
        </w:rPr>
        <w:br w:type="page"/>
      </w:r>
    </w:p>
    <w:p w:rsidR="00100D42" w:rsidRDefault="00100D42" w:rsidP="00744B36">
      <w:pPr>
        <w:pStyle w:val="30"/>
        <w:shd w:val="clear" w:color="auto" w:fill="auto"/>
        <w:spacing w:line="240" w:lineRule="auto"/>
        <w:rPr>
          <w:sz w:val="24"/>
          <w:szCs w:val="24"/>
        </w:rPr>
      </w:pPr>
    </w:p>
    <w:p w:rsidR="00CE446D" w:rsidRPr="00EE258F" w:rsidRDefault="00CE446D" w:rsidP="00744B36">
      <w:pPr>
        <w:pStyle w:val="30"/>
        <w:shd w:val="clear" w:color="auto" w:fill="auto"/>
        <w:spacing w:line="240" w:lineRule="auto"/>
        <w:rPr>
          <w:sz w:val="24"/>
          <w:szCs w:val="24"/>
        </w:rPr>
      </w:pPr>
      <w:r w:rsidRPr="00EE258F">
        <w:rPr>
          <w:sz w:val="24"/>
          <w:szCs w:val="24"/>
        </w:rPr>
        <w:t>Всероссийская научно-практическая конференция:</w:t>
      </w:r>
    </w:p>
    <w:p w:rsidR="00CE446D" w:rsidRPr="00EE258F" w:rsidRDefault="00F16CBE" w:rsidP="00744B36">
      <w:pPr>
        <w:pStyle w:val="30"/>
        <w:shd w:val="clear" w:color="auto" w:fill="auto"/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«</w:t>
      </w:r>
      <w:r w:rsidRPr="000A17B4">
        <w:t>Цифровая экономика: перспективы аудита и безопасности бизнеса</w:t>
      </w:r>
      <w:r w:rsidR="00CE446D" w:rsidRPr="00EE258F">
        <w:rPr>
          <w:sz w:val="24"/>
          <w:szCs w:val="24"/>
        </w:rPr>
        <w:t>»</w:t>
      </w:r>
    </w:p>
    <w:p w:rsidR="00CE446D" w:rsidRPr="00EE258F" w:rsidRDefault="00CE446D" w:rsidP="00744B36">
      <w:pPr>
        <w:pStyle w:val="30"/>
        <w:shd w:val="clear" w:color="auto" w:fill="auto"/>
        <w:spacing w:line="240" w:lineRule="auto"/>
        <w:rPr>
          <w:i/>
        </w:rPr>
      </w:pPr>
    </w:p>
    <w:p w:rsidR="00D128E3" w:rsidRDefault="00D128E3" w:rsidP="00744B36">
      <w:pPr>
        <w:pStyle w:val="30"/>
        <w:shd w:val="clear" w:color="auto" w:fill="auto"/>
        <w:spacing w:line="240" w:lineRule="auto"/>
      </w:pPr>
    </w:p>
    <w:p w:rsidR="00166C7B" w:rsidRDefault="00B945CE" w:rsidP="00744B36">
      <w:pPr>
        <w:pStyle w:val="30"/>
        <w:shd w:val="clear" w:color="auto" w:fill="auto"/>
        <w:spacing w:line="240" w:lineRule="auto"/>
      </w:pPr>
      <w:r w:rsidRPr="00EE258F">
        <w:t xml:space="preserve">ОРГАНИЗАТОРЫ </w:t>
      </w:r>
    </w:p>
    <w:p w:rsidR="00D128E3" w:rsidRPr="00EE258F" w:rsidRDefault="00D128E3" w:rsidP="00744B36">
      <w:pPr>
        <w:pStyle w:val="30"/>
        <w:shd w:val="clear" w:color="auto" w:fill="auto"/>
        <w:spacing w:line="240" w:lineRule="auto"/>
        <w:rPr>
          <w:sz w:val="32"/>
          <w:szCs w:val="32"/>
        </w:rPr>
      </w:pPr>
    </w:p>
    <w:p w:rsidR="00B945CE" w:rsidRPr="00EE258F" w:rsidRDefault="00B945CE" w:rsidP="00744B36">
      <w:pPr>
        <w:spacing w:after="0" w:line="240" w:lineRule="auto"/>
        <w:jc w:val="center"/>
        <w:rPr>
          <w:sz w:val="32"/>
          <w:szCs w:val="32"/>
        </w:rPr>
      </w:pPr>
    </w:p>
    <w:p w:rsidR="00D128E3" w:rsidRPr="00EE258F" w:rsidRDefault="00D128E3" w:rsidP="00D12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258F">
        <w:rPr>
          <w:rFonts w:ascii="Times New Roman" w:hAnsi="Times New Roman"/>
          <w:b/>
          <w:sz w:val="28"/>
          <w:szCs w:val="28"/>
        </w:rPr>
        <w:t>Саморегулируем</w:t>
      </w:r>
      <w:r>
        <w:rPr>
          <w:rFonts w:ascii="Times New Roman" w:hAnsi="Times New Roman"/>
          <w:b/>
          <w:sz w:val="28"/>
          <w:szCs w:val="28"/>
        </w:rPr>
        <w:t>ая</w:t>
      </w:r>
      <w:r w:rsidRPr="00EE258F">
        <w:rPr>
          <w:rFonts w:ascii="Times New Roman" w:hAnsi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/>
          <w:b/>
          <w:sz w:val="28"/>
          <w:szCs w:val="28"/>
        </w:rPr>
        <w:t>я</w:t>
      </w:r>
      <w:r w:rsidRPr="00EE258F">
        <w:rPr>
          <w:rFonts w:ascii="Times New Roman" w:hAnsi="Times New Roman"/>
          <w:b/>
          <w:sz w:val="28"/>
          <w:szCs w:val="28"/>
        </w:rPr>
        <w:t xml:space="preserve"> аудиторов Ассоциаци</w:t>
      </w:r>
      <w:r w:rsidR="00827DE8">
        <w:rPr>
          <w:rFonts w:ascii="Times New Roman" w:hAnsi="Times New Roman"/>
          <w:b/>
          <w:sz w:val="28"/>
          <w:szCs w:val="28"/>
        </w:rPr>
        <w:t>я</w:t>
      </w:r>
      <w:r w:rsidRPr="00EE258F">
        <w:rPr>
          <w:rFonts w:ascii="Times New Roman" w:hAnsi="Times New Roman"/>
          <w:b/>
          <w:sz w:val="28"/>
          <w:szCs w:val="28"/>
        </w:rPr>
        <w:t xml:space="preserve"> «Содружество»</w:t>
      </w:r>
    </w:p>
    <w:p w:rsidR="00D128E3" w:rsidRPr="00EE258F" w:rsidRDefault="00D128E3" w:rsidP="00D128E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E258F">
        <w:rPr>
          <w:rFonts w:ascii="Times New Roman" w:hAnsi="Times New Roman"/>
          <w:b/>
          <w:i/>
          <w:sz w:val="28"/>
          <w:szCs w:val="28"/>
        </w:rPr>
        <w:t>http://auditor-sro.org</w:t>
      </w:r>
    </w:p>
    <w:p w:rsidR="00D128E3" w:rsidRPr="00EE258F" w:rsidRDefault="00D128E3" w:rsidP="00D12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28E3" w:rsidRPr="00EE258F" w:rsidRDefault="00D128E3" w:rsidP="00D128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685925" cy="1190625"/>
            <wp:effectExtent l="19050" t="0" r="9525" b="0"/>
            <wp:docPr id="7" name="Рисунок 2" descr="C:\Users\Дом\AppData\Local\Microsoft\Windows\INetCache\Content.Word\Содруж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Дом\AppData\Local\Microsoft\Windows\INetCache\Content.Word\Содружество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8E3" w:rsidRDefault="00D128E3" w:rsidP="00744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28E3" w:rsidRDefault="00D128E3" w:rsidP="00744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28E3" w:rsidRDefault="00D128E3" w:rsidP="00744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4637" w:rsidRPr="00EE258F" w:rsidRDefault="00314637" w:rsidP="00744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258F">
        <w:rPr>
          <w:rFonts w:ascii="Times New Roman" w:hAnsi="Times New Roman"/>
          <w:b/>
          <w:sz w:val="28"/>
          <w:szCs w:val="28"/>
        </w:rPr>
        <w:t>Тюменский государственный университет</w:t>
      </w:r>
    </w:p>
    <w:p w:rsidR="00440306" w:rsidRPr="00EE258F" w:rsidRDefault="00440306" w:rsidP="00744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258F">
        <w:rPr>
          <w:rFonts w:ascii="Times New Roman" w:hAnsi="Times New Roman"/>
          <w:b/>
          <w:sz w:val="28"/>
          <w:szCs w:val="28"/>
        </w:rPr>
        <w:t>Финансово-экономический институт</w:t>
      </w:r>
    </w:p>
    <w:p w:rsidR="00314637" w:rsidRPr="00EE258F" w:rsidRDefault="00314637" w:rsidP="00744B3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E258F">
        <w:rPr>
          <w:rFonts w:ascii="Times New Roman" w:hAnsi="Times New Roman"/>
          <w:b/>
          <w:i/>
          <w:sz w:val="28"/>
          <w:szCs w:val="28"/>
        </w:rPr>
        <w:t>utmn.ru</w:t>
      </w:r>
    </w:p>
    <w:p w:rsidR="006366D1" w:rsidRDefault="006366D1" w:rsidP="00744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7D0D" w:rsidRDefault="00CB7D0D" w:rsidP="00744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7D0D" w:rsidRPr="00EE258F" w:rsidRDefault="00CB7D0D" w:rsidP="00744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4637" w:rsidRPr="00EE258F" w:rsidRDefault="00FD55D5" w:rsidP="00744B36">
      <w:pPr>
        <w:spacing w:after="0" w:line="240" w:lineRule="auto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1800225" cy="1085850"/>
            <wp:effectExtent l="19050" t="0" r="9525" b="0"/>
            <wp:docPr id="1" name="Рисунок 3" descr="C:\Users\Дом\AppData\Local\Microsoft\Windows\INetCache\Content.Word\UTMN_logo_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Дом\AppData\Local\Microsoft\Windows\INetCache\Content.Word\UTMN_logo_ru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37" w:rsidRPr="00EE258F" w:rsidRDefault="00314637" w:rsidP="00744B36">
      <w:pPr>
        <w:spacing w:after="0" w:line="240" w:lineRule="auto"/>
        <w:jc w:val="center"/>
        <w:rPr>
          <w:sz w:val="32"/>
          <w:szCs w:val="32"/>
        </w:rPr>
      </w:pPr>
    </w:p>
    <w:p w:rsidR="00314637" w:rsidRPr="00EE258F" w:rsidRDefault="00314637" w:rsidP="00744B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4637" w:rsidRPr="00EE258F" w:rsidRDefault="00314637" w:rsidP="00744B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4637" w:rsidRPr="00EE258F" w:rsidRDefault="00314637" w:rsidP="00744B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4637" w:rsidRPr="00EE258F" w:rsidRDefault="00314637" w:rsidP="00744B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6C7B" w:rsidRPr="00EE258F" w:rsidRDefault="00166C7B" w:rsidP="00744B36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4A2786" w:rsidRDefault="006366D1" w:rsidP="00744B3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E258F">
        <w:rPr>
          <w:rFonts w:ascii="Times New Roman" w:hAnsi="Times New Roman"/>
          <w:b/>
          <w:i/>
          <w:sz w:val="28"/>
          <w:szCs w:val="28"/>
        </w:rPr>
        <w:t>Информация о конференции размещена на сайте:</w:t>
      </w:r>
    </w:p>
    <w:p w:rsidR="00994259" w:rsidRPr="00EE258F" w:rsidRDefault="00994259" w:rsidP="00744B3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6167E" w:rsidRPr="0036167E" w:rsidRDefault="002F4A5C" w:rsidP="00744B36">
      <w:pPr>
        <w:spacing w:after="0" w:line="240" w:lineRule="auto"/>
        <w:rPr>
          <w:rStyle w:val="a7"/>
          <w:rFonts w:ascii="Times New Roman" w:hAnsi="Times New Roman"/>
          <w:b/>
          <w:i/>
          <w:sz w:val="28"/>
          <w:szCs w:val="28"/>
        </w:rPr>
      </w:pPr>
      <w:hyperlink r:id="rId10" w:history="1">
        <w:r w:rsidR="0036167E" w:rsidRPr="0036167E">
          <w:rPr>
            <w:rStyle w:val="a7"/>
            <w:rFonts w:ascii="Times New Roman" w:hAnsi="Times New Roman"/>
            <w:b/>
            <w:i/>
            <w:sz w:val="28"/>
            <w:szCs w:val="28"/>
          </w:rPr>
          <w:t>https://news.utmn.ru/events/979562/</w:t>
        </w:r>
      </w:hyperlink>
    </w:p>
    <w:p w:rsidR="00A553A3" w:rsidRPr="00EE258F" w:rsidRDefault="002F4A5C" w:rsidP="00744B3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hyperlink r:id="rId11" w:history="1">
        <w:r w:rsidR="0036167E" w:rsidRPr="000E17A7">
          <w:rPr>
            <w:rStyle w:val="a7"/>
            <w:rFonts w:ascii="Times New Roman" w:hAnsi="Times New Roman"/>
            <w:b/>
            <w:i/>
            <w:sz w:val="28"/>
            <w:szCs w:val="28"/>
          </w:rPr>
          <w:t>https://auditor-sro.org/pc/actions/ks_uralskogo_051120/</w:t>
        </w:r>
      </w:hyperlink>
    </w:p>
    <w:p w:rsidR="004A2786" w:rsidRPr="00EE258F" w:rsidRDefault="004A2786" w:rsidP="00744B36">
      <w:pPr>
        <w:spacing w:after="0" w:line="240" w:lineRule="auto"/>
        <w:rPr>
          <w:rFonts w:ascii="Arial" w:hAnsi="Arial" w:cs="Arial"/>
          <w:b/>
          <w:i/>
        </w:rPr>
      </w:pPr>
    </w:p>
    <w:p w:rsidR="00F16CBE" w:rsidRDefault="00F16CBE" w:rsidP="00744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CBE" w:rsidRDefault="00F16CBE" w:rsidP="00744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6CBE" w:rsidRDefault="00F16CBE" w:rsidP="00744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91959" w:rsidRPr="004B4C43" w:rsidRDefault="00991959" w:rsidP="00991959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4B4C43">
        <w:rPr>
          <w:rFonts w:ascii="Times New Roman" w:hAnsi="Times New Roman"/>
          <w:b/>
          <w:sz w:val="24"/>
          <w:szCs w:val="24"/>
        </w:rPr>
        <w:lastRenderedPageBreak/>
        <w:t>ПОРЯДОК РАБОТЫ КОНФЕРЕНЦИИ</w:t>
      </w:r>
    </w:p>
    <w:p w:rsidR="00991959" w:rsidRPr="004B4C43" w:rsidRDefault="00991959" w:rsidP="00991959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991959" w:rsidRPr="004B4C43" w:rsidRDefault="00991959" w:rsidP="00991959">
      <w:pPr>
        <w:shd w:val="clear" w:color="auto" w:fill="FFFFFF"/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B4C43">
        <w:rPr>
          <w:rFonts w:ascii="Times New Roman" w:hAnsi="Times New Roman"/>
          <w:sz w:val="24"/>
          <w:szCs w:val="24"/>
        </w:rPr>
        <w:t xml:space="preserve">Дата проведения: </w:t>
      </w:r>
      <w:r w:rsidRPr="004B4C43">
        <w:rPr>
          <w:rFonts w:ascii="Times New Roman" w:hAnsi="Times New Roman"/>
          <w:b/>
          <w:bCs/>
          <w:sz w:val="24"/>
          <w:szCs w:val="24"/>
        </w:rPr>
        <w:t>05 ноября 2020 года</w:t>
      </w:r>
    </w:p>
    <w:p w:rsidR="00991959" w:rsidRPr="004B4C43" w:rsidRDefault="00991959" w:rsidP="00991959">
      <w:pPr>
        <w:shd w:val="clear" w:color="auto" w:fill="FFFFFF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B4C43">
        <w:rPr>
          <w:rFonts w:ascii="Times New Roman" w:hAnsi="Times New Roman"/>
          <w:bCs/>
          <w:sz w:val="24"/>
          <w:szCs w:val="24"/>
        </w:rPr>
        <w:t xml:space="preserve">Начало конференции: </w:t>
      </w:r>
      <w:r w:rsidRPr="004B4C43">
        <w:rPr>
          <w:rFonts w:ascii="Times New Roman" w:hAnsi="Times New Roman"/>
          <w:b/>
          <w:sz w:val="24"/>
          <w:szCs w:val="24"/>
          <w:shd w:val="clear" w:color="auto" w:fill="FFFFFF"/>
        </w:rPr>
        <w:t>10.00 московского времени</w:t>
      </w:r>
    </w:p>
    <w:p w:rsidR="00991959" w:rsidRPr="004B4C43" w:rsidRDefault="00991959" w:rsidP="00991959">
      <w:pPr>
        <w:shd w:val="clear" w:color="auto" w:fill="FFFFFF"/>
        <w:spacing w:after="0" w:line="288" w:lineRule="auto"/>
        <w:jc w:val="both"/>
        <w:rPr>
          <w:rStyle w:val="a6"/>
          <w:rFonts w:ascii="Times New Roman" w:hAnsi="Times New Roman"/>
          <w:sz w:val="24"/>
          <w:szCs w:val="24"/>
          <w:shd w:val="clear" w:color="auto" w:fill="FFFFFF"/>
        </w:rPr>
      </w:pPr>
      <w:r w:rsidRPr="004B4C43">
        <w:rPr>
          <w:rFonts w:ascii="Times New Roman" w:hAnsi="Times New Roman"/>
          <w:sz w:val="24"/>
          <w:szCs w:val="24"/>
          <w:shd w:val="clear" w:color="auto" w:fill="FFFFFF"/>
        </w:rPr>
        <w:t xml:space="preserve">Форма проведения – </w:t>
      </w:r>
      <w:r w:rsidRPr="004B4C43">
        <w:rPr>
          <w:rStyle w:val="a6"/>
          <w:rFonts w:ascii="Times New Roman" w:hAnsi="Times New Roman"/>
          <w:sz w:val="24"/>
          <w:szCs w:val="24"/>
          <w:shd w:val="clear" w:color="auto" w:fill="FFFFFF"/>
        </w:rPr>
        <w:t xml:space="preserve">дистанционная </w:t>
      </w:r>
      <w:r w:rsidRPr="004B4C43">
        <w:rPr>
          <w:rFonts w:ascii="Times New Roman" w:hAnsi="Times New Roman"/>
          <w:sz w:val="24"/>
          <w:szCs w:val="24"/>
          <w:shd w:val="clear" w:color="auto" w:fill="FFFFFF"/>
        </w:rPr>
        <w:t xml:space="preserve">форма </w:t>
      </w:r>
      <w:r w:rsidRPr="004B4C43">
        <w:rPr>
          <w:rStyle w:val="a6"/>
          <w:rFonts w:ascii="Times New Roman" w:hAnsi="Times New Roman"/>
          <w:sz w:val="24"/>
          <w:szCs w:val="24"/>
          <w:shd w:val="clear" w:color="auto" w:fill="FFFFFF"/>
        </w:rPr>
        <w:t xml:space="preserve">в режиме on-line через платформу </w:t>
      </w:r>
      <w:proofErr w:type="spellStart"/>
      <w:r w:rsidRPr="004B4C43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Zoom</w:t>
      </w:r>
      <w:proofErr w:type="spellEnd"/>
    </w:p>
    <w:p w:rsidR="00991959" w:rsidRPr="004B4C43" w:rsidRDefault="00991959" w:rsidP="00991959">
      <w:pPr>
        <w:spacing w:after="0" w:line="288" w:lineRule="auto"/>
        <w:rPr>
          <w:rFonts w:ascii="Times New Roman" w:hAnsi="Times New Roman"/>
          <w:i/>
          <w:sz w:val="24"/>
          <w:szCs w:val="24"/>
        </w:rPr>
      </w:pPr>
      <w:r w:rsidRPr="004B4C43">
        <w:rPr>
          <w:rFonts w:ascii="Times New Roman" w:hAnsi="Times New Roman"/>
          <w:i/>
          <w:color w:val="1F497D"/>
          <w:sz w:val="24"/>
          <w:szCs w:val="24"/>
        </w:rPr>
        <w:t>Подключиться к конференции Zoom:</w:t>
      </w:r>
      <w:hyperlink r:id="rId12" w:tgtFrame="_blank" w:history="1">
        <w:r w:rsidRPr="004B4C43">
          <w:rPr>
            <w:rFonts w:ascii="Times New Roman" w:hAnsi="Times New Roman"/>
            <w:i/>
            <w:color w:val="0000FF"/>
            <w:sz w:val="24"/>
            <w:szCs w:val="24"/>
            <w:u w:val="single"/>
          </w:rPr>
          <w:t>https://zoom.us/j/91831426002?pwd=QnNCZlNEZjcyb3R5dmREMjE2R3Y0Zz09</w:t>
        </w:r>
      </w:hyperlink>
    </w:p>
    <w:p w:rsidR="00991959" w:rsidRPr="004B4C43" w:rsidRDefault="00991959" w:rsidP="00991959">
      <w:pPr>
        <w:spacing w:after="0" w:line="288" w:lineRule="auto"/>
        <w:rPr>
          <w:rFonts w:ascii="Times New Roman" w:hAnsi="Times New Roman"/>
          <w:i/>
          <w:sz w:val="24"/>
          <w:szCs w:val="24"/>
        </w:rPr>
      </w:pPr>
      <w:r w:rsidRPr="004B4C43">
        <w:rPr>
          <w:rFonts w:ascii="Times New Roman" w:hAnsi="Times New Roman"/>
          <w:i/>
          <w:color w:val="1F497D"/>
          <w:sz w:val="24"/>
          <w:szCs w:val="24"/>
        </w:rPr>
        <w:t>Идентификатор конференции: 918 3142 6002</w:t>
      </w:r>
    </w:p>
    <w:p w:rsidR="00991959" w:rsidRPr="004B4C43" w:rsidRDefault="00991959" w:rsidP="00991959">
      <w:pPr>
        <w:pStyle w:val="20"/>
        <w:shd w:val="clear" w:color="auto" w:fill="auto"/>
        <w:spacing w:line="288" w:lineRule="auto"/>
        <w:jc w:val="left"/>
        <w:rPr>
          <w:sz w:val="24"/>
          <w:szCs w:val="24"/>
        </w:rPr>
      </w:pPr>
      <w:r w:rsidRPr="004B4C43">
        <w:rPr>
          <w:color w:val="1F497D"/>
          <w:sz w:val="24"/>
          <w:szCs w:val="24"/>
        </w:rPr>
        <w:t>Код доступа: 693927</w:t>
      </w:r>
    </w:p>
    <w:p w:rsidR="00991959" w:rsidRPr="004B4C43" w:rsidRDefault="00991959" w:rsidP="00991959">
      <w:pPr>
        <w:pStyle w:val="20"/>
        <w:shd w:val="clear" w:color="auto" w:fill="auto"/>
        <w:spacing w:line="288" w:lineRule="auto"/>
        <w:jc w:val="left"/>
        <w:rPr>
          <w:color w:val="1F497D"/>
          <w:sz w:val="24"/>
          <w:szCs w:val="24"/>
        </w:rPr>
      </w:pPr>
      <w:r w:rsidRPr="004B4C43">
        <w:rPr>
          <w:color w:val="1F497D"/>
          <w:sz w:val="24"/>
          <w:szCs w:val="24"/>
        </w:rPr>
        <w:t xml:space="preserve">Время работы Конференции: с 10.00 до 16.00 московского времени </w:t>
      </w:r>
    </w:p>
    <w:p w:rsidR="00991959" w:rsidRPr="004B4C43" w:rsidRDefault="00991959" w:rsidP="00991959">
      <w:pPr>
        <w:pStyle w:val="20"/>
        <w:shd w:val="clear" w:color="auto" w:fill="auto"/>
        <w:spacing w:line="288" w:lineRule="auto"/>
        <w:ind w:left="-426"/>
        <w:jc w:val="left"/>
        <w:rPr>
          <w:sz w:val="24"/>
          <w:szCs w:val="24"/>
        </w:rPr>
      </w:pPr>
    </w:p>
    <w:p w:rsidR="00991959" w:rsidRPr="004B4C43" w:rsidRDefault="00991959" w:rsidP="00991959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4B4C43">
        <w:rPr>
          <w:rFonts w:ascii="Times New Roman" w:hAnsi="Times New Roman"/>
          <w:sz w:val="24"/>
          <w:szCs w:val="24"/>
        </w:rPr>
        <w:t>10:00 – 10:05</w:t>
      </w:r>
      <w:r w:rsidRPr="004B4C43">
        <w:rPr>
          <w:rFonts w:ascii="Times New Roman" w:hAnsi="Times New Roman"/>
          <w:sz w:val="24"/>
          <w:szCs w:val="24"/>
        </w:rPr>
        <w:tab/>
      </w:r>
      <w:r w:rsidR="00EA0725">
        <w:rPr>
          <w:rFonts w:ascii="Times New Roman" w:hAnsi="Times New Roman"/>
          <w:sz w:val="24"/>
          <w:szCs w:val="24"/>
        </w:rPr>
        <w:t xml:space="preserve"> </w:t>
      </w:r>
      <w:r w:rsidRPr="004B4C43">
        <w:rPr>
          <w:rFonts w:ascii="Times New Roman" w:hAnsi="Times New Roman"/>
          <w:b/>
          <w:sz w:val="24"/>
          <w:szCs w:val="24"/>
        </w:rPr>
        <w:t>Открытие конференции. Приветственное слово</w:t>
      </w:r>
    </w:p>
    <w:p w:rsidR="00991959" w:rsidRPr="004B4C43" w:rsidRDefault="00991959" w:rsidP="0099195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991959" w:rsidRPr="004B4C43" w:rsidRDefault="00991959" w:rsidP="00991959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4B4C43">
        <w:rPr>
          <w:rFonts w:ascii="Times New Roman" w:hAnsi="Times New Roman"/>
          <w:sz w:val="24"/>
          <w:szCs w:val="24"/>
        </w:rPr>
        <w:t>10:05 – 14:55</w:t>
      </w:r>
      <w:r w:rsidRPr="004B4C43">
        <w:rPr>
          <w:rFonts w:ascii="Times New Roman" w:hAnsi="Times New Roman"/>
          <w:sz w:val="24"/>
          <w:szCs w:val="24"/>
        </w:rPr>
        <w:tab/>
      </w:r>
      <w:r w:rsidR="00EA0725">
        <w:rPr>
          <w:rFonts w:ascii="Times New Roman" w:hAnsi="Times New Roman"/>
          <w:sz w:val="24"/>
          <w:szCs w:val="24"/>
        </w:rPr>
        <w:t xml:space="preserve"> </w:t>
      </w:r>
      <w:r w:rsidRPr="004B4C43">
        <w:rPr>
          <w:rFonts w:ascii="Times New Roman" w:hAnsi="Times New Roman"/>
          <w:b/>
          <w:sz w:val="24"/>
          <w:szCs w:val="24"/>
        </w:rPr>
        <w:t>Выступления</w:t>
      </w:r>
    </w:p>
    <w:p w:rsidR="00991959" w:rsidRPr="004B4C43" w:rsidRDefault="00991959" w:rsidP="0099195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991959" w:rsidRPr="004B4C43" w:rsidRDefault="00991959" w:rsidP="00991959">
      <w:pPr>
        <w:spacing w:after="0" w:line="288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4B4C43">
        <w:rPr>
          <w:rFonts w:ascii="Times New Roman" w:hAnsi="Times New Roman"/>
          <w:sz w:val="24"/>
          <w:szCs w:val="24"/>
        </w:rPr>
        <w:t>14:55</w:t>
      </w:r>
      <w:r w:rsidRPr="004B4C43">
        <w:rPr>
          <w:rFonts w:ascii="Times New Roman" w:hAnsi="Times New Roman"/>
          <w:sz w:val="24"/>
          <w:szCs w:val="24"/>
        </w:rPr>
        <w:tab/>
      </w:r>
      <w:r w:rsidR="00EA0725">
        <w:rPr>
          <w:rFonts w:ascii="Times New Roman" w:hAnsi="Times New Roman"/>
          <w:sz w:val="24"/>
          <w:szCs w:val="24"/>
        </w:rPr>
        <w:t xml:space="preserve">             </w:t>
      </w:r>
      <w:r w:rsidRPr="004B4C43">
        <w:rPr>
          <w:rFonts w:ascii="Times New Roman" w:hAnsi="Times New Roman"/>
          <w:b/>
          <w:spacing w:val="-4"/>
          <w:sz w:val="24"/>
          <w:szCs w:val="24"/>
        </w:rPr>
        <w:t>Заключительное слово.</w:t>
      </w:r>
      <w:r w:rsidR="00EA0725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B4C43">
        <w:rPr>
          <w:rFonts w:ascii="Times New Roman" w:hAnsi="Times New Roman"/>
          <w:b/>
          <w:spacing w:val="-4"/>
          <w:sz w:val="24"/>
          <w:szCs w:val="24"/>
        </w:rPr>
        <w:t>Утверждение резолюции конференции.</w:t>
      </w:r>
    </w:p>
    <w:p w:rsidR="00991959" w:rsidRDefault="00991959" w:rsidP="009919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1959" w:rsidRPr="004B4C43" w:rsidRDefault="00991959" w:rsidP="009919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4C43">
        <w:rPr>
          <w:rFonts w:ascii="Times New Roman" w:hAnsi="Times New Roman"/>
          <w:b/>
          <w:sz w:val="24"/>
          <w:szCs w:val="24"/>
        </w:rPr>
        <w:t>СЕКЦИИ СТУДЕНЧЕСКИХ ДОКЛАДОВ</w:t>
      </w:r>
    </w:p>
    <w:p w:rsidR="00991959" w:rsidRPr="004B4C43" w:rsidRDefault="00991959" w:rsidP="00991959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B4C43">
        <w:rPr>
          <w:rFonts w:ascii="Times New Roman" w:hAnsi="Times New Roman"/>
          <w:sz w:val="24"/>
          <w:szCs w:val="24"/>
        </w:rPr>
        <w:t xml:space="preserve">Дата проведения: </w:t>
      </w:r>
      <w:r w:rsidRPr="004B4C43">
        <w:rPr>
          <w:rFonts w:ascii="Times New Roman" w:hAnsi="Times New Roman"/>
          <w:b/>
          <w:bCs/>
          <w:sz w:val="24"/>
          <w:szCs w:val="24"/>
        </w:rPr>
        <w:t>05 ноября 2020 года</w:t>
      </w:r>
    </w:p>
    <w:p w:rsidR="00991959" w:rsidRPr="004B4C43" w:rsidRDefault="00991959" w:rsidP="00991959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B4C43">
        <w:rPr>
          <w:rFonts w:ascii="Times New Roman" w:hAnsi="Times New Roman"/>
          <w:sz w:val="24"/>
          <w:szCs w:val="24"/>
          <w:shd w:val="clear" w:color="auto" w:fill="FFFFFF"/>
        </w:rPr>
        <w:t xml:space="preserve">Форма проведения – </w:t>
      </w:r>
      <w:r w:rsidRPr="004B4C43">
        <w:rPr>
          <w:rStyle w:val="a6"/>
          <w:rFonts w:ascii="Times New Roman" w:hAnsi="Times New Roman"/>
          <w:sz w:val="24"/>
          <w:szCs w:val="24"/>
          <w:shd w:val="clear" w:color="auto" w:fill="FFFFFF"/>
        </w:rPr>
        <w:t xml:space="preserve">дистанционная </w:t>
      </w:r>
      <w:r w:rsidRPr="004B4C43">
        <w:rPr>
          <w:rFonts w:ascii="Times New Roman" w:hAnsi="Times New Roman"/>
          <w:sz w:val="24"/>
          <w:szCs w:val="24"/>
          <w:shd w:val="clear" w:color="auto" w:fill="FFFFFF"/>
        </w:rPr>
        <w:t xml:space="preserve">форма </w:t>
      </w:r>
      <w:r w:rsidRPr="004B4C43">
        <w:rPr>
          <w:rStyle w:val="a6"/>
          <w:rFonts w:ascii="Times New Roman" w:hAnsi="Times New Roman"/>
          <w:sz w:val="24"/>
          <w:szCs w:val="24"/>
          <w:shd w:val="clear" w:color="auto" w:fill="FFFFFF"/>
        </w:rPr>
        <w:t xml:space="preserve">в режиме on-line </w:t>
      </w:r>
    </w:p>
    <w:p w:rsidR="00991959" w:rsidRPr="004B4C43" w:rsidRDefault="00991959" w:rsidP="0099195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B4C43">
        <w:rPr>
          <w:rFonts w:ascii="Times New Roman" w:hAnsi="Times New Roman"/>
          <w:b/>
          <w:i/>
          <w:sz w:val="24"/>
          <w:szCs w:val="24"/>
        </w:rPr>
        <w:t>1 СЕКЦИЯ СТУДЕНЧЕСКИХ ДОКЛАДОВ:</w:t>
      </w:r>
    </w:p>
    <w:p w:rsidR="00991959" w:rsidRPr="004B4C43" w:rsidRDefault="00991959" w:rsidP="0099195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B4C43">
        <w:rPr>
          <w:rFonts w:ascii="Times New Roman" w:hAnsi="Times New Roman"/>
          <w:b/>
          <w:i/>
          <w:sz w:val="24"/>
          <w:szCs w:val="24"/>
        </w:rPr>
        <w:t>ВЫЗОВЫ И УГРОЗЫ ЭКОНОМИЧЕСКОЙ БЕЗОПАСНОСТИ В СОВРЕМЕННЫХ УСЛОВИЯХ</w:t>
      </w:r>
    </w:p>
    <w:p w:rsidR="00991959" w:rsidRPr="004B4C43" w:rsidRDefault="00991959" w:rsidP="0099195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4B4C43">
        <w:rPr>
          <w:rFonts w:ascii="Times New Roman" w:hAnsi="Times New Roman"/>
          <w:b/>
          <w:i/>
          <w:sz w:val="24"/>
          <w:szCs w:val="24"/>
        </w:rPr>
        <w:t xml:space="preserve">Работа секции онлайн 11.00-13.30 (время московское - МСК)  </w:t>
      </w:r>
    </w:p>
    <w:p w:rsidR="00991959" w:rsidRPr="004B4C43" w:rsidRDefault="00991959" w:rsidP="00991959">
      <w:pPr>
        <w:spacing w:after="0"/>
        <w:rPr>
          <w:rStyle w:val="a7"/>
          <w:rFonts w:ascii="Times New Roman" w:eastAsiaTheme="minorHAnsi" w:hAnsi="Times New Roman"/>
          <w:b/>
          <w:bCs/>
          <w:i/>
          <w:spacing w:val="-6"/>
          <w:sz w:val="24"/>
          <w:szCs w:val="24"/>
          <w:lang w:eastAsia="en-US"/>
        </w:rPr>
      </w:pPr>
      <w:r w:rsidRPr="004B4C43">
        <w:rPr>
          <w:rFonts w:ascii="Times New Roman" w:hAnsi="Times New Roman"/>
          <w:i/>
          <w:color w:val="1F497D"/>
          <w:sz w:val="24"/>
          <w:szCs w:val="24"/>
        </w:rPr>
        <w:t xml:space="preserve">Подключиться к конференции с использованием сервиса ВКС </w:t>
      </w:r>
      <w:proofErr w:type="spellStart"/>
      <w:r w:rsidRPr="004B4C43">
        <w:rPr>
          <w:rFonts w:ascii="Times New Roman" w:hAnsi="Times New Roman"/>
          <w:i/>
          <w:color w:val="1F497D"/>
          <w:sz w:val="24"/>
          <w:szCs w:val="24"/>
          <w:lang w:val="en-US"/>
        </w:rPr>
        <w:t>CiscoWebex</w:t>
      </w:r>
      <w:proofErr w:type="spellEnd"/>
      <w:r w:rsidRPr="004B4C43">
        <w:rPr>
          <w:rFonts w:ascii="Times New Roman" w:hAnsi="Times New Roman"/>
          <w:i/>
          <w:color w:val="1F497D"/>
          <w:sz w:val="24"/>
          <w:szCs w:val="24"/>
        </w:rPr>
        <w:t>:</w:t>
      </w:r>
      <w:hyperlink r:id="rId13" w:tgtFrame="_blank" w:history="1">
        <w:r w:rsidRPr="004B4C43">
          <w:rPr>
            <w:rStyle w:val="a7"/>
            <w:rFonts w:ascii="Times New Roman" w:eastAsiaTheme="minorHAnsi" w:hAnsi="Times New Roman"/>
            <w:b/>
            <w:bCs/>
            <w:i/>
            <w:spacing w:val="-6"/>
            <w:sz w:val="24"/>
            <w:szCs w:val="24"/>
            <w:lang w:eastAsia="en-US"/>
          </w:rPr>
          <w:t>https://distance100.webex.com/distance100/j.php?MTID=me8a5f858f3451de98233c4ca1df4ba80</w:t>
        </w:r>
      </w:hyperlink>
    </w:p>
    <w:p w:rsidR="00991959" w:rsidRPr="004B4C43" w:rsidRDefault="00991959" w:rsidP="00991959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4B4C43">
        <w:rPr>
          <w:rFonts w:ascii="Times New Roman" w:hAnsi="Times New Roman"/>
          <w:b/>
          <w:iCs/>
          <w:sz w:val="24"/>
          <w:szCs w:val="24"/>
        </w:rPr>
        <w:t>2 СЕКЦИЯ СТУДЕНЧЕСКИХ ДОКЛАДОВ:</w:t>
      </w:r>
    </w:p>
    <w:p w:rsidR="00991959" w:rsidRPr="004B4C43" w:rsidRDefault="00991959" w:rsidP="0099195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B4C43">
        <w:rPr>
          <w:rFonts w:ascii="Times New Roman" w:hAnsi="Times New Roman"/>
          <w:b/>
          <w:i/>
          <w:sz w:val="24"/>
          <w:szCs w:val="24"/>
        </w:rPr>
        <w:t xml:space="preserve">БЕЗОПАСНОСТЬ БИЗНЕСА: ОЦЕНКА РИСКОВ И УГРОЗ </w:t>
      </w:r>
    </w:p>
    <w:p w:rsidR="00991959" w:rsidRPr="004B4C43" w:rsidRDefault="00991959" w:rsidP="0099195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4B4C43">
        <w:rPr>
          <w:rFonts w:ascii="Times New Roman" w:hAnsi="Times New Roman"/>
          <w:b/>
          <w:i/>
          <w:sz w:val="24"/>
          <w:szCs w:val="24"/>
        </w:rPr>
        <w:t xml:space="preserve">Работа секции онлайн 11.00-13.30 (время московское - МСК)  </w:t>
      </w:r>
    </w:p>
    <w:p w:rsidR="00991959" w:rsidRPr="004B4C43" w:rsidRDefault="00991959" w:rsidP="00991959">
      <w:pPr>
        <w:spacing w:after="0"/>
        <w:rPr>
          <w:rFonts w:ascii="Times New Roman" w:hAnsi="Times New Roman"/>
          <w:i/>
          <w:color w:val="1F497D"/>
          <w:sz w:val="24"/>
          <w:szCs w:val="24"/>
        </w:rPr>
      </w:pPr>
      <w:r w:rsidRPr="004B4C43">
        <w:rPr>
          <w:rFonts w:ascii="Times New Roman" w:hAnsi="Times New Roman"/>
          <w:i/>
          <w:color w:val="1F497D"/>
          <w:sz w:val="24"/>
          <w:szCs w:val="24"/>
        </w:rPr>
        <w:t xml:space="preserve">Подключиться к конференции с использованием сервиса ВКС </w:t>
      </w:r>
      <w:proofErr w:type="spellStart"/>
      <w:r w:rsidRPr="004B4C43">
        <w:rPr>
          <w:rFonts w:ascii="Times New Roman" w:hAnsi="Times New Roman"/>
          <w:i/>
          <w:color w:val="1F497D"/>
          <w:sz w:val="24"/>
          <w:szCs w:val="24"/>
        </w:rPr>
        <w:t>Cisco</w:t>
      </w:r>
      <w:proofErr w:type="spellEnd"/>
      <w:r w:rsidRPr="004B4C43">
        <w:rPr>
          <w:rFonts w:ascii="Times New Roman" w:hAnsi="Times New Roman"/>
          <w:i/>
          <w:color w:val="1F497D"/>
          <w:sz w:val="24"/>
          <w:szCs w:val="24"/>
        </w:rPr>
        <w:t xml:space="preserve"> </w:t>
      </w:r>
      <w:proofErr w:type="spellStart"/>
      <w:r w:rsidRPr="004B4C43">
        <w:rPr>
          <w:rFonts w:ascii="Times New Roman" w:hAnsi="Times New Roman"/>
          <w:i/>
          <w:color w:val="1F497D"/>
          <w:sz w:val="24"/>
          <w:szCs w:val="24"/>
        </w:rPr>
        <w:t>Webex</w:t>
      </w:r>
      <w:proofErr w:type="spellEnd"/>
      <w:r w:rsidRPr="004B4C43">
        <w:rPr>
          <w:rFonts w:ascii="Times New Roman" w:hAnsi="Times New Roman"/>
          <w:i/>
          <w:color w:val="1F497D"/>
          <w:sz w:val="24"/>
          <w:szCs w:val="24"/>
        </w:rPr>
        <w:t>:</w:t>
      </w:r>
    </w:p>
    <w:p w:rsidR="00991959" w:rsidRPr="004B4C43" w:rsidRDefault="002F4A5C" w:rsidP="00991959">
      <w:pPr>
        <w:spacing w:after="0"/>
        <w:rPr>
          <w:rStyle w:val="a7"/>
          <w:rFonts w:ascii="Times New Roman" w:eastAsiaTheme="minorHAnsi" w:hAnsi="Times New Roman"/>
          <w:b/>
          <w:bCs/>
          <w:i/>
          <w:spacing w:val="-6"/>
          <w:sz w:val="24"/>
          <w:szCs w:val="24"/>
          <w:lang w:eastAsia="en-US"/>
        </w:rPr>
      </w:pPr>
      <w:hyperlink r:id="rId14" w:tgtFrame="_blank" w:history="1">
        <w:r w:rsidR="00991959" w:rsidRPr="004B4C43">
          <w:rPr>
            <w:rStyle w:val="a7"/>
            <w:rFonts w:ascii="Times New Roman" w:eastAsiaTheme="minorHAnsi" w:hAnsi="Times New Roman"/>
            <w:b/>
            <w:bCs/>
            <w:i/>
            <w:spacing w:val="-6"/>
            <w:sz w:val="24"/>
            <w:szCs w:val="24"/>
            <w:lang w:eastAsia="en-US"/>
          </w:rPr>
          <w:t>https://distance100.webex.com/distance100/j.php?MTID=m3d48a4a3e902adb121014b0432ae3b44</w:t>
        </w:r>
      </w:hyperlink>
    </w:p>
    <w:p w:rsidR="00991959" w:rsidRPr="004B4C43" w:rsidRDefault="00991959" w:rsidP="00991959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991959" w:rsidRPr="004B4C43" w:rsidRDefault="00991959" w:rsidP="00991959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4B4C43">
        <w:rPr>
          <w:rFonts w:ascii="Times New Roman" w:hAnsi="Times New Roman"/>
          <w:b/>
          <w:iCs/>
          <w:sz w:val="24"/>
          <w:szCs w:val="24"/>
        </w:rPr>
        <w:t>3 СЕКЦИЯ СТУДЕНЧЕСКИХ ДОКЛАДОВ:</w:t>
      </w:r>
    </w:p>
    <w:p w:rsidR="00991959" w:rsidRPr="004B4C43" w:rsidRDefault="00991959" w:rsidP="0099195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B4C43">
        <w:rPr>
          <w:rFonts w:ascii="Times New Roman" w:hAnsi="Times New Roman"/>
          <w:b/>
          <w:i/>
          <w:sz w:val="24"/>
          <w:szCs w:val="24"/>
        </w:rPr>
        <w:t>ЭКОНОМИЧЕСКАЯ БЕЗОПАСНОСТЬ БИЗНЕСА: ИНСТРУМЕНТЫ ОБЕСПЕЧЕНИЯ И ПРИОРИТЕТНЫЕ НАПРАВЛЕНИЯ ИХ РАЗВИТИЯ</w:t>
      </w:r>
    </w:p>
    <w:p w:rsidR="00991959" w:rsidRPr="004B4C43" w:rsidRDefault="00991959" w:rsidP="0099195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4B4C43">
        <w:rPr>
          <w:rFonts w:ascii="Times New Roman" w:hAnsi="Times New Roman"/>
          <w:b/>
          <w:i/>
          <w:sz w:val="24"/>
          <w:szCs w:val="24"/>
        </w:rPr>
        <w:t xml:space="preserve">Работа секции онлайн 12.00-14.30 (время московское - МСК)  </w:t>
      </w:r>
    </w:p>
    <w:p w:rsidR="00991959" w:rsidRPr="004B4C43" w:rsidRDefault="00991959" w:rsidP="00991959">
      <w:pPr>
        <w:spacing w:after="0"/>
        <w:rPr>
          <w:rFonts w:ascii="Times New Roman" w:hAnsi="Times New Roman"/>
          <w:i/>
          <w:color w:val="1F497D"/>
          <w:sz w:val="24"/>
          <w:szCs w:val="24"/>
        </w:rPr>
      </w:pPr>
      <w:r w:rsidRPr="004B4C43">
        <w:rPr>
          <w:rFonts w:ascii="Times New Roman" w:hAnsi="Times New Roman"/>
          <w:i/>
          <w:color w:val="1F497D"/>
          <w:sz w:val="24"/>
          <w:szCs w:val="24"/>
        </w:rPr>
        <w:t xml:space="preserve">Подключиться к конференции с использованием сервиса ВКС </w:t>
      </w:r>
      <w:proofErr w:type="spellStart"/>
      <w:r w:rsidRPr="004B4C43">
        <w:rPr>
          <w:rFonts w:ascii="Times New Roman" w:hAnsi="Times New Roman"/>
          <w:i/>
          <w:color w:val="1F497D"/>
          <w:sz w:val="24"/>
          <w:szCs w:val="24"/>
        </w:rPr>
        <w:t>CiscoWebex</w:t>
      </w:r>
      <w:proofErr w:type="spellEnd"/>
      <w:r w:rsidRPr="004B4C43">
        <w:rPr>
          <w:rFonts w:ascii="Times New Roman" w:hAnsi="Times New Roman"/>
          <w:i/>
          <w:color w:val="1F497D"/>
          <w:sz w:val="24"/>
          <w:szCs w:val="24"/>
        </w:rPr>
        <w:t>:</w:t>
      </w:r>
    </w:p>
    <w:p w:rsidR="00991959" w:rsidRPr="004B4C43" w:rsidRDefault="002F4A5C" w:rsidP="00991959">
      <w:pPr>
        <w:spacing w:after="0"/>
        <w:rPr>
          <w:rStyle w:val="a7"/>
          <w:rFonts w:eastAsiaTheme="minorHAnsi"/>
          <w:b/>
          <w:bCs/>
          <w:spacing w:val="-6"/>
          <w:sz w:val="24"/>
          <w:szCs w:val="24"/>
          <w:lang w:eastAsia="en-US"/>
        </w:rPr>
      </w:pPr>
      <w:hyperlink r:id="rId15" w:history="1">
        <w:r w:rsidR="00991959" w:rsidRPr="004B4C43">
          <w:rPr>
            <w:rStyle w:val="a7"/>
            <w:rFonts w:ascii="Times New Roman" w:eastAsiaTheme="minorHAnsi" w:hAnsi="Times New Roman"/>
            <w:b/>
            <w:bCs/>
            <w:i/>
            <w:spacing w:val="-6"/>
            <w:sz w:val="24"/>
            <w:szCs w:val="24"/>
            <w:lang w:eastAsia="en-US"/>
          </w:rPr>
          <w:t>https://distance100.webex.com/distance100/j.php?MTID=mc2a7bca95619724c29f12f2a2caf6c2d</w:t>
        </w:r>
      </w:hyperlink>
    </w:p>
    <w:p w:rsidR="00991959" w:rsidRPr="004B4C43" w:rsidRDefault="00991959" w:rsidP="00991959">
      <w:pPr>
        <w:spacing w:after="0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991959" w:rsidRPr="004B4C43" w:rsidRDefault="00991959" w:rsidP="00991959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4B4C43">
        <w:rPr>
          <w:rFonts w:ascii="Times New Roman" w:hAnsi="Times New Roman"/>
          <w:b/>
          <w:iCs/>
          <w:sz w:val="24"/>
          <w:szCs w:val="24"/>
        </w:rPr>
        <w:t>4 СЕКЦИЯ СТУДЕНЧЕСКИХ ДОКЛАДОВ:</w:t>
      </w:r>
    </w:p>
    <w:p w:rsidR="00991959" w:rsidRPr="004B4C43" w:rsidRDefault="00991959" w:rsidP="00991959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B4C43">
        <w:rPr>
          <w:rFonts w:ascii="Times New Roman" w:hAnsi="Times New Roman"/>
          <w:b/>
          <w:i/>
          <w:sz w:val="24"/>
          <w:szCs w:val="24"/>
        </w:rPr>
        <w:t>БЕЗОПАСНОСТЬ БИЗНЕСА И АУДИТ В СОВРЕМЕННЫХ УСЛОВИЯХ ЦИФРОВОЙ ЭКОНОМИКИ</w:t>
      </w:r>
    </w:p>
    <w:p w:rsidR="00991959" w:rsidRPr="004B4C43" w:rsidRDefault="00991959" w:rsidP="0099195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4B4C43">
        <w:rPr>
          <w:rFonts w:ascii="Times New Roman" w:hAnsi="Times New Roman"/>
          <w:b/>
          <w:i/>
          <w:sz w:val="24"/>
          <w:szCs w:val="24"/>
        </w:rPr>
        <w:t xml:space="preserve">Работа секции онлайн 13.00-15.30 (время московское - МСК)  </w:t>
      </w:r>
    </w:p>
    <w:p w:rsidR="00991959" w:rsidRPr="004B4C43" w:rsidRDefault="00991959" w:rsidP="00991959">
      <w:pPr>
        <w:spacing w:after="0"/>
        <w:rPr>
          <w:rFonts w:ascii="Times New Roman" w:hAnsi="Times New Roman"/>
          <w:i/>
          <w:color w:val="1F497D"/>
          <w:sz w:val="24"/>
          <w:szCs w:val="24"/>
        </w:rPr>
      </w:pPr>
      <w:r w:rsidRPr="004B4C43">
        <w:rPr>
          <w:rFonts w:ascii="Times New Roman" w:hAnsi="Times New Roman"/>
          <w:i/>
          <w:color w:val="1F497D"/>
          <w:sz w:val="24"/>
          <w:szCs w:val="24"/>
        </w:rPr>
        <w:t xml:space="preserve">Подключиться к конференции с использованием сервиса ВКС </w:t>
      </w:r>
      <w:proofErr w:type="spellStart"/>
      <w:r w:rsidRPr="004B4C43">
        <w:rPr>
          <w:rFonts w:ascii="Times New Roman" w:hAnsi="Times New Roman"/>
          <w:i/>
          <w:color w:val="1F497D"/>
          <w:sz w:val="24"/>
          <w:szCs w:val="24"/>
        </w:rPr>
        <w:t>CiscoWebex</w:t>
      </w:r>
      <w:proofErr w:type="spellEnd"/>
      <w:r w:rsidRPr="004B4C43">
        <w:rPr>
          <w:rFonts w:ascii="Times New Roman" w:hAnsi="Times New Roman"/>
          <w:i/>
          <w:color w:val="1F497D"/>
          <w:sz w:val="24"/>
          <w:szCs w:val="24"/>
        </w:rPr>
        <w:t>:</w:t>
      </w:r>
    </w:p>
    <w:p w:rsidR="008D7FA4" w:rsidRPr="00EE258F" w:rsidRDefault="002F4A5C" w:rsidP="00991959">
      <w:pPr>
        <w:spacing w:after="0" w:line="240" w:lineRule="auto"/>
        <w:ind w:hanging="1"/>
        <w:jc w:val="both"/>
        <w:rPr>
          <w:rFonts w:ascii="Times New Roman" w:hAnsi="Times New Roman"/>
          <w:b/>
          <w:sz w:val="28"/>
          <w:szCs w:val="28"/>
        </w:rPr>
      </w:pPr>
      <w:hyperlink r:id="rId16" w:tgtFrame="_blank" w:history="1">
        <w:r w:rsidR="00991959" w:rsidRPr="004B4C43">
          <w:rPr>
            <w:rStyle w:val="a7"/>
            <w:rFonts w:ascii="Times New Roman" w:eastAsiaTheme="minorHAnsi" w:hAnsi="Times New Roman"/>
            <w:b/>
            <w:bCs/>
            <w:i/>
            <w:spacing w:val="-6"/>
            <w:sz w:val="24"/>
            <w:szCs w:val="24"/>
            <w:lang w:eastAsia="en-US"/>
          </w:rPr>
          <w:t>https://distance100.webex.com/distance100/j.php?MTID=m6dd6d981e1b116da43820f3ed86d543d</w:t>
        </w:r>
      </w:hyperlink>
      <w:r w:rsidR="008D7FA4" w:rsidRPr="00EE258F">
        <w:rPr>
          <w:rFonts w:ascii="Times New Roman" w:hAnsi="Times New Roman"/>
          <w:b/>
          <w:sz w:val="28"/>
          <w:szCs w:val="28"/>
        </w:rPr>
        <w:br w:type="page"/>
      </w:r>
    </w:p>
    <w:p w:rsidR="00744B36" w:rsidRDefault="00744B36" w:rsidP="00744B36">
      <w:pPr>
        <w:pStyle w:val="a5"/>
        <w:spacing w:before="0" w:beforeAutospacing="0" w:after="0" w:afterAutospacing="0"/>
        <w:rPr>
          <w:b/>
          <w:sz w:val="28"/>
          <w:szCs w:val="28"/>
        </w:rPr>
        <w:sectPr w:rsidR="00744B36" w:rsidSect="0079325E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744B36" w:rsidRDefault="00744B36" w:rsidP="00852CA0">
      <w:pPr>
        <w:pStyle w:val="22"/>
        <w:keepNext/>
        <w:keepLines/>
        <w:shd w:val="clear" w:color="auto" w:fill="auto"/>
        <w:spacing w:line="240" w:lineRule="auto"/>
        <w:jc w:val="left"/>
        <w:rPr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7830185</wp:posOffset>
            </wp:positionH>
            <wp:positionV relativeFrom="paragraph">
              <wp:posOffset>147320</wp:posOffset>
            </wp:positionV>
            <wp:extent cx="1799590" cy="1089025"/>
            <wp:effectExtent l="19050" t="0" r="0" b="0"/>
            <wp:wrapTight wrapText="bothSides">
              <wp:wrapPolygon edited="0">
                <wp:start x="-229" y="0"/>
                <wp:lineTo x="-229" y="21159"/>
                <wp:lineTo x="21493" y="21159"/>
                <wp:lineTo x="21493" y="0"/>
                <wp:lineTo x="-229" y="0"/>
              </wp:wrapPolygon>
            </wp:wrapTight>
            <wp:docPr id="5" name="Рисунок 4" descr="C:\Users\Дом\AppData\Local\Microsoft\Windows\INetCache\Content.Word\UTMN_logo_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Дом\AppData\Local\Microsoft\Windows\INetCache\Content.Word\UTMN_logo_ru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417830</wp:posOffset>
            </wp:positionH>
            <wp:positionV relativeFrom="paragraph">
              <wp:posOffset>147320</wp:posOffset>
            </wp:positionV>
            <wp:extent cx="1682750" cy="1186180"/>
            <wp:effectExtent l="19050" t="0" r="0" b="0"/>
            <wp:wrapTight wrapText="bothSides">
              <wp:wrapPolygon edited="0">
                <wp:start x="-245" y="0"/>
                <wp:lineTo x="-245" y="21161"/>
                <wp:lineTo x="21518" y="21161"/>
                <wp:lineTo x="21518" y="0"/>
                <wp:lineTo x="-245" y="0"/>
              </wp:wrapPolygon>
            </wp:wrapTight>
            <wp:docPr id="6" name="Рисунок 5" descr="C:\Users\Дом\AppData\Local\Microsoft\Windows\INetCache\Content.Word\Содруж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Дом\AppData\Local\Microsoft\Windows\INetCache\Content.Word\Содружество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1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B36" w:rsidRDefault="00744B36" w:rsidP="00744B36">
      <w:pPr>
        <w:pStyle w:val="30"/>
        <w:shd w:val="clear" w:color="auto" w:fill="auto"/>
        <w:spacing w:line="240" w:lineRule="auto"/>
        <w:rPr>
          <w:sz w:val="40"/>
          <w:szCs w:val="40"/>
        </w:rPr>
      </w:pPr>
    </w:p>
    <w:p w:rsidR="00744B36" w:rsidRPr="000A17B4" w:rsidRDefault="00744B36" w:rsidP="00744B36">
      <w:pPr>
        <w:pStyle w:val="30"/>
        <w:shd w:val="clear" w:color="auto" w:fill="auto"/>
        <w:spacing w:line="240" w:lineRule="auto"/>
        <w:rPr>
          <w:sz w:val="40"/>
          <w:szCs w:val="40"/>
        </w:rPr>
      </w:pPr>
      <w:r w:rsidRPr="000A17B4">
        <w:rPr>
          <w:sz w:val="40"/>
          <w:szCs w:val="40"/>
        </w:rPr>
        <w:t xml:space="preserve">Программа </w:t>
      </w:r>
    </w:p>
    <w:p w:rsidR="00744B36" w:rsidRPr="000A17B4" w:rsidRDefault="00744B36" w:rsidP="00744B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A17B4">
        <w:rPr>
          <w:rFonts w:ascii="Times New Roman" w:hAnsi="Times New Roman"/>
          <w:b/>
          <w:bCs/>
        </w:rPr>
        <w:t>Всероссийской научно-практической конференции</w:t>
      </w:r>
    </w:p>
    <w:p w:rsidR="00744B36" w:rsidRPr="000A17B4" w:rsidRDefault="00744B36" w:rsidP="00744B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A17B4">
        <w:rPr>
          <w:rFonts w:ascii="Times New Roman" w:hAnsi="Times New Roman"/>
          <w:b/>
          <w:bCs/>
        </w:rPr>
        <w:t>Цифровая экономика: перспективы аудита и безопасности бизнеса</w:t>
      </w:r>
    </w:p>
    <w:p w:rsidR="00744B36" w:rsidRPr="000A17B4" w:rsidRDefault="00744B36" w:rsidP="00744B36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744B36" w:rsidRPr="009737F3" w:rsidRDefault="00744B36" w:rsidP="00744B36">
      <w:pPr>
        <w:pStyle w:val="20"/>
        <w:shd w:val="clear" w:color="auto" w:fill="auto"/>
        <w:spacing w:line="240" w:lineRule="auto"/>
        <w:jc w:val="left"/>
        <w:rPr>
          <w:b/>
          <w:color w:val="1F497D"/>
        </w:rPr>
      </w:pPr>
      <w:r w:rsidRPr="009737F3">
        <w:rPr>
          <w:rFonts w:eastAsia="Calibri"/>
          <w:b/>
          <w:sz w:val="28"/>
          <w:szCs w:val="28"/>
        </w:rPr>
        <w:t>Открытие конференции:</w:t>
      </w:r>
    </w:p>
    <w:p w:rsidR="00744B36" w:rsidRPr="008D4BEA" w:rsidRDefault="00744B36" w:rsidP="00744B36">
      <w:pPr>
        <w:spacing w:after="0" w:line="240" w:lineRule="auto"/>
        <w:ind w:right="309"/>
        <w:jc w:val="both"/>
        <w:rPr>
          <w:bCs/>
          <w:i/>
          <w:iCs/>
        </w:rPr>
      </w:pPr>
      <w:r w:rsidRPr="00EE258F">
        <w:rPr>
          <w:rFonts w:ascii="Times New Roman" w:hAnsi="Times New Roman"/>
          <w:b/>
        </w:rPr>
        <w:t>Модератор:</w:t>
      </w:r>
      <w:r w:rsidRPr="000F5D64">
        <w:rPr>
          <w:rFonts w:ascii="Times New Roman" w:hAnsi="Times New Roman"/>
          <w:b/>
        </w:rPr>
        <w:t xml:space="preserve"> </w:t>
      </w:r>
      <w:r w:rsidRPr="008D4BEA">
        <w:rPr>
          <w:rFonts w:ascii="Times New Roman" w:hAnsi="Times New Roman"/>
        </w:rPr>
        <w:t xml:space="preserve">Сюткина Минзиля </w:t>
      </w:r>
      <w:proofErr w:type="spellStart"/>
      <w:r w:rsidRPr="008D4BEA">
        <w:rPr>
          <w:rFonts w:ascii="Times New Roman" w:hAnsi="Times New Roman"/>
          <w:bCs/>
          <w:iCs/>
        </w:rPr>
        <w:t>Галиулловна</w:t>
      </w:r>
      <w:proofErr w:type="spellEnd"/>
      <w:r w:rsidRPr="008D4BEA">
        <w:rPr>
          <w:rFonts w:ascii="Times New Roman" w:hAnsi="Times New Roman"/>
          <w:bCs/>
          <w:iCs/>
        </w:rPr>
        <w:t xml:space="preserve">, к.э.н., </w:t>
      </w:r>
      <w:r w:rsidRPr="008D4BEA">
        <w:rPr>
          <w:rFonts w:ascii="Times New Roman" w:hAnsi="Times New Roman"/>
        </w:rPr>
        <w:t xml:space="preserve">член Правления СРО ААС, председатель Комитета по контролю качества Уральского ТО СРО ААС, председатель Комитета по финансам, аудиту и налогообложению ХМРО Деловая Россия генеральный директор ЧОУ ДПО «Сибирский институт международного бизнес-образования», ООО «Югра-аудит», </w:t>
      </w:r>
      <w:r w:rsidRPr="008D4BEA">
        <w:rPr>
          <w:rFonts w:ascii="Times New Roman" w:hAnsi="Times New Roman"/>
          <w:bCs/>
          <w:iCs/>
        </w:rPr>
        <w:t xml:space="preserve">г. </w:t>
      </w:r>
      <w:r>
        <w:rPr>
          <w:rFonts w:ascii="Times New Roman" w:hAnsi="Times New Roman"/>
          <w:bCs/>
          <w:iCs/>
        </w:rPr>
        <w:t>Уфа</w:t>
      </w:r>
    </w:p>
    <w:p w:rsidR="00744B36" w:rsidRPr="00EE258F" w:rsidRDefault="00744B36" w:rsidP="00744B36">
      <w:pPr>
        <w:spacing w:after="0" w:line="240" w:lineRule="auto"/>
        <w:ind w:right="309"/>
        <w:jc w:val="both"/>
        <w:rPr>
          <w:rFonts w:ascii="Times New Roman" w:hAnsi="Times New Roman"/>
        </w:rPr>
      </w:pPr>
      <w:r w:rsidRPr="00EE258F">
        <w:rPr>
          <w:rFonts w:ascii="Times New Roman" w:hAnsi="Times New Roman"/>
          <w:b/>
        </w:rPr>
        <w:t>Модератор:</w:t>
      </w:r>
      <w:r>
        <w:rPr>
          <w:rFonts w:ascii="Times New Roman" w:hAnsi="Times New Roman"/>
          <w:b/>
        </w:rPr>
        <w:t xml:space="preserve"> </w:t>
      </w:r>
      <w:proofErr w:type="spellStart"/>
      <w:r w:rsidRPr="00EE258F">
        <w:rPr>
          <w:rFonts w:ascii="Times New Roman" w:hAnsi="Times New Roman"/>
        </w:rPr>
        <w:t>Скипин</w:t>
      </w:r>
      <w:proofErr w:type="spellEnd"/>
      <w:r w:rsidRPr="00EE258F">
        <w:rPr>
          <w:rFonts w:ascii="Times New Roman" w:hAnsi="Times New Roman"/>
        </w:rPr>
        <w:t xml:space="preserve"> Дмитрий Леонидович, к.э.н., </w:t>
      </w:r>
      <w:r w:rsidRPr="00EE258F">
        <w:rPr>
          <w:rFonts w:ascii="Times New Roman" w:hAnsi="Times New Roman"/>
          <w:shd w:val="clear" w:color="auto" w:fill="FFFFFF"/>
        </w:rPr>
        <w:t xml:space="preserve">доцент, зав. кафедрой экономической безопасности, </w:t>
      </w:r>
      <w:r w:rsidR="00703A5B">
        <w:rPr>
          <w:rFonts w:ascii="Times New Roman" w:hAnsi="Times New Roman"/>
          <w:shd w:val="clear" w:color="auto" w:fill="FFFFFF"/>
        </w:rPr>
        <w:t>системного анализа и контроля</w:t>
      </w:r>
      <w:r w:rsidRPr="00EE258F">
        <w:rPr>
          <w:rFonts w:ascii="Times New Roman" w:hAnsi="Times New Roman"/>
          <w:shd w:val="clear" w:color="auto" w:fill="FFFFFF"/>
        </w:rPr>
        <w:t xml:space="preserve">, </w:t>
      </w:r>
      <w:proofErr w:type="gramStart"/>
      <w:r w:rsidRPr="00EE258F">
        <w:rPr>
          <w:rFonts w:ascii="Times New Roman" w:hAnsi="Times New Roman"/>
        </w:rPr>
        <w:t>ТюмГУ,  г.</w:t>
      </w:r>
      <w:proofErr w:type="gramEnd"/>
      <w:r w:rsidRPr="00EE258F">
        <w:rPr>
          <w:rFonts w:ascii="Times New Roman" w:hAnsi="Times New Roman"/>
        </w:rPr>
        <w:t xml:space="preserve"> Тюмень</w:t>
      </w:r>
    </w:p>
    <w:p w:rsidR="00744B36" w:rsidRPr="00810EBC" w:rsidRDefault="00744B36" w:rsidP="00744B36">
      <w:pPr>
        <w:pStyle w:val="20"/>
        <w:shd w:val="clear" w:color="auto" w:fill="auto"/>
        <w:spacing w:line="240" w:lineRule="auto"/>
        <w:jc w:val="left"/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5447"/>
        <w:gridCol w:w="8342"/>
      </w:tblGrid>
      <w:tr w:rsidR="00744B36" w:rsidRPr="00852CA0" w:rsidTr="002F4A5C">
        <w:trPr>
          <w:trHeight w:val="264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A0" w:rsidRPr="00852CA0" w:rsidRDefault="00744B36" w:rsidP="002F4A5C">
            <w:pPr>
              <w:pStyle w:val="20"/>
              <w:shd w:val="clear" w:color="auto" w:fill="auto"/>
              <w:spacing w:before="120" w:after="120" w:line="240" w:lineRule="auto"/>
              <w:jc w:val="center"/>
              <w:rPr>
                <w:sz w:val="21"/>
                <w:szCs w:val="21"/>
              </w:rPr>
            </w:pPr>
            <w:r w:rsidRPr="00852CA0">
              <w:rPr>
                <w:rStyle w:val="2105pt"/>
              </w:rPr>
              <w:t>Время</w:t>
            </w:r>
            <w:r w:rsidR="00852CA0">
              <w:rPr>
                <w:rStyle w:val="2105pt"/>
              </w:rPr>
              <w:t xml:space="preserve"> </w:t>
            </w:r>
            <w:r w:rsidR="00852CA0" w:rsidRPr="00852CA0">
              <w:rPr>
                <w:rStyle w:val="2105pt"/>
              </w:rPr>
              <w:t>(</w:t>
            </w:r>
            <w:proofErr w:type="spellStart"/>
            <w:r w:rsidR="00852CA0" w:rsidRPr="00852CA0">
              <w:rPr>
                <w:rStyle w:val="2105pt"/>
              </w:rPr>
              <w:t>мск</w:t>
            </w:r>
            <w:proofErr w:type="spellEnd"/>
            <w:r w:rsidR="00852CA0" w:rsidRPr="00852CA0">
              <w:rPr>
                <w:rStyle w:val="2105pt"/>
              </w:rPr>
              <w:t>)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A5C" w:rsidRPr="00852CA0" w:rsidRDefault="00744B36" w:rsidP="002F4A5C">
            <w:pPr>
              <w:pStyle w:val="20"/>
              <w:shd w:val="clear" w:color="auto" w:fill="auto"/>
              <w:spacing w:before="120" w:after="120" w:line="240" w:lineRule="auto"/>
              <w:jc w:val="center"/>
              <w:rPr>
                <w:sz w:val="21"/>
                <w:szCs w:val="21"/>
              </w:rPr>
            </w:pPr>
            <w:r w:rsidRPr="00852CA0">
              <w:rPr>
                <w:rStyle w:val="2105pt"/>
              </w:rPr>
              <w:t>Темы докладов и выступлений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4B36" w:rsidRPr="00852CA0" w:rsidRDefault="00744B36" w:rsidP="002F4A5C">
            <w:pPr>
              <w:pStyle w:val="20"/>
              <w:shd w:val="clear" w:color="auto" w:fill="auto"/>
              <w:spacing w:before="120" w:after="120" w:line="240" w:lineRule="auto"/>
              <w:jc w:val="center"/>
              <w:rPr>
                <w:sz w:val="21"/>
                <w:szCs w:val="21"/>
              </w:rPr>
            </w:pPr>
            <w:r w:rsidRPr="00852CA0">
              <w:rPr>
                <w:rStyle w:val="2105pt"/>
              </w:rPr>
              <w:t>Выступающий</w:t>
            </w:r>
          </w:p>
        </w:tc>
      </w:tr>
      <w:tr w:rsidR="00744B36" w:rsidRPr="00852CA0" w:rsidTr="002F4A5C">
        <w:trPr>
          <w:trHeight w:val="82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B36" w:rsidRPr="00852CA0" w:rsidRDefault="00744B36" w:rsidP="002F4A5C">
            <w:pPr>
              <w:pStyle w:val="20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  <w:r w:rsidRPr="00852CA0">
              <w:rPr>
                <w:sz w:val="21"/>
                <w:szCs w:val="21"/>
              </w:rPr>
              <w:t>10:00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B36" w:rsidRPr="002F4A5C" w:rsidRDefault="00744B36" w:rsidP="002F4A5C">
            <w:pPr>
              <w:pStyle w:val="20"/>
              <w:shd w:val="clear" w:color="auto" w:fill="auto"/>
              <w:spacing w:line="240" w:lineRule="auto"/>
              <w:ind w:left="192" w:right="273" w:hanging="4"/>
              <w:jc w:val="left"/>
              <w:rPr>
                <w:rFonts w:eastAsia="Calibri"/>
                <w:sz w:val="24"/>
                <w:szCs w:val="24"/>
              </w:rPr>
            </w:pPr>
            <w:r w:rsidRPr="002F4A5C">
              <w:rPr>
                <w:rFonts w:eastAsia="Calibri"/>
                <w:sz w:val="24"/>
                <w:szCs w:val="24"/>
              </w:rPr>
              <w:t xml:space="preserve">Приветственное слово </w:t>
            </w:r>
          </w:p>
          <w:p w:rsidR="00744B36" w:rsidRPr="002F4A5C" w:rsidRDefault="00744B36" w:rsidP="002F4A5C">
            <w:pPr>
              <w:pStyle w:val="20"/>
              <w:shd w:val="clear" w:color="auto" w:fill="auto"/>
              <w:spacing w:line="240" w:lineRule="auto"/>
              <w:ind w:left="192" w:right="273" w:hanging="4"/>
              <w:jc w:val="left"/>
              <w:rPr>
                <w:rFonts w:eastAsia="Calibri"/>
                <w:sz w:val="24"/>
                <w:szCs w:val="24"/>
              </w:rPr>
            </w:pPr>
          </w:p>
          <w:p w:rsidR="00744B36" w:rsidRPr="002F4A5C" w:rsidRDefault="00744B36" w:rsidP="002F4A5C">
            <w:pPr>
              <w:pStyle w:val="20"/>
              <w:spacing w:line="240" w:lineRule="auto"/>
              <w:ind w:left="192" w:right="273" w:hanging="4"/>
              <w:jc w:val="left"/>
              <w:rPr>
                <w:rFonts w:eastAsia="Calibri"/>
                <w:iCs w:val="0"/>
                <w:sz w:val="24"/>
                <w:szCs w:val="24"/>
              </w:rPr>
            </w:pP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B36" w:rsidRPr="00852CA0" w:rsidRDefault="00744B36" w:rsidP="002F4A5C">
            <w:pPr>
              <w:spacing w:after="0" w:line="240" w:lineRule="auto"/>
              <w:ind w:left="125" w:right="111"/>
              <w:jc w:val="both"/>
              <w:rPr>
                <w:rFonts w:ascii="Times New Roman" w:hAnsi="Times New Roman"/>
                <w:i/>
                <w:iCs/>
                <w:color w:val="272727"/>
                <w:sz w:val="21"/>
                <w:szCs w:val="21"/>
                <w:shd w:val="clear" w:color="auto" w:fill="FFFFFF"/>
              </w:rPr>
            </w:pPr>
            <w:proofErr w:type="spellStart"/>
            <w:r w:rsidRPr="00852CA0">
              <w:rPr>
                <w:rStyle w:val="2105pt"/>
                <w:rFonts w:eastAsia="Microsoft Sans Serif"/>
              </w:rPr>
              <w:t>Лазутина</w:t>
            </w:r>
            <w:proofErr w:type="spellEnd"/>
            <w:r w:rsidRPr="00852CA0">
              <w:rPr>
                <w:rStyle w:val="2105pt"/>
                <w:rFonts w:eastAsia="Microsoft Sans Serif"/>
              </w:rPr>
              <w:t xml:space="preserve"> Дарья Васильевна</w:t>
            </w:r>
            <w:r w:rsidRPr="00852CA0">
              <w:rPr>
                <w:rFonts w:ascii="Times New Roman" w:hAnsi="Times New Roman"/>
                <w:i/>
                <w:iCs/>
                <w:color w:val="272727"/>
                <w:sz w:val="21"/>
                <w:szCs w:val="21"/>
                <w:shd w:val="clear" w:color="auto" w:fill="FFFFFF"/>
              </w:rPr>
              <w:t>, директор Финансово-экономического института, ТюмГУ, к.э.н., доцент,</w:t>
            </w:r>
          </w:p>
          <w:p w:rsidR="00744B36" w:rsidRPr="00852CA0" w:rsidRDefault="00744B36" w:rsidP="002F4A5C">
            <w:pPr>
              <w:pStyle w:val="20"/>
              <w:shd w:val="clear" w:color="auto" w:fill="auto"/>
              <w:spacing w:line="240" w:lineRule="auto"/>
              <w:ind w:left="125" w:right="111"/>
              <w:jc w:val="left"/>
              <w:rPr>
                <w:b/>
                <w:bCs/>
                <w:sz w:val="21"/>
                <w:szCs w:val="21"/>
              </w:rPr>
            </w:pPr>
            <w:r w:rsidRPr="00852CA0">
              <w:rPr>
                <w:iCs w:val="0"/>
                <w:color w:val="272727"/>
                <w:sz w:val="21"/>
                <w:szCs w:val="21"/>
                <w:shd w:val="clear" w:color="auto" w:fill="FFFFFF"/>
              </w:rPr>
              <w:t>г. Тюмень</w:t>
            </w:r>
            <w:r w:rsidRPr="00852CA0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744B36" w:rsidRPr="00852CA0" w:rsidTr="002F4A5C">
        <w:trPr>
          <w:trHeight w:val="974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B36" w:rsidRPr="00852CA0" w:rsidRDefault="00744B36" w:rsidP="002F4A5C">
            <w:pPr>
              <w:pStyle w:val="20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  <w:r w:rsidRPr="00852CA0">
              <w:rPr>
                <w:sz w:val="21"/>
                <w:szCs w:val="21"/>
              </w:rPr>
              <w:t>10:05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B36" w:rsidRPr="002F4A5C" w:rsidRDefault="00744B36" w:rsidP="002F4A5C">
            <w:pPr>
              <w:pStyle w:val="31"/>
              <w:ind w:left="192" w:right="273" w:hanging="4"/>
              <w:jc w:val="both"/>
              <w:rPr>
                <w:i/>
                <w:iCs/>
                <w:caps/>
              </w:rPr>
            </w:pPr>
            <w:r w:rsidRPr="002F4A5C">
              <w:rPr>
                <w:i/>
                <w:iCs/>
              </w:rPr>
              <w:t>Концептуальные вопросы развития учетной и аудиторской профессии</w:t>
            </w:r>
          </w:p>
          <w:p w:rsidR="00744B36" w:rsidRPr="002F4A5C" w:rsidRDefault="00744B36" w:rsidP="002F4A5C">
            <w:pPr>
              <w:spacing w:after="0" w:line="240" w:lineRule="auto"/>
              <w:ind w:left="192" w:right="273" w:hanging="4"/>
              <w:jc w:val="both"/>
              <w:rPr>
                <w:rFonts w:ascii="Times New Roman" w:hAnsi="Times New Roman"/>
                <w:i/>
                <w:iCs/>
                <w:color w:val="27272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B36" w:rsidRPr="00852CA0" w:rsidRDefault="00744B36" w:rsidP="002F4A5C">
            <w:pPr>
              <w:pStyle w:val="20"/>
              <w:shd w:val="clear" w:color="auto" w:fill="auto"/>
              <w:spacing w:line="240" w:lineRule="auto"/>
              <w:ind w:left="125" w:right="111"/>
              <w:jc w:val="left"/>
              <w:rPr>
                <w:color w:val="272727"/>
                <w:sz w:val="21"/>
                <w:szCs w:val="21"/>
                <w:shd w:val="clear" w:color="auto" w:fill="FFFFFF"/>
              </w:rPr>
            </w:pPr>
            <w:r w:rsidRPr="00852CA0">
              <w:rPr>
                <w:b/>
                <w:bCs/>
                <w:sz w:val="21"/>
                <w:szCs w:val="21"/>
              </w:rPr>
              <w:t>Козырев Игорь Александрович</w:t>
            </w:r>
            <w:r w:rsidRPr="00852CA0">
              <w:rPr>
                <w:color w:val="272727"/>
                <w:sz w:val="21"/>
                <w:szCs w:val="21"/>
                <w:shd w:val="clear" w:color="auto" w:fill="FFFFFF"/>
              </w:rPr>
              <w:t>,</w:t>
            </w:r>
            <w:r w:rsidRPr="00852CA0">
              <w:rPr>
                <w:b/>
                <w:bCs/>
                <w:sz w:val="21"/>
                <w:szCs w:val="21"/>
              </w:rPr>
              <w:t> </w:t>
            </w:r>
            <w:r w:rsidRPr="00852CA0">
              <w:rPr>
                <w:bCs/>
                <w:sz w:val="21"/>
                <w:szCs w:val="21"/>
              </w:rPr>
              <w:t>председатель Правления СРО ААС,</w:t>
            </w:r>
            <w:r w:rsidRPr="00852CA0">
              <w:rPr>
                <w:b/>
                <w:bCs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Pr="00852CA0">
              <w:rPr>
                <w:color w:val="272727"/>
                <w:sz w:val="21"/>
                <w:szCs w:val="21"/>
                <w:shd w:val="clear" w:color="auto" w:fill="FFFFFF"/>
              </w:rPr>
              <w:t>независимый член Правления, председатель Комиссии СРО ААС по наградам, председатель Рабочего органа Совета по аудиторской деятельности, председатель Правления Фонда НСФО, начальник Департамента международной отчетности Бухгалтерии ПАО ЛУКОЙЛ, Заслуженный экономист РФ.</w:t>
            </w:r>
          </w:p>
          <w:p w:rsidR="00744B36" w:rsidRPr="00852CA0" w:rsidRDefault="00744B36" w:rsidP="002F4A5C">
            <w:pPr>
              <w:pStyle w:val="20"/>
              <w:shd w:val="clear" w:color="auto" w:fill="auto"/>
              <w:spacing w:line="240" w:lineRule="auto"/>
              <w:ind w:left="125" w:right="111"/>
              <w:jc w:val="left"/>
              <w:rPr>
                <w:b/>
                <w:sz w:val="21"/>
                <w:szCs w:val="21"/>
              </w:rPr>
            </w:pPr>
            <w:r w:rsidRPr="00852CA0">
              <w:rPr>
                <w:rStyle w:val="2105pt"/>
                <w:rFonts w:eastAsia="Calibri"/>
                <w:b w:val="0"/>
                <w:i/>
              </w:rPr>
              <w:t>г. Москва</w:t>
            </w:r>
          </w:p>
        </w:tc>
      </w:tr>
      <w:tr w:rsidR="00744B36" w:rsidRPr="00852CA0" w:rsidTr="002F4A5C">
        <w:trPr>
          <w:trHeight w:val="27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B36" w:rsidRPr="00852CA0" w:rsidRDefault="00744B36" w:rsidP="002F4A5C">
            <w:pPr>
              <w:pStyle w:val="20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  <w:r w:rsidRPr="00852CA0">
              <w:rPr>
                <w:sz w:val="21"/>
                <w:szCs w:val="21"/>
              </w:rPr>
              <w:t>10:20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B36" w:rsidRPr="002F4A5C" w:rsidRDefault="00744B36" w:rsidP="002F4A5C">
            <w:pPr>
              <w:pStyle w:val="20"/>
              <w:shd w:val="clear" w:color="auto" w:fill="auto"/>
              <w:spacing w:line="240" w:lineRule="auto"/>
              <w:ind w:left="192" w:right="273" w:hanging="4"/>
              <w:jc w:val="left"/>
              <w:rPr>
                <w:rFonts w:eastAsia="Calibri"/>
                <w:iCs w:val="0"/>
                <w:sz w:val="24"/>
                <w:szCs w:val="24"/>
              </w:rPr>
            </w:pPr>
            <w:r w:rsidRPr="002F4A5C">
              <w:rPr>
                <w:rFonts w:eastAsia="Calibri"/>
                <w:iCs w:val="0"/>
                <w:sz w:val="24"/>
                <w:szCs w:val="24"/>
              </w:rPr>
              <w:t>О роли профессионального сообщества аудиторов в развитии аудита в России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B36" w:rsidRPr="00852CA0" w:rsidRDefault="00744B36" w:rsidP="002F4A5C">
            <w:pPr>
              <w:pStyle w:val="20"/>
              <w:shd w:val="clear" w:color="auto" w:fill="auto"/>
              <w:spacing w:line="240" w:lineRule="auto"/>
              <w:ind w:left="125" w:right="111"/>
              <w:jc w:val="left"/>
              <w:rPr>
                <w:rStyle w:val="2105pt"/>
                <w:b w:val="0"/>
                <w:i/>
                <w:iCs/>
                <w:sz w:val="20"/>
                <w:szCs w:val="20"/>
              </w:rPr>
            </w:pPr>
            <w:r w:rsidRPr="00852CA0">
              <w:rPr>
                <w:rStyle w:val="2105pt"/>
                <w:i/>
              </w:rPr>
              <w:t xml:space="preserve">Носова Ольга Александровна, </w:t>
            </w:r>
            <w:r w:rsidRPr="00852CA0">
              <w:rPr>
                <w:color w:val="272727"/>
                <w:sz w:val="21"/>
                <w:szCs w:val="21"/>
                <w:shd w:val="clear" w:color="auto" w:fill="FFFFFF"/>
              </w:rPr>
              <w:t>член Правления, генеральный директор СРО ААС, заместитель председателя Комитета СРО ААС по профессиональному образованию, член Рабочего органа Совета по аудиторской деятельности, член Совета ТПП РФ по саморегулированию предпринимательской и профессиональной деятельности, член Экспертного совета ГД РФ по законодательному обеспечению аудиторской и контрольно-ревизионной деятельности в РФ, член РГ по реализации механизма «регуляторной гильотины» в отношении регулирования СРО аудиторов</w:t>
            </w:r>
            <w:r w:rsidRPr="00852CA0">
              <w:rPr>
                <w:color w:val="272727"/>
                <w:sz w:val="20"/>
                <w:szCs w:val="20"/>
                <w:shd w:val="clear" w:color="auto" w:fill="FFFFFF"/>
              </w:rPr>
              <w:t>.</w:t>
            </w:r>
          </w:p>
          <w:p w:rsidR="00744B36" w:rsidRPr="00852CA0" w:rsidRDefault="00744B36" w:rsidP="002F4A5C">
            <w:pPr>
              <w:pStyle w:val="20"/>
              <w:shd w:val="clear" w:color="auto" w:fill="auto"/>
              <w:spacing w:line="240" w:lineRule="auto"/>
              <w:ind w:left="125" w:right="111"/>
              <w:jc w:val="left"/>
              <w:rPr>
                <w:rStyle w:val="2105pt"/>
                <w:rFonts w:eastAsia="Calibri"/>
                <w:b w:val="0"/>
                <w:i/>
              </w:rPr>
            </w:pPr>
            <w:r w:rsidRPr="00852CA0">
              <w:rPr>
                <w:rStyle w:val="2105pt"/>
                <w:rFonts w:eastAsia="Calibri"/>
                <w:b w:val="0"/>
                <w:i/>
              </w:rPr>
              <w:t>г. Москва</w:t>
            </w:r>
          </w:p>
        </w:tc>
      </w:tr>
      <w:tr w:rsidR="00744B36" w:rsidRPr="00852CA0" w:rsidTr="002F4A5C">
        <w:trPr>
          <w:trHeight w:val="41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B36" w:rsidRPr="00852CA0" w:rsidRDefault="00744B36" w:rsidP="002F4A5C">
            <w:pPr>
              <w:pStyle w:val="20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  <w:r w:rsidRPr="00852CA0">
              <w:rPr>
                <w:sz w:val="21"/>
                <w:szCs w:val="21"/>
              </w:rPr>
              <w:t>10:35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B36" w:rsidRPr="002F4A5C" w:rsidRDefault="00744B36" w:rsidP="002F4A5C">
            <w:pPr>
              <w:pStyle w:val="20"/>
              <w:shd w:val="clear" w:color="auto" w:fill="auto"/>
              <w:spacing w:line="240" w:lineRule="auto"/>
              <w:ind w:left="192" w:hanging="4"/>
              <w:jc w:val="left"/>
              <w:rPr>
                <w:rFonts w:eastAsia="Calibri"/>
                <w:iCs w:val="0"/>
                <w:sz w:val="24"/>
                <w:szCs w:val="24"/>
              </w:rPr>
            </w:pPr>
            <w:r w:rsidRPr="002F4A5C">
              <w:rPr>
                <w:rFonts w:eastAsia="Calibri"/>
                <w:iCs w:val="0"/>
                <w:sz w:val="24"/>
                <w:szCs w:val="24"/>
              </w:rPr>
              <w:t>Основы взаимодействия профсообщества аудиторов с внешними субъектами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B36" w:rsidRPr="00852CA0" w:rsidRDefault="00744B36" w:rsidP="002F4A5C">
            <w:pPr>
              <w:spacing w:after="0" w:line="240" w:lineRule="auto"/>
              <w:ind w:left="125" w:right="111"/>
              <w:rPr>
                <w:rFonts w:ascii="Times New Roman" w:hAnsi="Times New Roman"/>
                <w:i/>
                <w:color w:val="272727"/>
                <w:sz w:val="21"/>
                <w:szCs w:val="21"/>
                <w:shd w:val="clear" w:color="auto" w:fill="FFFFFF"/>
              </w:rPr>
            </w:pPr>
            <w:r w:rsidRPr="00852CA0">
              <w:rPr>
                <w:rStyle w:val="a6"/>
                <w:rFonts w:ascii="Times New Roman" w:hAnsi="Times New Roman"/>
                <w:i/>
                <w:color w:val="272727"/>
                <w:sz w:val="21"/>
                <w:szCs w:val="21"/>
                <w:shd w:val="clear" w:color="auto" w:fill="FFFFFF"/>
              </w:rPr>
              <w:t xml:space="preserve">Чая Владимир </w:t>
            </w:r>
            <w:proofErr w:type="spellStart"/>
            <w:r w:rsidRPr="00852CA0">
              <w:rPr>
                <w:rStyle w:val="a6"/>
                <w:rFonts w:ascii="Times New Roman" w:hAnsi="Times New Roman"/>
                <w:i/>
                <w:color w:val="272727"/>
                <w:sz w:val="21"/>
                <w:szCs w:val="21"/>
                <w:shd w:val="clear" w:color="auto" w:fill="FFFFFF"/>
              </w:rPr>
              <w:t>Тигранович</w:t>
            </w:r>
            <w:proofErr w:type="spellEnd"/>
            <w:r w:rsidRPr="00852CA0">
              <w:rPr>
                <w:rStyle w:val="a6"/>
                <w:rFonts w:ascii="Times New Roman" w:hAnsi="Times New Roman"/>
                <w:i/>
                <w:color w:val="272727"/>
                <w:sz w:val="21"/>
                <w:szCs w:val="21"/>
                <w:shd w:val="clear" w:color="auto" w:fill="FFFFFF"/>
              </w:rPr>
              <w:t>,</w:t>
            </w:r>
            <w:r w:rsidRPr="00852CA0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</w:t>
            </w:r>
            <w:r w:rsidRPr="00852CA0">
              <w:rPr>
                <w:rFonts w:ascii="Times New Roman" w:hAnsi="Times New Roman"/>
                <w:i/>
                <w:color w:val="272727"/>
                <w:sz w:val="21"/>
                <w:szCs w:val="21"/>
                <w:shd w:val="clear" w:color="auto" w:fill="FFFFFF"/>
              </w:rPr>
              <w:t>директор по взаимодействию с государственными органами, член Правления, учредитель СРО ААС, вице-президент СРО ААС, член Комиссии СРО ААС по контролю качества, член Сове</w:t>
            </w:r>
            <w:r w:rsidR="002F4A5C">
              <w:rPr>
                <w:rFonts w:ascii="Times New Roman" w:hAnsi="Times New Roman"/>
                <w:i/>
                <w:color w:val="272727"/>
                <w:sz w:val="21"/>
                <w:szCs w:val="21"/>
                <w:shd w:val="clear" w:color="auto" w:fill="FFFFFF"/>
              </w:rPr>
              <w:t>та по аудиторской деятельности,</w:t>
            </w:r>
            <w:r w:rsidRPr="00852CA0">
              <w:rPr>
                <w:rFonts w:ascii="Times New Roman" w:hAnsi="Times New Roman"/>
                <w:i/>
                <w:color w:val="272727"/>
                <w:sz w:val="21"/>
                <w:szCs w:val="21"/>
                <w:shd w:val="clear" w:color="auto" w:fill="FFFFFF"/>
              </w:rPr>
              <w:t> главный научный сотрудник кафедры учета, анализа и аудита экономического факультета МГУ имени М.В.</w:t>
            </w:r>
            <w:r w:rsidR="002F4A5C">
              <w:rPr>
                <w:rFonts w:ascii="Times New Roman" w:hAnsi="Times New Roman"/>
                <w:i/>
                <w:color w:val="272727"/>
                <w:sz w:val="21"/>
                <w:szCs w:val="21"/>
                <w:shd w:val="clear" w:color="auto" w:fill="FFFFFF"/>
              </w:rPr>
              <w:t xml:space="preserve"> </w:t>
            </w:r>
            <w:r w:rsidRPr="00852CA0">
              <w:rPr>
                <w:rFonts w:ascii="Times New Roman" w:hAnsi="Times New Roman"/>
                <w:i/>
                <w:color w:val="272727"/>
                <w:sz w:val="21"/>
                <w:szCs w:val="21"/>
                <w:shd w:val="clear" w:color="auto" w:fill="FFFFFF"/>
              </w:rPr>
              <w:t>Ломоносова</w:t>
            </w:r>
            <w:r w:rsidR="002F4A5C">
              <w:rPr>
                <w:rFonts w:ascii="Times New Roman" w:hAnsi="Times New Roman"/>
                <w:i/>
                <w:color w:val="272727"/>
                <w:sz w:val="21"/>
                <w:szCs w:val="21"/>
                <w:shd w:val="clear" w:color="auto" w:fill="FFFFFF"/>
              </w:rPr>
              <w:t>,</w:t>
            </w:r>
            <w:r w:rsidRPr="00852CA0">
              <w:rPr>
                <w:rFonts w:ascii="Times New Roman" w:hAnsi="Times New Roman"/>
                <w:i/>
                <w:color w:val="272727"/>
                <w:sz w:val="21"/>
                <w:szCs w:val="21"/>
                <w:shd w:val="clear" w:color="auto" w:fill="FFFFFF"/>
              </w:rPr>
              <w:t> д.э.н., профессор.</w:t>
            </w:r>
          </w:p>
          <w:p w:rsidR="00744B36" w:rsidRPr="00852CA0" w:rsidRDefault="00744B36" w:rsidP="002F4A5C">
            <w:pPr>
              <w:spacing w:after="0" w:line="240" w:lineRule="auto"/>
              <w:ind w:left="125" w:right="111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852CA0">
              <w:rPr>
                <w:rFonts w:ascii="Times New Roman" w:hAnsi="Times New Roman"/>
                <w:i/>
                <w:color w:val="272727"/>
                <w:sz w:val="21"/>
                <w:szCs w:val="21"/>
                <w:shd w:val="clear" w:color="auto" w:fill="FFFFFF"/>
              </w:rPr>
              <w:t>г. Москва</w:t>
            </w:r>
          </w:p>
        </w:tc>
      </w:tr>
      <w:tr w:rsidR="00744B36" w:rsidRPr="00852CA0" w:rsidTr="002F4A5C">
        <w:trPr>
          <w:trHeight w:val="108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B36" w:rsidRPr="00852CA0" w:rsidRDefault="00744B36" w:rsidP="002F4A5C">
            <w:pPr>
              <w:pStyle w:val="20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  <w:r w:rsidRPr="00852CA0">
              <w:rPr>
                <w:sz w:val="21"/>
                <w:szCs w:val="21"/>
              </w:rPr>
              <w:lastRenderedPageBreak/>
              <w:t>11:00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B36" w:rsidRPr="002F4A5C" w:rsidRDefault="00744B36" w:rsidP="002F4A5C">
            <w:pPr>
              <w:pStyle w:val="20"/>
              <w:shd w:val="clear" w:color="auto" w:fill="auto"/>
              <w:spacing w:line="240" w:lineRule="auto"/>
              <w:ind w:left="192" w:hanging="4"/>
              <w:jc w:val="left"/>
              <w:rPr>
                <w:rFonts w:eastAsia="Calibri"/>
                <w:iCs w:val="0"/>
                <w:sz w:val="24"/>
                <w:szCs w:val="24"/>
              </w:rPr>
            </w:pPr>
            <w:r w:rsidRPr="002F4A5C">
              <w:rPr>
                <w:rFonts w:eastAsia="Calibri"/>
                <w:iCs w:val="0"/>
                <w:sz w:val="24"/>
                <w:szCs w:val="24"/>
              </w:rPr>
              <w:t>Новые требования работодателей в сфере аудита к молодым кадрам в современн</w:t>
            </w:r>
            <w:r w:rsidR="002F4A5C">
              <w:rPr>
                <w:rFonts w:eastAsia="Calibri"/>
                <w:iCs w:val="0"/>
                <w:sz w:val="24"/>
                <w:szCs w:val="24"/>
              </w:rPr>
              <w:t xml:space="preserve">ых условиях </w:t>
            </w:r>
            <w:proofErr w:type="spellStart"/>
            <w:r w:rsidR="002F4A5C">
              <w:rPr>
                <w:rFonts w:eastAsia="Calibri"/>
                <w:iCs w:val="0"/>
                <w:sz w:val="24"/>
                <w:szCs w:val="24"/>
              </w:rPr>
              <w:t>цифровизации</w:t>
            </w:r>
            <w:proofErr w:type="spellEnd"/>
            <w:r w:rsidR="002F4A5C">
              <w:rPr>
                <w:rFonts w:eastAsia="Calibri"/>
                <w:iCs w:val="0"/>
                <w:sz w:val="24"/>
                <w:szCs w:val="24"/>
              </w:rPr>
              <w:t xml:space="preserve"> аудита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B36" w:rsidRPr="00852CA0" w:rsidRDefault="00744B36" w:rsidP="002F4A5C">
            <w:pPr>
              <w:pStyle w:val="aa"/>
              <w:tabs>
                <w:tab w:val="left" w:pos="567"/>
              </w:tabs>
              <w:spacing w:after="0" w:line="240" w:lineRule="auto"/>
              <w:ind w:left="125" w:right="111"/>
              <w:rPr>
                <w:rFonts w:ascii="Times New Roman" w:hAnsi="Times New Roman" w:cs="Times New Roman"/>
                <w:i/>
                <w:color w:val="272727"/>
                <w:sz w:val="21"/>
                <w:szCs w:val="21"/>
                <w:shd w:val="clear" w:color="auto" w:fill="FFFFFF"/>
              </w:rPr>
            </w:pPr>
            <w:r w:rsidRPr="00852CA0">
              <w:rPr>
                <w:rStyle w:val="a6"/>
                <w:rFonts w:ascii="Times New Roman" w:hAnsi="Times New Roman" w:cs="Times New Roman"/>
                <w:i/>
                <w:color w:val="272727"/>
                <w:sz w:val="21"/>
                <w:szCs w:val="21"/>
                <w:shd w:val="clear" w:color="auto" w:fill="FFFFFF"/>
              </w:rPr>
              <w:t>Буян Игорь Анатольевич</w:t>
            </w:r>
            <w:r w:rsidRPr="00852CA0">
              <w:rPr>
                <w:rFonts w:ascii="Times New Roman" w:hAnsi="Times New Roman" w:cs="Times New Roman"/>
                <w:i/>
                <w:color w:val="272727"/>
                <w:sz w:val="21"/>
                <w:szCs w:val="21"/>
                <w:shd w:val="clear" w:color="auto" w:fill="FFFFFF"/>
              </w:rPr>
              <w:t>,</w:t>
            </w:r>
            <w:r w:rsidR="002F4A5C">
              <w:rPr>
                <w:rFonts w:ascii="Times New Roman" w:hAnsi="Times New Roman" w:cs="Times New Roman"/>
                <w:i/>
                <w:color w:val="272727"/>
                <w:sz w:val="21"/>
                <w:szCs w:val="21"/>
                <w:shd w:val="clear" w:color="auto" w:fill="FFFFFF"/>
              </w:rPr>
              <w:t xml:space="preserve"> </w:t>
            </w:r>
            <w:r w:rsidRPr="00852CA0">
              <w:rPr>
                <w:rFonts w:ascii="Times New Roman" w:hAnsi="Times New Roman" w:cs="Times New Roman"/>
                <w:i/>
                <w:color w:val="272727"/>
                <w:sz w:val="21"/>
                <w:szCs w:val="21"/>
                <w:shd w:val="clear" w:color="auto" w:fill="FFFFFF"/>
              </w:rPr>
              <w:t>член Правления, сопредседатель Комитета по аудиту ОЗО, член Рабочего органа Совета по аудиторской деятельности, член РГ по реализации механизма «регуляторной гильотины» в отношении регулирования СРО аудиторов, заместитель Генерального директора ООО «Эрнст энд Янг»</w:t>
            </w:r>
          </w:p>
          <w:p w:rsidR="00744B36" w:rsidRPr="00852CA0" w:rsidRDefault="00744B36" w:rsidP="002F4A5C">
            <w:pPr>
              <w:pStyle w:val="aa"/>
              <w:tabs>
                <w:tab w:val="left" w:pos="567"/>
              </w:tabs>
              <w:spacing w:after="0" w:line="240" w:lineRule="auto"/>
              <w:ind w:left="125" w:right="111"/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  <w:highlight w:val="yellow"/>
              </w:rPr>
            </w:pPr>
            <w:r w:rsidRPr="00852CA0">
              <w:rPr>
                <w:rFonts w:ascii="Times New Roman" w:hAnsi="Times New Roman" w:cs="Times New Roman"/>
                <w:i/>
                <w:color w:val="272727"/>
                <w:sz w:val="21"/>
                <w:szCs w:val="21"/>
                <w:shd w:val="clear" w:color="auto" w:fill="FFFFFF"/>
              </w:rPr>
              <w:t>г. Москва</w:t>
            </w:r>
          </w:p>
        </w:tc>
      </w:tr>
      <w:tr w:rsidR="00744B36" w:rsidRPr="00852CA0" w:rsidTr="002F4A5C">
        <w:trPr>
          <w:trHeight w:val="974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B36" w:rsidRPr="00852CA0" w:rsidRDefault="00744B36" w:rsidP="002F4A5C">
            <w:pPr>
              <w:pStyle w:val="20"/>
              <w:shd w:val="clear" w:color="auto" w:fill="auto"/>
              <w:spacing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852CA0">
              <w:rPr>
                <w:rFonts w:eastAsia="Calibri"/>
                <w:sz w:val="21"/>
                <w:szCs w:val="21"/>
              </w:rPr>
              <w:t>11:10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B36" w:rsidRPr="002F4A5C" w:rsidRDefault="00744B36" w:rsidP="002F4A5C">
            <w:pPr>
              <w:shd w:val="clear" w:color="auto" w:fill="FFFFFF"/>
              <w:spacing w:after="0" w:line="240" w:lineRule="auto"/>
              <w:ind w:left="192" w:hanging="4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F4A5C">
              <w:rPr>
                <w:rFonts w:ascii="Times New Roman" w:eastAsia="Calibri" w:hAnsi="Times New Roman"/>
                <w:i/>
                <w:sz w:val="24"/>
                <w:szCs w:val="24"/>
              </w:rPr>
              <w:t>Росфинмониторинг и аудит, точки соприкосновения и перспективы взаимодействия. Интеграция аудиторского сообщества в национальную систему противодействия отмыванию доходов, полученных преступным путем и финансированию терроризма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B36" w:rsidRPr="00852CA0" w:rsidRDefault="00744B36" w:rsidP="002F4A5C">
            <w:pPr>
              <w:spacing w:after="0" w:line="240" w:lineRule="auto"/>
              <w:ind w:left="125" w:right="111"/>
              <w:rPr>
                <w:rFonts w:ascii="Times New Roman" w:eastAsia="Calibri" w:hAnsi="Times New Roman"/>
                <w:i/>
                <w:sz w:val="21"/>
                <w:szCs w:val="21"/>
              </w:rPr>
            </w:pPr>
            <w:r w:rsidRPr="00852CA0">
              <w:rPr>
                <w:rFonts w:ascii="Times New Roman" w:eastAsia="Calibri" w:hAnsi="Times New Roman"/>
                <w:b/>
                <w:i/>
                <w:sz w:val="21"/>
                <w:szCs w:val="21"/>
              </w:rPr>
              <w:t xml:space="preserve">Румянцев Андрей Львович, </w:t>
            </w:r>
            <w:r w:rsidRPr="00852CA0">
              <w:rPr>
                <w:rFonts w:ascii="Times New Roman" w:eastAsia="Calibri" w:hAnsi="Times New Roman"/>
                <w:i/>
                <w:sz w:val="21"/>
                <w:szCs w:val="21"/>
              </w:rPr>
              <w:t xml:space="preserve">заместитель руководителя </w:t>
            </w:r>
            <w:r w:rsidRPr="00852CA0">
              <w:rPr>
                <w:rFonts w:ascii="Times New Roman" w:eastAsia="Calibri" w:hAnsi="Times New Roman"/>
                <w:i/>
                <w:color w:val="000000"/>
                <w:sz w:val="21"/>
                <w:szCs w:val="21"/>
              </w:rPr>
              <w:t>Межрегионального управления Росфинмониторинга по У</w:t>
            </w:r>
            <w:r w:rsidRPr="00852CA0">
              <w:rPr>
                <w:rFonts w:ascii="Times New Roman" w:eastAsia="Calibri" w:hAnsi="Times New Roman"/>
                <w:i/>
                <w:sz w:val="21"/>
                <w:szCs w:val="21"/>
              </w:rPr>
              <w:t xml:space="preserve">ральскому федеральному округу </w:t>
            </w:r>
          </w:p>
          <w:p w:rsidR="00744B36" w:rsidRPr="00852CA0" w:rsidRDefault="00744B36" w:rsidP="002F4A5C">
            <w:pPr>
              <w:spacing w:after="0" w:line="240" w:lineRule="auto"/>
              <w:ind w:left="125" w:right="111"/>
              <w:rPr>
                <w:rFonts w:ascii="Times New Roman" w:eastAsia="Calibri" w:hAnsi="Times New Roman"/>
                <w:i/>
                <w:sz w:val="21"/>
                <w:szCs w:val="21"/>
              </w:rPr>
            </w:pPr>
            <w:r w:rsidRPr="00852CA0">
              <w:rPr>
                <w:rFonts w:ascii="Times New Roman" w:eastAsia="Calibri" w:hAnsi="Times New Roman"/>
                <w:b/>
                <w:i/>
                <w:sz w:val="21"/>
                <w:szCs w:val="21"/>
              </w:rPr>
              <w:t>Медведев Александр Сергеевич</w:t>
            </w:r>
            <w:r w:rsidRPr="00852CA0">
              <w:rPr>
                <w:rFonts w:ascii="Times New Roman" w:eastAsia="Calibri" w:hAnsi="Times New Roman"/>
                <w:i/>
                <w:sz w:val="21"/>
                <w:szCs w:val="21"/>
              </w:rPr>
              <w:t>, начальник отдела надзорной деятельности и правового обеспечения</w:t>
            </w:r>
          </w:p>
          <w:p w:rsidR="00744B36" w:rsidRPr="00852CA0" w:rsidRDefault="00744B36" w:rsidP="002F4A5C">
            <w:pPr>
              <w:spacing w:after="0" w:line="240" w:lineRule="auto"/>
              <w:ind w:left="125" w:right="111"/>
              <w:rPr>
                <w:rStyle w:val="2105pt"/>
                <w:rFonts w:eastAsia="Calibri"/>
                <w:b w:val="0"/>
              </w:rPr>
            </w:pPr>
            <w:r w:rsidRPr="00852CA0">
              <w:rPr>
                <w:rFonts w:ascii="Times New Roman" w:eastAsia="Calibri" w:hAnsi="Times New Roman"/>
                <w:i/>
                <w:sz w:val="21"/>
                <w:szCs w:val="21"/>
              </w:rPr>
              <w:t>г. Екатеринбург</w:t>
            </w:r>
          </w:p>
        </w:tc>
      </w:tr>
      <w:tr w:rsidR="00744B36" w:rsidRPr="00852CA0" w:rsidTr="002F4A5C">
        <w:trPr>
          <w:trHeight w:val="112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B36" w:rsidRPr="00852CA0" w:rsidRDefault="00744B36" w:rsidP="002F4A5C">
            <w:pPr>
              <w:pStyle w:val="20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  <w:r w:rsidRPr="00852CA0">
              <w:rPr>
                <w:sz w:val="21"/>
                <w:szCs w:val="21"/>
              </w:rPr>
              <w:t>11:20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B36" w:rsidRPr="002F4A5C" w:rsidRDefault="00744B36" w:rsidP="002F4A5C">
            <w:pPr>
              <w:spacing w:after="0" w:line="240" w:lineRule="auto"/>
              <w:ind w:left="192" w:hanging="4"/>
              <w:rPr>
                <w:rFonts w:ascii="Times New Roman" w:hAnsi="Times New Roman"/>
                <w:i/>
                <w:sz w:val="24"/>
                <w:szCs w:val="24"/>
              </w:rPr>
            </w:pPr>
            <w:r w:rsidRPr="002F4A5C">
              <w:rPr>
                <w:rFonts w:ascii="Times New Roman" w:eastAsia="Calibri" w:hAnsi="Times New Roman"/>
                <w:i/>
                <w:sz w:val="24"/>
                <w:szCs w:val="24"/>
              </w:rPr>
              <w:t>Цифровизация контрольно-надзорной деятельности. Практика внедрения инновационного подхода планирования контрольно-аудиторских мероприятий на базе Управления Федерального Казначейства по Свердловской области</w:t>
            </w:r>
            <w:r w:rsidRPr="002F4A5C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B36" w:rsidRPr="00852CA0" w:rsidRDefault="00744B36" w:rsidP="002F4A5C">
            <w:pPr>
              <w:spacing w:after="0" w:line="240" w:lineRule="auto"/>
              <w:ind w:left="125" w:right="111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proofErr w:type="spellStart"/>
            <w:r w:rsidRPr="00852CA0">
              <w:rPr>
                <w:rFonts w:ascii="Times New Roman" w:hAnsi="Times New Roman"/>
                <w:b/>
                <w:i/>
                <w:iCs/>
                <w:sz w:val="21"/>
                <w:szCs w:val="21"/>
              </w:rPr>
              <w:t>Искакова</w:t>
            </w:r>
            <w:proofErr w:type="spellEnd"/>
            <w:r w:rsidRPr="00852CA0">
              <w:rPr>
                <w:rFonts w:ascii="Times New Roman" w:hAnsi="Times New Roman"/>
                <w:b/>
                <w:i/>
                <w:iCs/>
                <w:sz w:val="21"/>
                <w:szCs w:val="21"/>
              </w:rPr>
              <w:t xml:space="preserve"> Ксения </w:t>
            </w:r>
            <w:proofErr w:type="spellStart"/>
            <w:r w:rsidRPr="00852CA0">
              <w:rPr>
                <w:rFonts w:ascii="Times New Roman" w:hAnsi="Times New Roman"/>
                <w:b/>
                <w:i/>
                <w:iCs/>
                <w:sz w:val="21"/>
                <w:szCs w:val="21"/>
              </w:rPr>
              <w:t>Орестовна</w:t>
            </w:r>
            <w:proofErr w:type="spellEnd"/>
            <w:r w:rsidRPr="00852CA0">
              <w:rPr>
                <w:rFonts w:ascii="Times New Roman" w:hAnsi="Times New Roman"/>
                <w:b/>
                <w:i/>
                <w:iCs/>
                <w:sz w:val="21"/>
                <w:szCs w:val="21"/>
              </w:rPr>
              <w:t xml:space="preserve">, </w:t>
            </w:r>
            <w:r w:rsidRPr="00852CA0">
              <w:rPr>
                <w:rStyle w:val="2105pt"/>
                <w:rFonts w:eastAsia="Microsoft Sans Serif"/>
                <w:b w:val="0"/>
              </w:rPr>
              <w:t xml:space="preserve">начальник отдела по надзору за аудиторской деятельностью УФК по Свердловской области, советник государственной гражданской службы РФ 1 класса </w:t>
            </w:r>
          </w:p>
          <w:p w:rsidR="00744B36" w:rsidRPr="00852CA0" w:rsidRDefault="00744B36" w:rsidP="002F4A5C">
            <w:pPr>
              <w:pStyle w:val="20"/>
              <w:shd w:val="clear" w:color="auto" w:fill="auto"/>
              <w:spacing w:line="240" w:lineRule="auto"/>
              <w:ind w:left="125" w:right="111"/>
              <w:jc w:val="left"/>
              <w:rPr>
                <w:b/>
                <w:sz w:val="21"/>
                <w:szCs w:val="21"/>
              </w:rPr>
            </w:pPr>
            <w:r w:rsidRPr="00852CA0">
              <w:rPr>
                <w:sz w:val="21"/>
                <w:szCs w:val="21"/>
              </w:rPr>
              <w:t>г. Екатеринбург</w:t>
            </w:r>
          </w:p>
        </w:tc>
      </w:tr>
      <w:tr w:rsidR="00744B36" w:rsidRPr="00852CA0" w:rsidTr="002F4A5C">
        <w:trPr>
          <w:trHeight w:val="738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B36" w:rsidRPr="00852CA0" w:rsidRDefault="00744B36" w:rsidP="002F4A5C">
            <w:pPr>
              <w:pStyle w:val="20"/>
              <w:shd w:val="clear" w:color="auto" w:fill="auto"/>
              <w:spacing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852CA0">
              <w:rPr>
                <w:rFonts w:eastAsia="Calibri"/>
                <w:sz w:val="21"/>
                <w:szCs w:val="21"/>
              </w:rPr>
              <w:t>11:35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B36" w:rsidRPr="002F4A5C" w:rsidRDefault="00744B36" w:rsidP="002F4A5C">
            <w:pPr>
              <w:shd w:val="clear" w:color="auto" w:fill="FFFFFF"/>
              <w:spacing w:after="0" w:line="240" w:lineRule="auto"/>
              <w:ind w:left="192" w:hanging="4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F4A5C">
              <w:rPr>
                <w:rFonts w:ascii="Times New Roman" w:hAnsi="Times New Roman"/>
                <w:i/>
                <w:sz w:val="24"/>
                <w:szCs w:val="24"/>
              </w:rPr>
              <w:t xml:space="preserve">Отдельные вопросы администрирования специальных налоговых режимов. Изменения в налоговом законодательстве 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B36" w:rsidRPr="00852CA0" w:rsidRDefault="00744B36" w:rsidP="002F4A5C">
            <w:pPr>
              <w:spacing w:after="0" w:line="240" w:lineRule="auto"/>
              <w:ind w:left="125" w:right="111"/>
              <w:rPr>
                <w:rFonts w:ascii="Times New Roman" w:hAnsi="Times New Roman"/>
                <w:i/>
                <w:sz w:val="21"/>
                <w:szCs w:val="21"/>
              </w:rPr>
            </w:pPr>
            <w:r w:rsidRPr="00852CA0">
              <w:rPr>
                <w:rFonts w:ascii="Times New Roman" w:hAnsi="Times New Roman"/>
                <w:b/>
                <w:i/>
                <w:sz w:val="21"/>
                <w:szCs w:val="21"/>
              </w:rPr>
              <w:t>Осипова Ольга Александровна</w:t>
            </w:r>
            <w:r w:rsidRPr="00852CA0">
              <w:rPr>
                <w:rFonts w:ascii="Times New Roman" w:hAnsi="Times New Roman"/>
                <w:i/>
                <w:sz w:val="21"/>
                <w:szCs w:val="21"/>
              </w:rPr>
              <w:t xml:space="preserve">, начальник отдела налогообложения юридических лиц УФНС России по Тюменской области </w:t>
            </w:r>
          </w:p>
          <w:p w:rsidR="00744B36" w:rsidRPr="00852CA0" w:rsidRDefault="00744B36" w:rsidP="002F4A5C">
            <w:pPr>
              <w:spacing w:after="0" w:line="240" w:lineRule="auto"/>
              <w:ind w:left="125" w:right="111"/>
              <w:rPr>
                <w:rStyle w:val="2105pt"/>
                <w:rFonts w:eastAsia="Microsoft Sans Serif"/>
              </w:rPr>
            </w:pPr>
            <w:r w:rsidRPr="00852CA0">
              <w:rPr>
                <w:rFonts w:ascii="Times New Roman" w:hAnsi="Times New Roman"/>
                <w:i/>
                <w:sz w:val="21"/>
                <w:szCs w:val="21"/>
              </w:rPr>
              <w:t>г. Тюмень</w:t>
            </w:r>
          </w:p>
        </w:tc>
      </w:tr>
      <w:tr w:rsidR="00744B36" w:rsidRPr="00852CA0" w:rsidTr="002F4A5C">
        <w:trPr>
          <w:trHeight w:val="1229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B36" w:rsidRPr="00852CA0" w:rsidRDefault="00744B36" w:rsidP="002F4A5C">
            <w:pPr>
              <w:pStyle w:val="20"/>
              <w:shd w:val="clear" w:color="auto" w:fill="auto"/>
              <w:spacing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852CA0">
              <w:rPr>
                <w:rFonts w:eastAsia="Calibri"/>
                <w:sz w:val="21"/>
                <w:szCs w:val="21"/>
              </w:rPr>
              <w:t>11:50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B36" w:rsidRPr="002F4A5C" w:rsidRDefault="00744B36" w:rsidP="002F4A5C">
            <w:pPr>
              <w:shd w:val="clear" w:color="auto" w:fill="FFFFFF"/>
              <w:spacing w:after="0" w:line="240" w:lineRule="auto"/>
              <w:ind w:left="192" w:hanging="4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F4A5C">
              <w:rPr>
                <w:rFonts w:ascii="Times New Roman" w:eastAsia="Calibri" w:hAnsi="Times New Roman"/>
                <w:i/>
                <w:sz w:val="24"/>
                <w:szCs w:val="24"/>
              </w:rPr>
              <w:t>Дистанционные методы проведения аудита в условиях распространения коронавируса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B36" w:rsidRPr="00852CA0" w:rsidRDefault="00744B36" w:rsidP="002F4A5C">
            <w:pPr>
              <w:spacing w:after="0" w:line="240" w:lineRule="auto"/>
              <w:ind w:left="125" w:right="111"/>
              <w:rPr>
                <w:rStyle w:val="2105pt"/>
                <w:rFonts w:eastAsia="Calibri"/>
                <w:b w:val="0"/>
              </w:rPr>
            </w:pPr>
            <w:r w:rsidRPr="00852CA0">
              <w:rPr>
                <w:rStyle w:val="2105pt"/>
                <w:rFonts w:eastAsia="Calibri"/>
              </w:rPr>
              <w:t xml:space="preserve">Милюкова Ирина Михайловна, </w:t>
            </w:r>
            <w:r w:rsidRPr="00852CA0">
              <w:rPr>
                <w:rStyle w:val="2105pt"/>
                <w:rFonts w:eastAsia="Calibri"/>
                <w:b w:val="0"/>
              </w:rPr>
              <w:t>партнер АО «</w:t>
            </w:r>
            <w:proofErr w:type="spellStart"/>
            <w:r w:rsidRPr="00852CA0">
              <w:rPr>
                <w:rStyle w:val="2105pt"/>
                <w:rFonts w:eastAsia="Calibri"/>
                <w:b w:val="0"/>
              </w:rPr>
              <w:t>Универс</w:t>
            </w:r>
            <w:proofErr w:type="spellEnd"/>
            <w:r w:rsidRPr="00852CA0">
              <w:rPr>
                <w:rStyle w:val="2105pt"/>
                <w:rFonts w:eastAsia="Calibri"/>
                <w:b w:val="0"/>
              </w:rPr>
              <w:t xml:space="preserve">-Аудит, член Рабочего органа Совета по аудиторской деятельности, председатель Комитета СРО ААС по стандартизации и методологии учета и отчетности, член Экспертного комитета Фонда НСФО по переводу Международных стандартов аудита </w:t>
            </w:r>
          </w:p>
          <w:p w:rsidR="00744B36" w:rsidRPr="00852CA0" w:rsidRDefault="00744B36" w:rsidP="002F4A5C">
            <w:pPr>
              <w:spacing w:after="0" w:line="240" w:lineRule="auto"/>
              <w:ind w:left="125" w:right="111"/>
              <w:rPr>
                <w:rStyle w:val="2105pt"/>
                <w:rFonts w:eastAsia="Calibri"/>
                <w:b w:val="0"/>
              </w:rPr>
            </w:pPr>
            <w:r w:rsidRPr="00852CA0">
              <w:rPr>
                <w:rFonts w:ascii="Times New Roman" w:hAnsi="Times New Roman"/>
                <w:i/>
                <w:sz w:val="21"/>
                <w:szCs w:val="21"/>
                <w:shd w:val="clear" w:color="auto" w:fill="FFFFFF"/>
              </w:rPr>
              <w:t>г. Москва</w:t>
            </w:r>
          </w:p>
        </w:tc>
      </w:tr>
      <w:tr w:rsidR="00744B36" w:rsidRPr="00852CA0" w:rsidTr="002F4A5C">
        <w:trPr>
          <w:trHeight w:val="1208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B36" w:rsidRPr="00852CA0" w:rsidRDefault="00744B36" w:rsidP="002F4A5C">
            <w:pPr>
              <w:pStyle w:val="20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  <w:r w:rsidRPr="00852CA0">
              <w:rPr>
                <w:sz w:val="21"/>
                <w:szCs w:val="21"/>
              </w:rPr>
              <w:t>12:05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B36" w:rsidRPr="002F4A5C" w:rsidRDefault="00744B36" w:rsidP="002F4A5C">
            <w:pPr>
              <w:spacing w:after="0" w:line="240" w:lineRule="auto"/>
              <w:ind w:left="192" w:hanging="4"/>
              <w:rPr>
                <w:rFonts w:ascii="Times New Roman" w:hAnsi="Times New Roman"/>
                <w:i/>
                <w:sz w:val="24"/>
                <w:szCs w:val="24"/>
              </w:rPr>
            </w:pPr>
            <w:r w:rsidRPr="002F4A5C">
              <w:rPr>
                <w:rFonts w:ascii="Times New Roman" w:hAnsi="Times New Roman"/>
                <w:i/>
                <w:sz w:val="24"/>
                <w:szCs w:val="24"/>
              </w:rPr>
              <w:t xml:space="preserve">Участие аудиторов в ведении единого реестра субъектов малого предпринимательства 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B36" w:rsidRPr="00852CA0" w:rsidRDefault="00744B36" w:rsidP="002F4A5C">
            <w:pPr>
              <w:pStyle w:val="20"/>
              <w:shd w:val="clear" w:color="auto" w:fill="auto"/>
              <w:spacing w:line="240" w:lineRule="auto"/>
              <w:ind w:left="125" w:right="111"/>
              <w:jc w:val="left"/>
              <w:rPr>
                <w:b/>
                <w:sz w:val="20"/>
                <w:szCs w:val="20"/>
              </w:rPr>
            </w:pPr>
            <w:r w:rsidRPr="00852CA0">
              <w:rPr>
                <w:b/>
                <w:sz w:val="21"/>
                <w:szCs w:val="21"/>
              </w:rPr>
              <w:t xml:space="preserve">Рыбенко Галина Анатольевна, </w:t>
            </w:r>
            <w:r w:rsidRPr="00852CA0">
              <w:rPr>
                <w:rStyle w:val="2105pt"/>
                <w:rFonts w:eastAsia="Microsoft Sans Serif"/>
                <w:b w:val="0"/>
                <w:i/>
              </w:rPr>
              <w:t>член Правления, вице-президент СРО ААС, председатель Волго-Донского ТО СРО ААС, член Комиссии СРО ААС по контролю качества, член Комитета СРО ААС по региональному взаимодействию, член Комитета СРО ААС по аудиту СМП, генеральный директор ООО «Дон-</w:t>
            </w:r>
            <w:proofErr w:type="spellStart"/>
            <w:r w:rsidRPr="00852CA0">
              <w:rPr>
                <w:rStyle w:val="2105pt"/>
                <w:rFonts w:eastAsia="Microsoft Sans Serif"/>
                <w:b w:val="0"/>
                <w:i/>
              </w:rPr>
              <w:t>Фин</w:t>
            </w:r>
            <w:proofErr w:type="spellEnd"/>
            <w:r w:rsidRPr="00852CA0">
              <w:rPr>
                <w:rStyle w:val="2105pt"/>
                <w:rFonts w:eastAsia="Microsoft Sans Serif"/>
                <w:b w:val="0"/>
                <w:i/>
              </w:rPr>
              <w:t>-Аудит»</w:t>
            </w:r>
          </w:p>
          <w:p w:rsidR="00744B36" w:rsidRPr="00852CA0" w:rsidRDefault="00744B36" w:rsidP="002F4A5C">
            <w:pPr>
              <w:pStyle w:val="20"/>
              <w:shd w:val="clear" w:color="auto" w:fill="auto"/>
              <w:spacing w:line="240" w:lineRule="auto"/>
              <w:ind w:left="125" w:right="111"/>
              <w:jc w:val="left"/>
              <w:rPr>
                <w:b/>
                <w:sz w:val="21"/>
                <w:szCs w:val="21"/>
              </w:rPr>
            </w:pPr>
            <w:r w:rsidRPr="00852CA0">
              <w:rPr>
                <w:rStyle w:val="2105pt"/>
                <w:rFonts w:eastAsia="Microsoft Sans Serif"/>
                <w:b w:val="0"/>
                <w:i/>
              </w:rPr>
              <w:t>г. Ростов на Дону</w:t>
            </w:r>
          </w:p>
        </w:tc>
      </w:tr>
      <w:tr w:rsidR="00744B36" w:rsidRPr="00852CA0" w:rsidTr="002F4A5C">
        <w:trPr>
          <w:trHeight w:val="988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B36" w:rsidRPr="00852CA0" w:rsidRDefault="00744B36" w:rsidP="002F4A5C">
            <w:pPr>
              <w:pStyle w:val="20"/>
              <w:shd w:val="clear" w:color="auto" w:fill="auto"/>
              <w:spacing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852CA0">
              <w:rPr>
                <w:rFonts w:eastAsia="Calibri"/>
                <w:sz w:val="21"/>
                <w:szCs w:val="21"/>
              </w:rPr>
              <w:t>12:15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B36" w:rsidRPr="002F4A5C" w:rsidRDefault="00744B36" w:rsidP="002F4A5C">
            <w:pPr>
              <w:pStyle w:val="20"/>
              <w:shd w:val="clear" w:color="auto" w:fill="auto"/>
              <w:spacing w:line="240" w:lineRule="auto"/>
              <w:ind w:left="192" w:hanging="4"/>
              <w:jc w:val="left"/>
              <w:rPr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2F4A5C">
              <w:rPr>
                <w:sz w:val="24"/>
                <w:szCs w:val="24"/>
                <w:shd w:val="clear" w:color="auto" w:fill="FFFFFF"/>
              </w:rPr>
              <w:t>Анализ интеллектуального капитала вузов в условиях цифровой экономики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B36" w:rsidRPr="00852CA0" w:rsidRDefault="00744B36" w:rsidP="002F4A5C">
            <w:pPr>
              <w:spacing w:after="0" w:line="240" w:lineRule="auto"/>
              <w:ind w:left="125" w:right="111"/>
              <w:rPr>
                <w:rFonts w:ascii="Times New Roman" w:hAnsi="Times New Roman"/>
                <w:i/>
                <w:sz w:val="21"/>
                <w:szCs w:val="21"/>
                <w:shd w:val="clear" w:color="auto" w:fill="FFFFFF"/>
              </w:rPr>
            </w:pPr>
            <w:r w:rsidRPr="00852CA0">
              <w:rPr>
                <w:rFonts w:ascii="Times New Roman" w:hAnsi="Times New Roman"/>
                <w:b/>
                <w:i/>
                <w:sz w:val="21"/>
                <w:szCs w:val="21"/>
                <w:shd w:val="clear" w:color="auto" w:fill="FFFFFF"/>
              </w:rPr>
              <w:t>Вахрушина Алина Александровна</w:t>
            </w:r>
            <w:r w:rsidRPr="00852CA0">
              <w:rPr>
                <w:rFonts w:ascii="Times New Roman" w:hAnsi="Times New Roman"/>
                <w:i/>
                <w:sz w:val="21"/>
                <w:szCs w:val="21"/>
                <w:shd w:val="clear" w:color="auto" w:fill="FFFFFF"/>
              </w:rPr>
              <w:t>, Доцент департамента бизнес-аналитики Факультета налогов, аудита и бизнес-анализа Финансового университета при Правительстве Российской Федерации, к.э.н.</w:t>
            </w:r>
          </w:p>
          <w:p w:rsidR="00744B36" w:rsidRPr="00852CA0" w:rsidRDefault="00744B36" w:rsidP="002F4A5C">
            <w:pPr>
              <w:spacing w:after="0" w:line="240" w:lineRule="auto"/>
              <w:ind w:left="125" w:right="111"/>
              <w:rPr>
                <w:rFonts w:ascii="Times New Roman" w:hAnsi="Times New Roman"/>
                <w:i/>
                <w:color w:val="202124"/>
                <w:spacing w:val="2"/>
                <w:sz w:val="21"/>
                <w:szCs w:val="21"/>
                <w:highlight w:val="yellow"/>
                <w:shd w:val="clear" w:color="auto" w:fill="FFFFFF"/>
              </w:rPr>
            </w:pPr>
            <w:r w:rsidRPr="00852CA0">
              <w:rPr>
                <w:rFonts w:ascii="Times New Roman" w:hAnsi="Times New Roman"/>
                <w:i/>
                <w:sz w:val="21"/>
                <w:szCs w:val="21"/>
                <w:shd w:val="clear" w:color="auto" w:fill="FFFFFF"/>
              </w:rPr>
              <w:t>г. Москва</w:t>
            </w:r>
          </w:p>
        </w:tc>
      </w:tr>
      <w:tr w:rsidR="00744B36" w:rsidRPr="00852CA0" w:rsidTr="002F4A5C">
        <w:trPr>
          <w:trHeight w:val="784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B36" w:rsidRPr="00852CA0" w:rsidRDefault="00744B36" w:rsidP="002F4A5C">
            <w:pPr>
              <w:pStyle w:val="20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  <w:r w:rsidRPr="00852CA0">
              <w:rPr>
                <w:sz w:val="21"/>
                <w:szCs w:val="21"/>
              </w:rPr>
              <w:t>12:30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B36" w:rsidRPr="002F4A5C" w:rsidRDefault="00744B36" w:rsidP="002F4A5C">
            <w:pPr>
              <w:pStyle w:val="20"/>
              <w:shd w:val="clear" w:color="auto" w:fill="auto"/>
              <w:spacing w:line="240" w:lineRule="auto"/>
              <w:ind w:left="192" w:hanging="4"/>
              <w:jc w:val="left"/>
              <w:rPr>
                <w:rFonts w:eastAsia="Calibri"/>
                <w:sz w:val="24"/>
                <w:szCs w:val="24"/>
              </w:rPr>
            </w:pPr>
            <w:r w:rsidRPr="002F4A5C">
              <w:rPr>
                <w:rFonts w:eastAsia="Calibri"/>
                <w:sz w:val="24"/>
                <w:szCs w:val="24"/>
              </w:rPr>
              <w:t>Недобросовестная конкуренция в ценообразовании на аудиторские услуги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B36" w:rsidRPr="00852CA0" w:rsidRDefault="00744B36" w:rsidP="002F4A5C">
            <w:pPr>
              <w:spacing w:after="0" w:line="240" w:lineRule="auto"/>
              <w:ind w:left="125" w:right="111"/>
              <w:rPr>
                <w:rFonts w:ascii="Times New Roman" w:hAnsi="Times New Roman"/>
                <w:i/>
                <w:color w:val="272727"/>
                <w:sz w:val="21"/>
                <w:szCs w:val="21"/>
                <w:shd w:val="clear" w:color="auto" w:fill="FFFFFF"/>
              </w:rPr>
            </w:pPr>
            <w:r w:rsidRPr="00852CA0">
              <w:rPr>
                <w:rFonts w:ascii="Times New Roman" w:hAnsi="Times New Roman"/>
                <w:b/>
                <w:i/>
                <w:color w:val="272727"/>
                <w:sz w:val="21"/>
                <w:szCs w:val="21"/>
                <w:shd w:val="clear" w:color="auto" w:fill="FFFFFF"/>
              </w:rPr>
              <w:t xml:space="preserve">Никифоров Сергей </w:t>
            </w:r>
            <w:proofErr w:type="gramStart"/>
            <w:r w:rsidRPr="00852CA0">
              <w:rPr>
                <w:rFonts w:ascii="Times New Roman" w:hAnsi="Times New Roman"/>
                <w:b/>
                <w:i/>
                <w:color w:val="272727"/>
                <w:sz w:val="21"/>
                <w:szCs w:val="21"/>
                <w:shd w:val="clear" w:color="auto" w:fill="FFFFFF"/>
              </w:rPr>
              <w:t xml:space="preserve">Леонидович, </w:t>
            </w:r>
            <w:r w:rsidRPr="00852CA0">
              <w:rPr>
                <w:rFonts w:ascii="Times New Roman" w:hAnsi="Times New Roman"/>
                <w:i/>
                <w:color w:val="272727"/>
                <w:sz w:val="21"/>
                <w:szCs w:val="21"/>
                <w:shd w:val="clear" w:color="auto" w:fill="FFFFFF"/>
              </w:rPr>
              <w:t xml:space="preserve"> генеральный</w:t>
            </w:r>
            <w:proofErr w:type="gramEnd"/>
            <w:r w:rsidRPr="00852CA0">
              <w:rPr>
                <w:rFonts w:ascii="Times New Roman" w:hAnsi="Times New Roman"/>
                <w:i/>
                <w:color w:val="272727"/>
                <w:sz w:val="21"/>
                <w:szCs w:val="21"/>
                <w:shd w:val="clear" w:color="auto" w:fill="FFFFFF"/>
              </w:rPr>
              <w:t xml:space="preserve"> директор ООО «ФБК Поволжье», член Совета Приволжского Т</w:t>
            </w:r>
            <w:r w:rsidR="00703A5B">
              <w:rPr>
                <w:rFonts w:ascii="Times New Roman" w:hAnsi="Times New Roman"/>
                <w:i/>
                <w:color w:val="272727"/>
                <w:sz w:val="21"/>
                <w:szCs w:val="21"/>
                <w:shd w:val="clear" w:color="auto" w:fill="FFFFFF"/>
              </w:rPr>
              <w:t>О</w:t>
            </w:r>
            <w:r w:rsidRPr="00852CA0">
              <w:rPr>
                <w:rFonts w:ascii="Times New Roman" w:hAnsi="Times New Roman"/>
                <w:i/>
                <w:color w:val="272727"/>
                <w:sz w:val="21"/>
                <w:szCs w:val="21"/>
                <w:shd w:val="clear" w:color="auto" w:fill="FFFFFF"/>
              </w:rPr>
              <w:t xml:space="preserve"> СРО ААС</w:t>
            </w:r>
          </w:p>
          <w:p w:rsidR="00744B36" w:rsidRPr="00852CA0" w:rsidRDefault="00744B36" w:rsidP="002F4A5C">
            <w:pPr>
              <w:spacing w:after="0" w:line="240" w:lineRule="auto"/>
              <w:ind w:left="125" w:right="111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852CA0">
              <w:rPr>
                <w:rFonts w:ascii="Times New Roman" w:hAnsi="Times New Roman"/>
                <w:i/>
                <w:color w:val="272727"/>
                <w:sz w:val="21"/>
                <w:szCs w:val="21"/>
                <w:shd w:val="clear" w:color="auto" w:fill="FFFFFF"/>
              </w:rPr>
              <w:t>г. Казань</w:t>
            </w:r>
          </w:p>
        </w:tc>
      </w:tr>
      <w:tr w:rsidR="00744B36" w:rsidRPr="00852CA0" w:rsidTr="002F4A5C">
        <w:trPr>
          <w:trHeight w:val="416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B36" w:rsidRPr="00852CA0" w:rsidRDefault="00744B36" w:rsidP="002F4A5C">
            <w:pPr>
              <w:pStyle w:val="20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  <w:r w:rsidRPr="00852CA0">
              <w:rPr>
                <w:sz w:val="21"/>
                <w:szCs w:val="21"/>
              </w:rPr>
              <w:t>12:40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B36" w:rsidRPr="002F4A5C" w:rsidRDefault="00744B36" w:rsidP="002F4A5C">
            <w:pPr>
              <w:pStyle w:val="20"/>
              <w:shd w:val="clear" w:color="auto" w:fill="auto"/>
              <w:spacing w:line="240" w:lineRule="auto"/>
              <w:ind w:left="192" w:hanging="4"/>
              <w:jc w:val="left"/>
              <w:rPr>
                <w:rFonts w:eastAsia="Calibri"/>
                <w:sz w:val="24"/>
                <w:szCs w:val="24"/>
              </w:rPr>
            </w:pPr>
            <w:r w:rsidRPr="002F4A5C">
              <w:rPr>
                <w:rFonts w:eastAsia="Calibri"/>
                <w:sz w:val="24"/>
                <w:szCs w:val="24"/>
              </w:rPr>
              <w:t>Ключевые вопросы аудита при оценке системы внутреннего контроля.</w:t>
            </w:r>
          </w:p>
          <w:p w:rsidR="00744B36" w:rsidRPr="002F4A5C" w:rsidRDefault="00744B36" w:rsidP="002F4A5C">
            <w:pPr>
              <w:pStyle w:val="20"/>
              <w:shd w:val="clear" w:color="auto" w:fill="auto"/>
              <w:spacing w:line="240" w:lineRule="auto"/>
              <w:ind w:left="192" w:hanging="4"/>
              <w:jc w:val="left"/>
              <w:rPr>
                <w:rFonts w:eastAsia="Calibri"/>
                <w:iCs w:val="0"/>
                <w:sz w:val="24"/>
                <w:szCs w:val="24"/>
              </w:rPr>
            </w:pP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B36" w:rsidRPr="00852CA0" w:rsidRDefault="00744B36" w:rsidP="002F4A5C">
            <w:pPr>
              <w:spacing w:after="0" w:line="240" w:lineRule="auto"/>
              <w:ind w:left="125" w:right="111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852CA0">
              <w:rPr>
                <w:rFonts w:ascii="Times New Roman" w:hAnsi="Times New Roman"/>
                <w:b/>
                <w:i/>
                <w:sz w:val="21"/>
                <w:szCs w:val="21"/>
              </w:rPr>
              <w:lastRenderedPageBreak/>
              <w:t>Сюткина Минзиля</w:t>
            </w:r>
            <w:r w:rsidRPr="00852CA0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Pr="00852CA0">
              <w:rPr>
                <w:rStyle w:val="2105pt"/>
                <w:rFonts w:eastAsia="Microsoft Sans Serif"/>
              </w:rPr>
              <w:t xml:space="preserve">Галиулловна, </w:t>
            </w:r>
            <w:r w:rsidRPr="00852CA0">
              <w:rPr>
                <w:rFonts w:ascii="Times New Roman" w:hAnsi="Times New Roman"/>
                <w:i/>
                <w:sz w:val="21"/>
                <w:szCs w:val="21"/>
              </w:rPr>
              <w:t>член</w:t>
            </w:r>
            <w:r w:rsidRPr="00852CA0">
              <w:rPr>
                <w:rFonts w:ascii="Times New Roman" w:hAnsi="Times New Roman"/>
                <w:i/>
              </w:rPr>
              <w:t xml:space="preserve"> </w:t>
            </w:r>
            <w:r w:rsidRPr="00852CA0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Правления СРО ААС, председатель Комитета по контролю качества Уральского ТО СРО ААС, председатель Комитета по финансам, </w:t>
            </w:r>
            <w:r w:rsidRPr="00852CA0">
              <w:rPr>
                <w:rFonts w:ascii="Times New Roman" w:hAnsi="Times New Roman"/>
                <w:i/>
                <w:iCs/>
                <w:sz w:val="21"/>
                <w:szCs w:val="21"/>
              </w:rPr>
              <w:lastRenderedPageBreak/>
              <w:t xml:space="preserve">аудиту и налогообложению ХМРО Деловая Россия генеральный директор ЧОУ ДПО «Сибирский институт международного бизнес-образования», ООО «Югра-аудит», к.э.н. </w:t>
            </w:r>
          </w:p>
          <w:p w:rsidR="00744B36" w:rsidRPr="00852CA0" w:rsidRDefault="00744B36" w:rsidP="002F4A5C">
            <w:pPr>
              <w:spacing w:after="0" w:line="240" w:lineRule="auto"/>
              <w:ind w:left="125" w:right="111"/>
              <w:rPr>
                <w:i/>
                <w:sz w:val="21"/>
                <w:szCs w:val="21"/>
              </w:rPr>
            </w:pPr>
            <w:r w:rsidRPr="00852CA0">
              <w:rPr>
                <w:rFonts w:ascii="Times New Roman" w:hAnsi="Times New Roman"/>
                <w:i/>
                <w:iCs/>
                <w:sz w:val="21"/>
                <w:szCs w:val="21"/>
              </w:rPr>
              <w:t>г. Уфа</w:t>
            </w:r>
          </w:p>
        </w:tc>
      </w:tr>
      <w:tr w:rsidR="00744B36" w:rsidRPr="00852CA0" w:rsidTr="002F4A5C">
        <w:trPr>
          <w:trHeight w:val="1012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B36" w:rsidRPr="00852CA0" w:rsidRDefault="00744B36" w:rsidP="002F4A5C">
            <w:pPr>
              <w:pStyle w:val="20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  <w:r w:rsidRPr="00852CA0">
              <w:rPr>
                <w:sz w:val="21"/>
                <w:szCs w:val="21"/>
              </w:rPr>
              <w:lastRenderedPageBreak/>
              <w:t>12:50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B36" w:rsidRPr="002F4A5C" w:rsidRDefault="00744B36" w:rsidP="002F4A5C">
            <w:pPr>
              <w:spacing w:after="0" w:line="240" w:lineRule="auto"/>
              <w:ind w:left="192" w:hanging="4"/>
              <w:rPr>
                <w:b/>
                <w:bCs/>
                <w:i/>
                <w:iCs/>
                <w:caps/>
                <w:color w:val="333333"/>
                <w:sz w:val="24"/>
                <w:szCs w:val="24"/>
              </w:rPr>
            </w:pPr>
            <w:r w:rsidRPr="002F4A5C">
              <w:rPr>
                <w:rFonts w:ascii="Times New Roman" w:eastAsia="Calibri" w:hAnsi="Times New Roman"/>
                <w:i/>
                <w:sz w:val="24"/>
                <w:szCs w:val="24"/>
              </w:rPr>
              <w:t>Раскрытие неопределенностей о способности компании вести непрерывную деятельность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B36" w:rsidRPr="00852CA0" w:rsidRDefault="00744B36" w:rsidP="002F4A5C">
            <w:pPr>
              <w:spacing w:after="0" w:line="240" w:lineRule="auto"/>
              <w:ind w:left="125" w:right="111"/>
              <w:rPr>
                <w:rFonts w:ascii="Times New Roman" w:eastAsia="Calibri" w:hAnsi="Times New Roman"/>
                <w:i/>
              </w:rPr>
            </w:pPr>
            <w:r w:rsidRPr="00852CA0">
              <w:rPr>
                <w:rFonts w:ascii="Times New Roman" w:eastAsia="Calibri" w:hAnsi="Times New Roman"/>
                <w:b/>
                <w:i/>
                <w:sz w:val="21"/>
                <w:szCs w:val="21"/>
              </w:rPr>
              <w:t>Ермакова Марина Николаевна,</w:t>
            </w:r>
            <w:r w:rsidRPr="00852CA0">
              <w:rPr>
                <w:rFonts w:eastAsia="Calibri"/>
                <w:i/>
                <w:sz w:val="21"/>
                <w:szCs w:val="21"/>
              </w:rPr>
              <w:t xml:space="preserve"> </w:t>
            </w:r>
            <w:r w:rsidRPr="00852CA0">
              <w:rPr>
                <w:rFonts w:ascii="Times New Roman" w:eastAsia="Calibri" w:hAnsi="Times New Roman"/>
                <w:i/>
                <w:sz w:val="21"/>
                <w:szCs w:val="21"/>
              </w:rPr>
              <w:t>Финансовый университет при правительстве РФ</w:t>
            </w:r>
            <w:r w:rsidRPr="00852CA0">
              <w:rPr>
                <w:rFonts w:eastAsia="Calibri"/>
                <w:i/>
                <w:sz w:val="21"/>
                <w:szCs w:val="21"/>
              </w:rPr>
              <w:t xml:space="preserve">, </w:t>
            </w:r>
            <w:r w:rsidRPr="00852CA0">
              <w:rPr>
                <w:rFonts w:ascii="Times New Roman" w:eastAsia="Calibri" w:hAnsi="Times New Roman"/>
                <w:i/>
                <w:sz w:val="21"/>
                <w:szCs w:val="21"/>
              </w:rPr>
              <w:t>Зам. заведующего базовой кафедрой «Эрнст энд Янг»</w:t>
            </w:r>
            <w:r w:rsidRPr="00852CA0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доцент Департамента аудита и корпоративной отчетности, </w:t>
            </w:r>
            <w:r w:rsidRPr="00852CA0">
              <w:rPr>
                <w:rFonts w:ascii="Times New Roman" w:eastAsia="Calibri" w:hAnsi="Times New Roman"/>
                <w:i/>
              </w:rPr>
              <w:t>к.э.н.</w:t>
            </w:r>
          </w:p>
          <w:p w:rsidR="00744B36" w:rsidRPr="00852CA0" w:rsidRDefault="00744B36" w:rsidP="002F4A5C">
            <w:pPr>
              <w:spacing w:after="0" w:line="240" w:lineRule="auto"/>
              <w:ind w:left="125" w:right="111"/>
              <w:rPr>
                <w:rStyle w:val="msohyperlinkmrcssattrmrcssattr"/>
                <w:rFonts w:eastAsia="Calibri"/>
                <w:b/>
                <w:i/>
                <w:sz w:val="21"/>
                <w:szCs w:val="21"/>
              </w:rPr>
            </w:pPr>
            <w:r w:rsidRPr="00852CA0">
              <w:rPr>
                <w:rStyle w:val="2105pt"/>
                <w:rFonts w:eastAsia="Microsoft Sans Serif"/>
                <w:b w:val="0"/>
              </w:rPr>
              <w:t>г.</w:t>
            </w:r>
            <w:r w:rsidRPr="00852CA0">
              <w:rPr>
                <w:rStyle w:val="2105pt"/>
                <w:rFonts w:eastAsia="Microsoft Sans Serif"/>
                <w:b w:val="0"/>
                <w:lang w:val="en-US"/>
              </w:rPr>
              <w:t xml:space="preserve"> </w:t>
            </w:r>
            <w:r w:rsidRPr="00852CA0">
              <w:rPr>
                <w:rStyle w:val="2105pt"/>
                <w:rFonts w:eastAsia="Microsoft Sans Serif"/>
                <w:b w:val="0"/>
              </w:rPr>
              <w:t>Москва</w:t>
            </w:r>
          </w:p>
        </w:tc>
      </w:tr>
      <w:tr w:rsidR="00744B36" w:rsidRPr="00852CA0" w:rsidTr="002F4A5C">
        <w:trPr>
          <w:trHeight w:val="974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B36" w:rsidRPr="00852CA0" w:rsidRDefault="00744B36" w:rsidP="002F4A5C">
            <w:pPr>
              <w:pStyle w:val="20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  <w:r w:rsidRPr="00852CA0">
              <w:rPr>
                <w:sz w:val="21"/>
                <w:szCs w:val="21"/>
              </w:rPr>
              <w:t>13:00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B36" w:rsidRPr="002F4A5C" w:rsidRDefault="00744B36" w:rsidP="002F4A5C">
            <w:pPr>
              <w:pStyle w:val="20"/>
              <w:shd w:val="clear" w:color="auto" w:fill="auto"/>
              <w:spacing w:line="240" w:lineRule="auto"/>
              <w:ind w:left="192" w:hanging="4"/>
              <w:jc w:val="left"/>
              <w:rPr>
                <w:rFonts w:eastAsia="Calibri"/>
                <w:iCs w:val="0"/>
                <w:sz w:val="24"/>
                <w:szCs w:val="24"/>
              </w:rPr>
            </w:pPr>
            <w:r w:rsidRPr="002F4A5C">
              <w:rPr>
                <w:rFonts w:eastAsia="Calibri"/>
                <w:iCs w:val="0"/>
                <w:sz w:val="24"/>
                <w:szCs w:val="24"/>
              </w:rPr>
              <w:t>Совершенствование системы управления рисками в условиях влияния новых факторов рисков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B36" w:rsidRPr="00852CA0" w:rsidRDefault="00744B36" w:rsidP="002F4A5C">
            <w:pPr>
              <w:spacing w:after="0" w:line="240" w:lineRule="auto"/>
              <w:ind w:left="125" w:right="111"/>
              <w:rPr>
                <w:rFonts w:ascii="Times New Roman" w:eastAsia="Calibri" w:hAnsi="Times New Roman"/>
                <w:i/>
                <w:sz w:val="21"/>
                <w:szCs w:val="21"/>
              </w:rPr>
            </w:pPr>
            <w:proofErr w:type="spellStart"/>
            <w:r w:rsidRPr="00852CA0">
              <w:rPr>
                <w:rFonts w:ascii="Times New Roman" w:hAnsi="Times New Roman"/>
                <w:b/>
                <w:i/>
                <w:sz w:val="21"/>
                <w:szCs w:val="21"/>
              </w:rPr>
              <w:t>Ставрова</w:t>
            </w:r>
            <w:proofErr w:type="spellEnd"/>
            <w:r w:rsidRPr="00852CA0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Татьяна Александровна,</w:t>
            </w:r>
            <w:r w:rsidRPr="00852CA0">
              <w:rPr>
                <w:rFonts w:ascii="Times New Roman" w:eastAsia="Calibri" w:hAnsi="Times New Roman"/>
                <w:i/>
                <w:sz w:val="21"/>
                <w:szCs w:val="21"/>
              </w:rPr>
              <w:t xml:space="preserve"> Управления Федерального Казначейства</w:t>
            </w:r>
          </w:p>
          <w:p w:rsidR="00744B36" w:rsidRPr="00852CA0" w:rsidRDefault="00744B36" w:rsidP="002F4A5C">
            <w:pPr>
              <w:spacing w:after="0" w:line="240" w:lineRule="auto"/>
              <w:ind w:left="125" w:right="111"/>
              <w:rPr>
                <w:rFonts w:ascii="Times New Roman" w:eastAsia="Calibri" w:hAnsi="Times New Roman"/>
                <w:i/>
                <w:sz w:val="21"/>
                <w:szCs w:val="21"/>
              </w:rPr>
            </w:pPr>
            <w:r w:rsidRPr="00852CA0">
              <w:rPr>
                <w:rFonts w:ascii="Times New Roman" w:eastAsia="Calibri" w:hAnsi="Times New Roman"/>
                <w:i/>
                <w:sz w:val="21"/>
                <w:szCs w:val="21"/>
              </w:rPr>
              <w:t xml:space="preserve">Начальник отдела контроля качества работы </w:t>
            </w:r>
            <w:r w:rsidR="002F4A5C" w:rsidRPr="00852CA0">
              <w:rPr>
                <w:rFonts w:ascii="Times New Roman" w:eastAsia="Calibri" w:hAnsi="Times New Roman"/>
                <w:i/>
                <w:sz w:val="21"/>
                <w:szCs w:val="21"/>
              </w:rPr>
              <w:t>аудиторских</w:t>
            </w:r>
            <w:r w:rsidRPr="00852CA0">
              <w:rPr>
                <w:rFonts w:ascii="Times New Roman" w:eastAsia="Calibri" w:hAnsi="Times New Roman"/>
                <w:i/>
                <w:sz w:val="21"/>
                <w:szCs w:val="21"/>
              </w:rPr>
              <w:t xml:space="preserve"> организаций Управления по надзору за аудиторской деятельностью УФК</w:t>
            </w:r>
          </w:p>
          <w:p w:rsidR="00744B36" w:rsidRPr="00852CA0" w:rsidRDefault="00744B36" w:rsidP="002F4A5C">
            <w:pPr>
              <w:spacing w:after="0" w:line="240" w:lineRule="auto"/>
              <w:ind w:left="125" w:right="111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852CA0">
              <w:rPr>
                <w:rFonts w:ascii="Times New Roman" w:eastAsia="Calibri" w:hAnsi="Times New Roman"/>
                <w:i/>
                <w:sz w:val="21"/>
                <w:szCs w:val="21"/>
              </w:rPr>
              <w:t xml:space="preserve"> г. Москва</w:t>
            </w:r>
          </w:p>
        </w:tc>
      </w:tr>
      <w:tr w:rsidR="00744B36" w:rsidRPr="00852CA0" w:rsidTr="002F4A5C">
        <w:trPr>
          <w:trHeight w:val="723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B36" w:rsidRPr="00852CA0" w:rsidRDefault="00744B36" w:rsidP="002F4A5C">
            <w:pPr>
              <w:pStyle w:val="20"/>
              <w:shd w:val="clear" w:color="auto" w:fill="auto"/>
              <w:spacing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852CA0">
              <w:rPr>
                <w:rFonts w:eastAsia="Calibri"/>
                <w:sz w:val="21"/>
                <w:szCs w:val="21"/>
              </w:rPr>
              <w:t>13:15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B36" w:rsidRPr="002F4A5C" w:rsidRDefault="00744B36" w:rsidP="002F4A5C">
            <w:pPr>
              <w:spacing w:after="0" w:line="240" w:lineRule="auto"/>
              <w:ind w:left="192" w:hanging="4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2F4A5C">
              <w:rPr>
                <w:rFonts w:ascii="Times New Roman" w:hAnsi="Times New Roman"/>
                <w:bCs/>
                <w:i/>
                <w:iCs/>
                <w:color w:val="333333"/>
                <w:sz w:val="24"/>
                <w:szCs w:val="24"/>
              </w:rPr>
              <w:t>Системный подход к методологическому обеспечению деятельности аудиторской организации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B36" w:rsidRPr="00852CA0" w:rsidRDefault="00744B36" w:rsidP="002F4A5C">
            <w:pPr>
              <w:pStyle w:val="20"/>
              <w:spacing w:line="240" w:lineRule="auto"/>
              <w:ind w:left="125" w:right="111"/>
              <w:jc w:val="left"/>
              <w:rPr>
                <w:sz w:val="21"/>
                <w:szCs w:val="21"/>
              </w:rPr>
            </w:pPr>
            <w:proofErr w:type="spellStart"/>
            <w:r w:rsidRPr="00852CA0">
              <w:rPr>
                <w:rStyle w:val="msohyperlinkmrcssattrmrcssattr"/>
                <w:b/>
                <w:bCs/>
                <w:sz w:val="21"/>
                <w:szCs w:val="21"/>
              </w:rPr>
              <w:t>Отичева</w:t>
            </w:r>
            <w:proofErr w:type="spellEnd"/>
            <w:r w:rsidRPr="00852CA0">
              <w:rPr>
                <w:rStyle w:val="msohyperlinkmrcssattrmrcssattr"/>
                <w:b/>
                <w:bCs/>
                <w:sz w:val="21"/>
                <w:szCs w:val="21"/>
              </w:rPr>
              <w:t xml:space="preserve"> Раиса </w:t>
            </w:r>
            <w:proofErr w:type="spellStart"/>
            <w:r w:rsidRPr="00852CA0">
              <w:rPr>
                <w:rStyle w:val="msohyperlinkmrcssattrmrcssattr"/>
                <w:b/>
                <w:bCs/>
                <w:sz w:val="21"/>
                <w:szCs w:val="21"/>
              </w:rPr>
              <w:t>Барыевна</w:t>
            </w:r>
            <w:proofErr w:type="spellEnd"/>
            <w:r w:rsidRPr="00852CA0">
              <w:rPr>
                <w:color w:val="333333"/>
              </w:rPr>
              <w:t xml:space="preserve">, </w:t>
            </w:r>
            <w:r w:rsidRPr="00852CA0">
              <w:rPr>
                <w:sz w:val="21"/>
                <w:szCs w:val="21"/>
              </w:rPr>
              <w:t xml:space="preserve">генеральный директор, ЗАО Аудиторско-консультативный центр «Содействие», председатель Комитета по образованию ПрТО СРО ААС </w:t>
            </w:r>
          </w:p>
          <w:p w:rsidR="00744B36" w:rsidRPr="00852CA0" w:rsidRDefault="00744B36" w:rsidP="002F4A5C">
            <w:pPr>
              <w:pStyle w:val="20"/>
              <w:spacing w:line="240" w:lineRule="auto"/>
              <w:ind w:left="125" w:right="111"/>
              <w:jc w:val="left"/>
              <w:rPr>
                <w:sz w:val="21"/>
                <w:szCs w:val="21"/>
              </w:rPr>
            </w:pPr>
            <w:r w:rsidRPr="00852CA0">
              <w:rPr>
                <w:sz w:val="21"/>
                <w:szCs w:val="21"/>
              </w:rPr>
              <w:t>г. Уфа</w:t>
            </w:r>
          </w:p>
        </w:tc>
      </w:tr>
      <w:tr w:rsidR="00744B36" w:rsidRPr="00852CA0" w:rsidTr="002F4A5C">
        <w:trPr>
          <w:trHeight w:val="974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B36" w:rsidRPr="00852CA0" w:rsidRDefault="00744B36" w:rsidP="002F4A5C">
            <w:pPr>
              <w:pStyle w:val="20"/>
              <w:shd w:val="clear" w:color="auto" w:fill="auto"/>
              <w:spacing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852CA0">
              <w:rPr>
                <w:rFonts w:eastAsia="Calibri"/>
                <w:sz w:val="21"/>
                <w:szCs w:val="21"/>
              </w:rPr>
              <w:t>13:25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B36" w:rsidRPr="002F4A5C" w:rsidRDefault="00744B36" w:rsidP="002F4A5C">
            <w:pPr>
              <w:shd w:val="clear" w:color="auto" w:fill="FFFFFF"/>
              <w:spacing w:after="0" w:line="240" w:lineRule="auto"/>
              <w:ind w:left="192" w:hanging="4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F4A5C">
              <w:rPr>
                <w:rFonts w:ascii="Times New Roman" w:eastAsia="Calibri" w:hAnsi="Times New Roman"/>
                <w:i/>
                <w:sz w:val="24"/>
                <w:szCs w:val="24"/>
              </w:rPr>
              <w:t>Применение информационных технологий в аудите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B36" w:rsidRPr="00852CA0" w:rsidRDefault="00744B36" w:rsidP="002F4A5C">
            <w:pPr>
              <w:spacing w:after="0" w:line="240" w:lineRule="auto"/>
              <w:ind w:left="125" w:right="111"/>
              <w:rPr>
                <w:rFonts w:ascii="Times New Roman" w:eastAsia="Calibri" w:hAnsi="Times New Roman"/>
                <w:b/>
                <w:i/>
                <w:sz w:val="21"/>
                <w:szCs w:val="21"/>
              </w:rPr>
            </w:pPr>
            <w:r w:rsidRPr="00852CA0">
              <w:rPr>
                <w:rFonts w:ascii="Times New Roman" w:eastAsia="Calibri" w:hAnsi="Times New Roman"/>
                <w:b/>
                <w:i/>
                <w:sz w:val="21"/>
                <w:szCs w:val="21"/>
              </w:rPr>
              <w:t xml:space="preserve">Попова Наталья Ивановна,  </w:t>
            </w:r>
          </w:p>
          <w:p w:rsidR="00744B36" w:rsidRPr="00852CA0" w:rsidRDefault="00744B36" w:rsidP="002F4A5C">
            <w:pPr>
              <w:spacing w:after="0" w:line="240" w:lineRule="auto"/>
              <w:ind w:left="125" w:right="111"/>
              <w:rPr>
                <w:rFonts w:ascii="Times New Roman" w:eastAsia="Calibri" w:hAnsi="Times New Roman"/>
                <w:i/>
                <w:sz w:val="21"/>
                <w:szCs w:val="21"/>
              </w:rPr>
            </w:pPr>
            <w:r w:rsidRPr="00852CA0">
              <w:rPr>
                <w:rFonts w:ascii="Times New Roman" w:eastAsia="Calibri" w:hAnsi="Times New Roman"/>
                <w:i/>
                <w:sz w:val="21"/>
                <w:szCs w:val="21"/>
              </w:rPr>
              <w:t xml:space="preserve">директор ООО «Новый Аудит» </w:t>
            </w:r>
          </w:p>
          <w:p w:rsidR="00744B36" w:rsidRPr="00852CA0" w:rsidRDefault="00744B36" w:rsidP="002F4A5C">
            <w:pPr>
              <w:spacing w:after="0" w:line="240" w:lineRule="auto"/>
              <w:ind w:left="125" w:right="111"/>
              <w:rPr>
                <w:rFonts w:ascii="Times New Roman" w:eastAsia="Calibri" w:hAnsi="Times New Roman"/>
                <w:i/>
                <w:sz w:val="21"/>
                <w:szCs w:val="21"/>
              </w:rPr>
            </w:pPr>
            <w:r w:rsidRPr="00852CA0">
              <w:rPr>
                <w:rFonts w:ascii="Times New Roman" w:eastAsia="Calibri" w:hAnsi="Times New Roman"/>
                <w:i/>
                <w:sz w:val="21"/>
                <w:szCs w:val="21"/>
              </w:rPr>
              <w:t xml:space="preserve">преподаватель НЧОУ Технический университет УГМК г. Верхняя Пышма </w:t>
            </w:r>
          </w:p>
          <w:p w:rsidR="00744B36" w:rsidRPr="00852CA0" w:rsidRDefault="00744B36" w:rsidP="002F4A5C">
            <w:pPr>
              <w:spacing w:after="0" w:line="240" w:lineRule="auto"/>
              <w:ind w:left="125" w:right="111"/>
              <w:rPr>
                <w:rFonts w:ascii="Times New Roman" w:eastAsia="Calibri" w:hAnsi="Times New Roman"/>
                <w:i/>
                <w:sz w:val="21"/>
                <w:szCs w:val="21"/>
              </w:rPr>
            </w:pPr>
            <w:r w:rsidRPr="00852CA0">
              <w:rPr>
                <w:rFonts w:ascii="Times New Roman" w:eastAsia="Calibri" w:hAnsi="Times New Roman"/>
                <w:i/>
                <w:sz w:val="21"/>
                <w:szCs w:val="21"/>
              </w:rPr>
              <w:t>г. Екатеринбург</w:t>
            </w:r>
          </w:p>
        </w:tc>
      </w:tr>
      <w:tr w:rsidR="00744B36" w:rsidRPr="00852CA0" w:rsidTr="002F4A5C">
        <w:trPr>
          <w:trHeight w:val="410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B36" w:rsidRPr="00852CA0" w:rsidRDefault="00744B36" w:rsidP="002F4A5C">
            <w:pPr>
              <w:pStyle w:val="20"/>
              <w:shd w:val="clear" w:color="auto" w:fill="auto"/>
              <w:spacing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852CA0">
              <w:rPr>
                <w:rFonts w:eastAsia="Calibri"/>
                <w:sz w:val="21"/>
                <w:szCs w:val="21"/>
              </w:rPr>
              <w:t>13:35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B36" w:rsidRPr="002F4A5C" w:rsidRDefault="00744B36" w:rsidP="002F4A5C">
            <w:pPr>
              <w:pStyle w:val="20"/>
              <w:shd w:val="clear" w:color="auto" w:fill="auto"/>
              <w:spacing w:line="240" w:lineRule="auto"/>
              <w:ind w:left="192" w:hanging="4"/>
              <w:jc w:val="left"/>
              <w:rPr>
                <w:rFonts w:eastAsia="Calibri"/>
                <w:sz w:val="24"/>
                <w:szCs w:val="24"/>
              </w:rPr>
            </w:pPr>
            <w:r w:rsidRPr="002F4A5C">
              <w:rPr>
                <w:rFonts w:eastAsia="Calibri"/>
                <w:sz w:val="24"/>
                <w:szCs w:val="24"/>
              </w:rPr>
              <w:t>Особенности проведения аудиторских проверок в условиях пандемии КОВИД -19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B36" w:rsidRPr="00852CA0" w:rsidRDefault="00744B36" w:rsidP="002F4A5C">
            <w:pPr>
              <w:spacing w:after="0" w:line="240" w:lineRule="auto"/>
              <w:ind w:left="125" w:right="111"/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</w:pPr>
            <w:r w:rsidRPr="00852CA0">
              <w:rPr>
                <w:rStyle w:val="295pt"/>
                <w:rFonts w:eastAsia="Calibri"/>
                <w:sz w:val="21"/>
                <w:szCs w:val="21"/>
              </w:rPr>
              <w:t>Котова Ольга Владимировна</w:t>
            </w:r>
            <w:r w:rsidRPr="00852CA0">
              <w:rPr>
                <w:rStyle w:val="295pt"/>
                <w:rFonts w:eastAsia="Calibri"/>
                <w:b/>
                <w:sz w:val="21"/>
                <w:szCs w:val="21"/>
              </w:rPr>
              <w:t>,</w:t>
            </w:r>
            <w:r w:rsidRPr="00852CA0">
              <w:rPr>
                <w:rFonts w:ascii="Times New Roman" w:eastAsia="Calibri" w:hAnsi="Times New Roman"/>
                <w:i/>
                <w:sz w:val="21"/>
                <w:szCs w:val="21"/>
              </w:rPr>
              <w:t xml:space="preserve"> с</w:t>
            </w:r>
            <w:r w:rsidRPr="00852CA0"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пециалист по контролю качества ООО «Новый Аудит»</w:t>
            </w:r>
          </w:p>
          <w:p w:rsidR="00744B36" w:rsidRPr="00852CA0" w:rsidRDefault="00744B36" w:rsidP="002F4A5C">
            <w:pPr>
              <w:spacing w:after="0" w:line="240" w:lineRule="auto"/>
              <w:ind w:left="125" w:right="111"/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</w:pPr>
            <w:r w:rsidRPr="00852CA0"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Россия, доцент кафедры финансовых рынков и банковского дела УрГЭУ, к.э.н.</w:t>
            </w:r>
          </w:p>
          <w:p w:rsidR="00744B36" w:rsidRPr="00852CA0" w:rsidRDefault="00744B36" w:rsidP="002F4A5C">
            <w:pPr>
              <w:spacing w:after="0" w:line="240" w:lineRule="auto"/>
              <w:ind w:left="125" w:right="111"/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</w:pPr>
            <w:r w:rsidRPr="00852CA0">
              <w:rPr>
                <w:rFonts w:ascii="Times New Roman" w:hAnsi="Times New Roman"/>
                <w:bCs/>
                <w:i/>
                <w:iCs/>
                <w:sz w:val="21"/>
                <w:szCs w:val="21"/>
              </w:rPr>
              <w:t>г. Екатеринбург</w:t>
            </w:r>
          </w:p>
        </w:tc>
      </w:tr>
      <w:tr w:rsidR="00744B36" w:rsidRPr="00852CA0" w:rsidTr="002F4A5C">
        <w:trPr>
          <w:trHeight w:val="72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B36" w:rsidRPr="00852CA0" w:rsidRDefault="00744B36" w:rsidP="002F4A5C">
            <w:pPr>
              <w:pStyle w:val="20"/>
              <w:shd w:val="clear" w:color="auto" w:fill="auto"/>
              <w:spacing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852CA0">
              <w:rPr>
                <w:rFonts w:eastAsia="Calibri"/>
                <w:sz w:val="21"/>
                <w:szCs w:val="21"/>
              </w:rPr>
              <w:t>13:45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B36" w:rsidRPr="002F4A5C" w:rsidRDefault="00744B36" w:rsidP="002F4A5C">
            <w:pPr>
              <w:pStyle w:val="20"/>
              <w:shd w:val="clear" w:color="auto" w:fill="auto"/>
              <w:spacing w:line="240" w:lineRule="auto"/>
              <w:ind w:left="192" w:hanging="4"/>
              <w:jc w:val="left"/>
              <w:rPr>
                <w:rFonts w:eastAsia="Calibri"/>
                <w:sz w:val="24"/>
                <w:szCs w:val="24"/>
              </w:rPr>
            </w:pPr>
            <w:r w:rsidRPr="002F4A5C">
              <w:rPr>
                <w:sz w:val="24"/>
                <w:szCs w:val="24"/>
                <w:shd w:val="clear" w:color="auto" w:fill="FFFFFF"/>
              </w:rPr>
              <w:t>Отражение цифровой трансформации на налоговых условиях для бизнеса в странах с формирующимся финансовым рынком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B36" w:rsidRPr="00852CA0" w:rsidRDefault="00744B36" w:rsidP="002F4A5C">
            <w:pPr>
              <w:spacing w:after="0" w:line="240" w:lineRule="auto"/>
              <w:ind w:left="125" w:right="111"/>
              <w:rPr>
                <w:rFonts w:ascii="Times New Roman" w:hAnsi="Times New Roman"/>
                <w:i/>
                <w:sz w:val="21"/>
                <w:szCs w:val="21"/>
                <w:shd w:val="clear" w:color="auto" w:fill="FFFFFF"/>
              </w:rPr>
            </w:pPr>
            <w:r w:rsidRPr="00852CA0">
              <w:rPr>
                <w:rFonts w:ascii="Times New Roman" w:hAnsi="Times New Roman"/>
                <w:b/>
                <w:i/>
                <w:sz w:val="21"/>
                <w:szCs w:val="21"/>
                <w:shd w:val="clear" w:color="auto" w:fill="FFFFFF"/>
              </w:rPr>
              <w:t>Покровская Наталья Владимировна</w:t>
            </w:r>
            <w:r w:rsidRPr="00852CA0">
              <w:rPr>
                <w:rFonts w:ascii="Times New Roman" w:hAnsi="Times New Roman"/>
                <w:i/>
                <w:sz w:val="21"/>
                <w:szCs w:val="21"/>
                <w:shd w:val="clear" w:color="auto" w:fill="FFFFFF"/>
              </w:rPr>
              <w:t>,</w:t>
            </w:r>
          </w:p>
          <w:p w:rsidR="00744B36" w:rsidRPr="00852CA0" w:rsidRDefault="00744B36" w:rsidP="002F4A5C">
            <w:pPr>
              <w:spacing w:after="0" w:line="240" w:lineRule="auto"/>
              <w:ind w:left="125" w:right="111"/>
              <w:rPr>
                <w:rFonts w:ascii="Times New Roman" w:hAnsi="Times New Roman"/>
                <w:i/>
                <w:sz w:val="21"/>
                <w:szCs w:val="21"/>
                <w:shd w:val="clear" w:color="auto" w:fill="FFFFFF"/>
              </w:rPr>
            </w:pPr>
            <w:r w:rsidRPr="00852CA0">
              <w:rPr>
                <w:rFonts w:ascii="Times New Roman" w:hAnsi="Times New Roman"/>
                <w:i/>
                <w:sz w:val="21"/>
                <w:szCs w:val="21"/>
                <w:shd w:val="clear" w:color="auto" w:fill="FFFFFF"/>
              </w:rPr>
              <w:t>Санкт-Петербургский государственный университет, к.э.н</w:t>
            </w:r>
            <w:r w:rsidR="002F4A5C">
              <w:rPr>
                <w:rFonts w:ascii="Times New Roman" w:hAnsi="Times New Roman"/>
                <w:i/>
                <w:sz w:val="21"/>
                <w:szCs w:val="21"/>
                <w:shd w:val="clear" w:color="auto" w:fill="FFFFFF"/>
              </w:rPr>
              <w:t>.</w:t>
            </w:r>
          </w:p>
          <w:p w:rsidR="00744B36" w:rsidRPr="00852CA0" w:rsidRDefault="00744B36" w:rsidP="002F4A5C">
            <w:pPr>
              <w:spacing w:after="0" w:line="240" w:lineRule="auto"/>
              <w:ind w:left="125" w:right="111"/>
              <w:rPr>
                <w:rStyle w:val="295pt"/>
                <w:rFonts w:eastAsia="Calibri"/>
                <w:b/>
                <w:sz w:val="21"/>
                <w:szCs w:val="21"/>
              </w:rPr>
            </w:pPr>
            <w:r w:rsidRPr="00852CA0">
              <w:rPr>
                <w:rFonts w:ascii="Times New Roman" w:hAnsi="Times New Roman"/>
                <w:i/>
                <w:sz w:val="21"/>
                <w:szCs w:val="21"/>
                <w:shd w:val="clear" w:color="auto" w:fill="FFFFFF"/>
              </w:rPr>
              <w:t>г. Санкт-Петербург</w:t>
            </w:r>
          </w:p>
        </w:tc>
      </w:tr>
      <w:tr w:rsidR="00744B36" w:rsidRPr="00852CA0" w:rsidTr="002F4A5C">
        <w:trPr>
          <w:trHeight w:val="72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B36" w:rsidRPr="00852CA0" w:rsidRDefault="00744B36" w:rsidP="002F4A5C">
            <w:pPr>
              <w:pStyle w:val="20"/>
              <w:shd w:val="clear" w:color="auto" w:fill="auto"/>
              <w:spacing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852CA0">
              <w:rPr>
                <w:rFonts w:eastAsia="Calibri"/>
                <w:sz w:val="21"/>
                <w:szCs w:val="21"/>
              </w:rPr>
              <w:t>13:55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B36" w:rsidRPr="002F4A5C" w:rsidRDefault="00744B36" w:rsidP="002F4A5C">
            <w:pPr>
              <w:pStyle w:val="20"/>
              <w:shd w:val="clear" w:color="auto" w:fill="auto"/>
              <w:spacing w:line="240" w:lineRule="auto"/>
              <w:ind w:left="192" w:hanging="4"/>
              <w:jc w:val="left"/>
              <w:rPr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2F4A5C">
              <w:rPr>
                <w:color w:val="202124"/>
                <w:spacing w:val="2"/>
                <w:sz w:val="24"/>
                <w:szCs w:val="24"/>
                <w:shd w:val="clear" w:color="auto" w:fill="FFFFFF"/>
              </w:rPr>
              <w:t>Особенности применения МСФО (IFRS) 16 «Аренда» в связи с пандемией COVID-19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B36" w:rsidRPr="00852CA0" w:rsidRDefault="00744B36" w:rsidP="002F4A5C">
            <w:pPr>
              <w:spacing w:after="0" w:line="240" w:lineRule="auto"/>
              <w:ind w:left="125" w:right="111"/>
              <w:rPr>
                <w:rFonts w:ascii="Times New Roman" w:hAnsi="Times New Roman"/>
                <w:i/>
                <w:iCs/>
                <w:color w:val="202124"/>
                <w:spacing w:val="2"/>
                <w:sz w:val="21"/>
                <w:szCs w:val="21"/>
                <w:shd w:val="clear" w:color="auto" w:fill="FFFFFF"/>
              </w:rPr>
            </w:pPr>
            <w:r w:rsidRPr="00852CA0">
              <w:rPr>
                <w:rFonts w:ascii="Times New Roman" w:hAnsi="Times New Roman"/>
                <w:b/>
                <w:i/>
                <w:iCs/>
                <w:color w:val="202124"/>
                <w:spacing w:val="2"/>
                <w:sz w:val="21"/>
                <w:szCs w:val="21"/>
                <w:shd w:val="clear" w:color="auto" w:fill="FFFFFF"/>
              </w:rPr>
              <w:t xml:space="preserve">Вахрушина Мария </w:t>
            </w:r>
            <w:proofErr w:type="spellStart"/>
            <w:r w:rsidRPr="00852CA0">
              <w:rPr>
                <w:rFonts w:ascii="Times New Roman" w:hAnsi="Times New Roman"/>
                <w:b/>
                <w:i/>
                <w:iCs/>
                <w:color w:val="202124"/>
                <w:spacing w:val="2"/>
                <w:sz w:val="21"/>
                <w:szCs w:val="21"/>
                <w:shd w:val="clear" w:color="auto" w:fill="FFFFFF"/>
              </w:rPr>
              <w:t>Арамовна</w:t>
            </w:r>
            <w:proofErr w:type="spellEnd"/>
            <w:r w:rsidRPr="00852CA0">
              <w:rPr>
                <w:rFonts w:ascii="Times New Roman" w:hAnsi="Times New Roman"/>
                <w:i/>
                <w:iCs/>
                <w:color w:val="202124"/>
                <w:spacing w:val="2"/>
                <w:sz w:val="21"/>
                <w:szCs w:val="21"/>
                <w:shd w:val="clear" w:color="auto" w:fill="FFFFFF"/>
              </w:rPr>
              <w:t>, профессор департамента бизнес-аналитики Факультета налогов, аудита и бизнес-анализа Финансового университета при Правительстве Российской Федерации</w:t>
            </w:r>
          </w:p>
          <w:p w:rsidR="00744B36" w:rsidRPr="00852CA0" w:rsidRDefault="00744B36" w:rsidP="002F4A5C">
            <w:pPr>
              <w:spacing w:after="0" w:line="240" w:lineRule="auto"/>
              <w:ind w:left="125" w:right="111"/>
              <w:rPr>
                <w:rFonts w:ascii="Times New Roman" w:hAnsi="Times New Roman"/>
                <w:i/>
                <w:iCs/>
                <w:color w:val="202124"/>
                <w:spacing w:val="2"/>
                <w:sz w:val="21"/>
                <w:szCs w:val="21"/>
                <w:shd w:val="clear" w:color="auto" w:fill="FFFFFF"/>
              </w:rPr>
            </w:pPr>
            <w:r w:rsidRPr="00852CA0">
              <w:rPr>
                <w:rFonts w:ascii="Times New Roman" w:hAnsi="Times New Roman"/>
                <w:i/>
                <w:iCs/>
                <w:color w:val="202124"/>
                <w:spacing w:val="2"/>
                <w:sz w:val="21"/>
                <w:szCs w:val="21"/>
                <w:shd w:val="clear" w:color="auto" w:fill="FFFFFF"/>
              </w:rPr>
              <w:t>г. Москва</w:t>
            </w:r>
          </w:p>
        </w:tc>
      </w:tr>
      <w:tr w:rsidR="00744B36" w:rsidRPr="00852CA0" w:rsidTr="002F4A5C">
        <w:trPr>
          <w:trHeight w:val="268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B36" w:rsidRPr="00852CA0" w:rsidRDefault="00744B36" w:rsidP="002F4A5C">
            <w:pPr>
              <w:pStyle w:val="20"/>
              <w:shd w:val="clear" w:color="auto" w:fill="auto"/>
              <w:spacing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852CA0">
              <w:rPr>
                <w:rFonts w:eastAsia="Calibri"/>
                <w:sz w:val="21"/>
                <w:szCs w:val="21"/>
              </w:rPr>
              <w:t>14:05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B36" w:rsidRPr="002F4A5C" w:rsidRDefault="00744B36" w:rsidP="002F4A5C">
            <w:pPr>
              <w:pStyle w:val="20"/>
              <w:shd w:val="clear" w:color="auto" w:fill="auto"/>
              <w:spacing w:line="240" w:lineRule="auto"/>
              <w:ind w:left="192" w:hanging="4"/>
              <w:jc w:val="left"/>
              <w:rPr>
                <w:sz w:val="24"/>
                <w:szCs w:val="24"/>
                <w:shd w:val="clear" w:color="auto" w:fill="FFFFFF"/>
              </w:rPr>
            </w:pPr>
            <w:r w:rsidRPr="002F4A5C">
              <w:rPr>
                <w:sz w:val="24"/>
                <w:szCs w:val="24"/>
                <w:shd w:val="clear" w:color="auto" w:fill="FFFFFF"/>
              </w:rPr>
              <w:t>Проблемы достоверности финансовой отчетности в системе современных парадоксов бухгалтерского учёта</w:t>
            </w:r>
          </w:p>
          <w:p w:rsidR="00744B36" w:rsidRPr="002F4A5C" w:rsidRDefault="00744B36" w:rsidP="002F4A5C">
            <w:pPr>
              <w:pStyle w:val="20"/>
              <w:shd w:val="clear" w:color="auto" w:fill="auto"/>
              <w:spacing w:line="240" w:lineRule="auto"/>
              <w:ind w:left="192" w:hanging="4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B36" w:rsidRPr="00852CA0" w:rsidRDefault="00744B36" w:rsidP="002F4A5C">
            <w:pPr>
              <w:pStyle w:val="20"/>
              <w:shd w:val="clear" w:color="auto" w:fill="auto"/>
              <w:spacing w:line="240" w:lineRule="auto"/>
              <w:ind w:left="125" w:right="111"/>
              <w:jc w:val="left"/>
              <w:rPr>
                <w:sz w:val="21"/>
                <w:szCs w:val="21"/>
                <w:shd w:val="clear" w:color="auto" w:fill="FFFFFF"/>
              </w:rPr>
            </w:pPr>
            <w:r w:rsidRPr="00852CA0">
              <w:rPr>
                <w:b/>
                <w:sz w:val="21"/>
                <w:szCs w:val="21"/>
                <w:shd w:val="clear" w:color="auto" w:fill="FFFFFF"/>
              </w:rPr>
              <w:t>Лукьяненко Ольга Викторовна</w:t>
            </w:r>
            <w:r w:rsidRPr="00852CA0">
              <w:rPr>
                <w:sz w:val="21"/>
                <w:szCs w:val="21"/>
                <w:shd w:val="clear" w:color="auto" w:fill="FFFFFF"/>
              </w:rPr>
              <w:t>, доцент кафедры экономической безопасности, системного анализа и контроля, к.э.н.</w:t>
            </w:r>
          </w:p>
          <w:p w:rsidR="00744B36" w:rsidRPr="00852CA0" w:rsidRDefault="00744B36" w:rsidP="002F4A5C">
            <w:pPr>
              <w:pStyle w:val="20"/>
              <w:shd w:val="clear" w:color="auto" w:fill="auto"/>
              <w:spacing w:line="240" w:lineRule="auto"/>
              <w:ind w:left="125" w:right="111"/>
              <w:jc w:val="left"/>
              <w:rPr>
                <w:sz w:val="21"/>
                <w:szCs w:val="21"/>
                <w:shd w:val="clear" w:color="auto" w:fill="FFFFFF"/>
              </w:rPr>
            </w:pPr>
            <w:r w:rsidRPr="00852CA0">
              <w:rPr>
                <w:sz w:val="21"/>
                <w:szCs w:val="21"/>
                <w:shd w:val="clear" w:color="auto" w:fill="FFFFFF"/>
              </w:rPr>
              <w:t>г. Тюмень</w:t>
            </w:r>
          </w:p>
        </w:tc>
      </w:tr>
      <w:tr w:rsidR="00744B36" w:rsidRPr="00852CA0" w:rsidTr="002F4A5C">
        <w:trPr>
          <w:trHeight w:val="72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B36" w:rsidRPr="00852CA0" w:rsidRDefault="00744B36" w:rsidP="002F4A5C">
            <w:pPr>
              <w:pStyle w:val="20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  <w:r w:rsidRPr="00852CA0">
              <w:rPr>
                <w:sz w:val="21"/>
                <w:szCs w:val="21"/>
              </w:rPr>
              <w:t>14:15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B36" w:rsidRPr="002F4A5C" w:rsidRDefault="00744B36" w:rsidP="002F4A5C">
            <w:pPr>
              <w:spacing w:after="0" w:line="240" w:lineRule="auto"/>
              <w:ind w:left="192" w:hanging="4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F4A5C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Методы и инструментарий экспресс-анализа финансовой (бухгалтерской) отчетности </w:t>
            </w:r>
          </w:p>
          <w:p w:rsidR="00744B36" w:rsidRPr="002F4A5C" w:rsidRDefault="00744B36" w:rsidP="002F4A5C">
            <w:pPr>
              <w:pStyle w:val="20"/>
              <w:shd w:val="clear" w:color="auto" w:fill="auto"/>
              <w:spacing w:line="240" w:lineRule="auto"/>
              <w:ind w:left="192" w:hanging="4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B36" w:rsidRPr="00852CA0" w:rsidRDefault="00744B36" w:rsidP="002F4A5C">
            <w:pPr>
              <w:pStyle w:val="20"/>
              <w:spacing w:line="240" w:lineRule="auto"/>
              <w:ind w:left="125" w:right="111"/>
              <w:jc w:val="left"/>
              <w:rPr>
                <w:b/>
                <w:sz w:val="21"/>
                <w:szCs w:val="21"/>
              </w:rPr>
            </w:pPr>
            <w:proofErr w:type="spellStart"/>
            <w:r w:rsidRPr="00852CA0">
              <w:rPr>
                <w:b/>
                <w:sz w:val="21"/>
                <w:szCs w:val="21"/>
              </w:rPr>
              <w:t>Чепулянис</w:t>
            </w:r>
            <w:proofErr w:type="spellEnd"/>
            <w:r w:rsidRPr="00852CA0">
              <w:rPr>
                <w:b/>
                <w:sz w:val="21"/>
                <w:szCs w:val="21"/>
              </w:rPr>
              <w:t xml:space="preserve"> Антон Владимирович,</w:t>
            </w:r>
          </w:p>
          <w:p w:rsidR="00744B36" w:rsidRPr="00852CA0" w:rsidRDefault="00744B36" w:rsidP="002F4A5C">
            <w:pPr>
              <w:pStyle w:val="20"/>
              <w:spacing w:line="240" w:lineRule="auto"/>
              <w:ind w:left="125" w:right="111"/>
              <w:jc w:val="left"/>
              <w:rPr>
                <w:sz w:val="21"/>
                <w:szCs w:val="21"/>
              </w:rPr>
            </w:pPr>
            <w:r w:rsidRPr="00852CA0">
              <w:rPr>
                <w:sz w:val="21"/>
                <w:szCs w:val="21"/>
              </w:rPr>
              <w:t>Доцент кафедры бухгалтерского учета и аудита Уральского Государственного Экономического Университета</w:t>
            </w:r>
          </w:p>
          <w:p w:rsidR="00744B36" w:rsidRPr="00852CA0" w:rsidRDefault="00744B36" w:rsidP="002F4A5C">
            <w:pPr>
              <w:pStyle w:val="20"/>
              <w:spacing w:line="240" w:lineRule="auto"/>
              <w:ind w:left="125" w:right="111"/>
              <w:jc w:val="left"/>
              <w:rPr>
                <w:sz w:val="21"/>
                <w:szCs w:val="21"/>
              </w:rPr>
            </w:pPr>
            <w:r w:rsidRPr="00852CA0">
              <w:rPr>
                <w:sz w:val="21"/>
                <w:szCs w:val="21"/>
              </w:rPr>
              <w:t>Финансовый директор ГК «Кондитерская фабрика «9 ОСТРОВОВ»</w:t>
            </w:r>
          </w:p>
          <w:p w:rsidR="00744B36" w:rsidRPr="00852CA0" w:rsidRDefault="00744B36" w:rsidP="002F4A5C">
            <w:pPr>
              <w:pStyle w:val="20"/>
              <w:spacing w:line="240" w:lineRule="auto"/>
              <w:ind w:left="125" w:right="111"/>
              <w:jc w:val="left"/>
              <w:rPr>
                <w:b/>
                <w:sz w:val="21"/>
                <w:szCs w:val="21"/>
              </w:rPr>
            </w:pPr>
            <w:r w:rsidRPr="00852CA0">
              <w:rPr>
                <w:sz w:val="21"/>
                <w:szCs w:val="21"/>
              </w:rPr>
              <w:t>г. Екатеринбург</w:t>
            </w:r>
          </w:p>
        </w:tc>
      </w:tr>
      <w:tr w:rsidR="00744B36" w:rsidRPr="00852CA0" w:rsidTr="002F4A5C">
        <w:trPr>
          <w:trHeight w:val="72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B36" w:rsidRPr="00852CA0" w:rsidRDefault="00744B36" w:rsidP="002F4A5C">
            <w:pPr>
              <w:pStyle w:val="20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  <w:r w:rsidRPr="00852CA0">
              <w:rPr>
                <w:sz w:val="21"/>
                <w:szCs w:val="21"/>
              </w:rPr>
              <w:lastRenderedPageBreak/>
              <w:t>14:25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B36" w:rsidRPr="002F4A5C" w:rsidRDefault="00744B36" w:rsidP="002F4A5C">
            <w:pPr>
              <w:spacing w:after="0" w:line="240" w:lineRule="auto"/>
              <w:ind w:left="192" w:hanging="4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F4A5C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Отдельные новации в учете запасов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B36" w:rsidRPr="00852CA0" w:rsidRDefault="00744B36" w:rsidP="002F4A5C">
            <w:pPr>
              <w:spacing w:after="0" w:line="240" w:lineRule="auto"/>
              <w:ind w:left="125" w:right="111"/>
              <w:rPr>
                <w:rFonts w:ascii="Times New Roman" w:hAnsi="Times New Roman"/>
                <w:b/>
                <w:i/>
                <w:color w:val="333333"/>
                <w:sz w:val="21"/>
                <w:szCs w:val="21"/>
              </w:rPr>
            </w:pPr>
            <w:r w:rsidRPr="00852CA0">
              <w:rPr>
                <w:rFonts w:ascii="Times New Roman" w:hAnsi="Times New Roman"/>
                <w:b/>
                <w:i/>
                <w:color w:val="333333"/>
                <w:sz w:val="21"/>
                <w:szCs w:val="21"/>
              </w:rPr>
              <w:t>Попов Алексей Юрьевич,</w:t>
            </w:r>
          </w:p>
          <w:p w:rsidR="00744B36" w:rsidRPr="00852CA0" w:rsidRDefault="00744B36" w:rsidP="002F4A5C">
            <w:pPr>
              <w:spacing w:after="0" w:line="240" w:lineRule="auto"/>
              <w:ind w:left="125" w:right="111"/>
              <w:rPr>
                <w:rFonts w:ascii="Times New Roman" w:hAnsi="Times New Roman"/>
                <w:i/>
                <w:color w:val="333333"/>
                <w:sz w:val="21"/>
                <w:szCs w:val="21"/>
              </w:rPr>
            </w:pPr>
            <w:r w:rsidRPr="00852CA0">
              <w:rPr>
                <w:rFonts w:ascii="Times New Roman" w:hAnsi="Times New Roman"/>
                <w:i/>
                <w:color w:val="333333"/>
                <w:sz w:val="21"/>
                <w:szCs w:val="21"/>
              </w:rPr>
              <w:t>доцент кафедры «Бухгалтерского учета и аудита» УрГЭУ, к.э.н.</w:t>
            </w:r>
          </w:p>
          <w:p w:rsidR="00744B36" w:rsidRPr="00852CA0" w:rsidRDefault="00744B36" w:rsidP="002F4A5C">
            <w:pPr>
              <w:pStyle w:val="20"/>
              <w:spacing w:line="240" w:lineRule="auto"/>
              <w:ind w:left="125" w:right="111"/>
              <w:jc w:val="left"/>
              <w:rPr>
                <w:b/>
                <w:sz w:val="21"/>
                <w:szCs w:val="21"/>
              </w:rPr>
            </w:pPr>
            <w:r w:rsidRPr="00852CA0">
              <w:rPr>
                <w:sz w:val="21"/>
                <w:szCs w:val="21"/>
              </w:rPr>
              <w:t>г. Екатеринбург</w:t>
            </w:r>
          </w:p>
        </w:tc>
      </w:tr>
      <w:tr w:rsidR="00744B36" w:rsidRPr="00852CA0" w:rsidTr="002F4A5C">
        <w:trPr>
          <w:trHeight w:val="984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B36" w:rsidRPr="00852CA0" w:rsidRDefault="00744B36" w:rsidP="002F4A5C">
            <w:pPr>
              <w:pStyle w:val="20"/>
              <w:shd w:val="clear" w:color="auto" w:fill="auto"/>
              <w:spacing w:line="240" w:lineRule="auto"/>
              <w:jc w:val="center"/>
              <w:rPr>
                <w:sz w:val="21"/>
                <w:szCs w:val="21"/>
              </w:rPr>
            </w:pPr>
            <w:r w:rsidRPr="00852CA0">
              <w:rPr>
                <w:sz w:val="21"/>
                <w:szCs w:val="21"/>
              </w:rPr>
              <w:t>14:35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B36" w:rsidRPr="002F4A5C" w:rsidRDefault="00744B36" w:rsidP="002F4A5C">
            <w:pPr>
              <w:pStyle w:val="20"/>
              <w:shd w:val="clear" w:color="auto" w:fill="auto"/>
              <w:spacing w:line="240" w:lineRule="auto"/>
              <w:ind w:left="192" w:hanging="4"/>
              <w:jc w:val="left"/>
              <w:rPr>
                <w:rFonts w:eastAsia="Calibri"/>
                <w:sz w:val="24"/>
                <w:szCs w:val="24"/>
              </w:rPr>
            </w:pPr>
            <w:r w:rsidRPr="002F4A5C">
              <w:rPr>
                <w:rFonts w:eastAsia="Calibri"/>
                <w:sz w:val="24"/>
                <w:szCs w:val="24"/>
              </w:rPr>
              <w:t> Переход на смешанную модель регулирования бухгалтерского учета в России: итоги и перспективы реализации профессионального суждения в условиях цифровизации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B36" w:rsidRPr="00852CA0" w:rsidRDefault="00744B36" w:rsidP="002F4A5C">
            <w:pPr>
              <w:spacing w:after="0" w:line="240" w:lineRule="auto"/>
              <w:ind w:left="125" w:right="111"/>
              <w:rPr>
                <w:rFonts w:ascii="Times New Roman" w:eastAsia="Calibri" w:hAnsi="Times New Roman"/>
                <w:i/>
                <w:sz w:val="21"/>
                <w:szCs w:val="21"/>
              </w:rPr>
            </w:pPr>
            <w:proofErr w:type="spellStart"/>
            <w:r w:rsidRPr="00852CA0">
              <w:rPr>
                <w:rFonts w:ascii="Times New Roman" w:eastAsia="Calibri" w:hAnsi="Times New Roman"/>
                <w:b/>
                <w:bCs/>
                <w:i/>
                <w:sz w:val="21"/>
                <w:szCs w:val="21"/>
              </w:rPr>
              <w:t>Лупикова</w:t>
            </w:r>
            <w:proofErr w:type="spellEnd"/>
            <w:r w:rsidRPr="00852CA0">
              <w:rPr>
                <w:rFonts w:ascii="Times New Roman" w:eastAsia="Calibri" w:hAnsi="Times New Roman"/>
                <w:b/>
                <w:bCs/>
                <w:i/>
                <w:sz w:val="21"/>
                <w:szCs w:val="21"/>
              </w:rPr>
              <w:t xml:space="preserve"> Елена Владимировна</w:t>
            </w:r>
            <w:r w:rsidRPr="00852CA0">
              <w:rPr>
                <w:rFonts w:ascii="Times New Roman" w:eastAsia="Calibri" w:hAnsi="Times New Roman"/>
                <w:i/>
                <w:sz w:val="21"/>
                <w:szCs w:val="21"/>
              </w:rPr>
              <w:t>, к.э.н., доцент кафедры экономической безопасности, системного анализа и контроля, ТюмГУ</w:t>
            </w:r>
          </w:p>
          <w:p w:rsidR="00744B36" w:rsidRPr="00852CA0" w:rsidRDefault="00744B36" w:rsidP="002F4A5C">
            <w:pPr>
              <w:pStyle w:val="20"/>
              <w:shd w:val="clear" w:color="auto" w:fill="auto"/>
              <w:spacing w:line="240" w:lineRule="auto"/>
              <w:ind w:left="125" w:right="111"/>
              <w:jc w:val="left"/>
              <w:rPr>
                <w:b/>
                <w:sz w:val="21"/>
                <w:szCs w:val="21"/>
              </w:rPr>
            </w:pPr>
            <w:r w:rsidRPr="00852CA0">
              <w:rPr>
                <w:sz w:val="21"/>
                <w:szCs w:val="21"/>
                <w:shd w:val="clear" w:color="auto" w:fill="FFFFFF"/>
              </w:rPr>
              <w:t>г. Тюмень</w:t>
            </w:r>
          </w:p>
        </w:tc>
      </w:tr>
      <w:tr w:rsidR="00744B36" w:rsidRPr="00852CA0" w:rsidTr="002F4A5C">
        <w:trPr>
          <w:trHeight w:val="72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B36" w:rsidRPr="00852CA0" w:rsidRDefault="00744B36" w:rsidP="002F4A5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</w:rPr>
            </w:pPr>
            <w:r w:rsidRPr="00852CA0">
              <w:rPr>
                <w:rFonts w:ascii="Times New Roman" w:eastAsia="Calibri" w:hAnsi="Times New Roman"/>
                <w:i/>
              </w:rPr>
              <w:t>14:45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B36" w:rsidRPr="002F4A5C" w:rsidRDefault="00744B36" w:rsidP="002F4A5C">
            <w:pPr>
              <w:spacing w:after="0" w:line="240" w:lineRule="auto"/>
              <w:ind w:left="192" w:hanging="4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F4A5C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Отдельные вопросы валютного регулирования и контроля при аудите операций по реализации товаров нерезидентам из государств Евразийского экономического союза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B36" w:rsidRPr="00852CA0" w:rsidRDefault="00744B36" w:rsidP="002F4A5C">
            <w:pPr>
              <w:spacing w:after="0" w:line="240" w:lineRule="auto"/>
              <w:ind w:left="125" w:right="111"/>
              <w:rPr>
                <w:rStyle w:val="2105pt"/>
                <w:rFonts w:eastAsia="Microsoft Sans Serif"/>
                <w:b w:val="0"/>
              </w:rPr>
            </w:pPr>
            <w:r w:rsidRPr="00852CA0">
              <w:rPr>
                <w:rStyle w:val="2105pt"/>
                <w:rFonts w:eastAsia="Microsoft Sans Serif"/>
              </w:rPr>
              <w:t xml:space="preserve">Сергиенко Алексей Николаевич, </w:t>
            </w:r>
            <w:r w:rsidRPr="00852CA0">
              <w:rPr>
                <w:rStyle w:val="2105pt"/>
                <w:rFonts w:eastAsia="Microsoft Sans Serif"/>
                <w:b w:val="0"/>
              </w:rPr>
              <w:t>председатель Совета Уральского территориального отделения СРО ААС, член комитета по региональному взаимодействию, доцент кафедры «Бухгалтерского учета и аудита» УрГЭУ, к.э.н.</w:t>
            </w:r>
          </w:p>
          <w:p w:rsidR="00744B36" w:rsidRPr="00852CA0" w:rsidRDefault="00744B36" w:rsidP="002F4A5C">
            <w:pPr>
              <w:pStyle w:val="20"/>
              <w:shd w:val="clear" w:color="auto" w:fill="auto"/>
              <w:spacing w:line="240" w:lineRule="auto"/>
              <w:ind w:left="125" w:right="111"/>
              <w:jc w:val="left"/>
              <w:rPr>
                <w:rStyle w:val="2105pt"/>
                <w:rFonts w:eastAsia="Microsoft Sans Serif"/>
                <w:b w:val="0"/>
                <w:i/>
                <w:iCs/>
              </w:rPr>
            </w:pPr>
            <w:r w:rsidRPr="00852CA0">
              <w:rPr>
                <w:rStyle w:val="2105pt"/>
                <w:rFonts w:eastAsia="Microsoft Sans Serif"/>
                <w:b w:val="0"/>
                <w:i/>
              </w:rPr>
              <w:t>директор департамента аудита ООО "УБЭКС", к.э.н</w:t>
            </w:r>
            <w:r w:rsidR="002F4A5C">
              <w:rPr>
                <w:rStyle w:val="2105pt"/>
                <w:rFonts w:eastAsia="Microsoft Sans Serif"/>
                <w:b w:val="0"/>
                <w:i/>
              </w:rPr>
              <w:t>.</w:t>
            </w:r>
          </w:p>
          <w:p w:rsidR="00744B36" w:rsidRPr="00852CA0" w:rsidRDefault="00744B36" w:rsidP="002F4A5C">
            <w:pPr>
              <w:spacing w:after="0" w:line="240" w:lineRule="auto"/>
              <w:ind w:left="125" w:right="111"/>
              <w:rPr>
                <w:rFonts w:ascii="Times New Roman" w:eastAsia="Calibri" w:hAnsi="Times New Roman"/>
                <w:i/>
                <w:sz w:val="21"/>
                <w:szCs w:val="21"/>
              </w:rPr>
            </w:pPr>
            <w:r w:rsidRPr="00852CA0">
              <w:rPr>
                <w:rFonts w:ascii="Times New Roman" w:hAnsi="Times New Roman"/>
                <w:i/>
                <w:sz w:val="21"/>
                <w:szCs w:val="21"/>
              </w:rPr>
              <w:t>г. Екатеринбург</w:t>
            </w:r>
          </w:p>
        </w:tc>
      </w:tr>
      <w:tr w:rsidR="00744B36" w:rsidRPr="00852CA0" w:rsidTr="002F4A5C">
        <w:trPr>
          <w:trHeight w:val="72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B36" w:rsidRPr="00852CA0" w:rsidRDefault="00744B36" w:rsidP="002F4A5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</w:rPr>
            </w:pPr>
            <w:r w:rsidRPr="00852CA0">
              <w:rPr>
                <w:rFonts w:ascii="Times New Roman" w:eastAsia="Calibri" w:hAnsi="Times New Roman"/>
                <w:i/>
              </w:rPr>
              <w:t>14:55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4B36" w:rsidRPr="002F4A5C" w:rsidRDefault="00744B36" w:rsidP="002F4A5C">
            <w:pPr>
              <w:spacing w:after="0" w:line="240" w:lineRule="auto"/>
              <w:ind w:left="192" w:hanging="4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F4A5C">
              <w:rPr>
                <w:rFonts w:ascii="Times New Roman" w:eastAsia="Calibri" w:hAnsi="Times New Roman"/>
                <w:i/>
                <w:sz w:val="24"/>
                <w:szCs w:val="24"/>
              </w:rPr>
              <w:t>Закрытие конференции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B36" w:rsidRPr="00852CA0" w:rsidRDefault="00744B36" w:rsidP="00744B3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sz w:val="21"/>
                <w:szCs w:val="21"/>
              </w:rPr>
            </w:pPr>
          </w:p>
        </w:tc>
      </w:tr>
    </w:tbl>
    <w:p w:rsidR="00744B36" w:rsidRPr="000A17B4" w:rsidRDefault="00744B36" w:rsidP="00744B36">
      <w:pPr>
        <w:pStyle w:val="a9"/>
        <w:shd w:val="clear" w:color="auto" w:fill="auto"/>
        <w:spacing w:line="240" w:lineRule="auto"/>
        <w:rPr>
          <w:sz w:val="2"/>
          <w:szCs w:val="2"/>
        </w:rPr>
      </w:pPr>
    </w:p>
    <w:p w:rsidR="00744B36" w:rsidRDefault="00744B36" w:rsidP="00744B36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500699" w:rsidRDefault="0050069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91959" w:rsidRDefault="00991959" w:rsidP="00991959">
      <w:pPr>
        <w:pStyle w:val="a5"/>
        <w:spacing w:before="0" w:beforeAutospacing="0" w:after="0" w:afterAutospacing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С</w:t>
      </w:r>
      <w:r w:rsidRPr="009461D1">
        <w:rPr>
          <w:b/>
          <w:i/>
          <w:sz w:val="20"/>
          <w:szCs w:val="20"/>
        </w:rPr>
        <w:t>ЕКЦИ</w:t>
      </w:r>
      <w:r>
        <w:rPr>
          <w:b/>
          <w:i/>
          <w:sz w:val="20"/>
          <w:szCs w:val="20"/>
        </w:rPr>
        <w:t xml:space="preserve">И </w:t>
      </w:r>
      <w:r w:rsidRPr="009461D1">
        <w:rPr>
          <w:b/>
          <w:i/>
          <w:sz w:val="20"/>
          <w:szCs w:val="20"/>
        </w:rPr>
        <w:t>СТУДЕНЧЕСКИХДОКЛАДОВ</w:t>
      </w:r>
    </w:p>
    <w:p w:rsidR="00991959" w:rsidRDefault="00991959" w:rsidP="0099195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7"/>
        <w:gridCol w:w="4538"/>
        <w:gridCol w:w="8342"/>
      </w:tblGrid>
      <w:tr w:rsidR="00063E03" w:rsidRPr="006268F9" w:rsidTr="00BF6BBE">
        <w:trPr>
          <w:trHeight w:val="328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03" w:rsidRPr="006268F9" w:rsidRDefault="00063E03" w:rsidP="00500699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4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03" w:rsidRPr="009461D1" w:rsidRDefault="00063E03" w:rsidP="0050069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 с</w:t>
            </w:r>
            <w:r w:rsidRPr="009461D1">
              <w:rPr>
                <w:rFonts w:ascii="Times New Roman" w:hAnsi="Times New Roman"/>
                <w:b/>
                <w:i/>
                <w:sz w:val="20"/>
                <w:szCs w:val="20"/>
              </w:rPr>
              <w:t>екция</w:t>
            </w:r>
            <w:r w:rsidR="0025149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b/>
                <w:i/>
                <w:sz w:val="20"/>
                <w:szCs w:val="20"/>
              </w:rPr>
              <w:t>студенческих</w:t>
            </w:r>
            <w:r w:rsidR="0025149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b/>
                <w:i/>
                <w:sz w:val="20"/>
                <w:szCs w:val="20"/>
              </w:rPr>
              <w:t>докладов:</w:t>
            </w:r>
          </w:p>
          <w:p w:rsidR="00063E03" w:rsidRDefault="00063E03" w:rsidP="0050069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61D1">
              <w:rPr>
                <w:rFonts w:ascii="Times New Roman" w:hAnsi="Times New Roman"/>
                <w:b/>
                <w:i/>
                <w:sz w:val="20"/>
                <w:szCs w:val="20"/>
              </w:rPr>
              <w:t>ВЫЗОВЫ</w:t>
            </w:r>
            <w:r w:rsidR="00BF6BB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b/>
                <w:i/>
                <w:sz w:val="20"/>
                <w:szCs w:val="20"/>
              </w:rPr>
              <w:t>И</w:t>
            </w:r>
            <w:r w:rsidR="00BF6BB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b/>
                <w:i/>
                <w:sz w:val="20"/>
                <w:szCs w:val="20"/>
              </w:rPr>
              <w:t>УГРОЗЫ</w:t>
            </w:r>
            <w:r w:rsidR="00BF6BB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b/>
                <w:i/>
                <w:sz w:val="20"/>
                <w:szCs w:val="20"/>
              </w:rPr>
              <w:t>ЭКОНОМИЧЕСКОЙ</w:t>
            </w:r>
            <w:r w:rsidR="00BF6BB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b/>
                <w:i/>
                <w:sz w:val="20"/>
                <w:szCs w:val="20"/>
              </w:rPr>
              <w:t>БЕЗОПАСНОСТИ</w:t>
            </w:r>
            <w:r w:rsidR="00BF6BB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b/>
                <w:i/>
                <w:sz w:val="20"/>
                <w:szCs w:val="20"/>
              </w:rPr>
              <w:t>В</w:t>
            </w:r>
            <w:r w:rsidR="00BF6BB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b/>
                <w:i/>
                <w:sz w:val="20"/>
                <w:szCs w:val="20"/>
              </w:rPr>
              <w:t>СОВРЕМЕННЫХ</w:t>
            </w:r>
            <w:r w:rsidR="00BF6BB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b/>
                <w:i/>
                <w:sz w:val="20"/>
                <w:szCs w:val="20"/>
              </w:rPr>
              <w:t>УСЛОВИЯХ</w:t>
            </w:r>
          </w:p>
          <w:p w:rsidR="00063E03" w:rsidRPr="007D4957" w:rsidRDefault="00063E03" w:rsidP="0050069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4957">
              <w:rPr>
                <w:rFonts w:ascii="Times New Roman" w:hAnsi="Times New Roman"/>
                <w:b/>
                <w:i/>
                <w:sz w:val="20"/>
                <w:szCs w:val="20"/>
              </w:rPr>
              <w:t>Работа секции онлайн 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Pr="007D4957">
              <w:rPr>
                <w:rFonts w:ascii="Times New Roman" w:hAnsi="Times New Roman"/>
                <w:b/>
                <w:i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 w:rsidRPr="007D4957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  <w:r w:rsidRPr="007D495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(время московское - МСК)  </w:t>
            </w:r>
          </w:p>
          <w:p w:rsidR="00063E03" w:rsidRPr="007D4957" w:rsidRDefault="00063E03" w:rsidP="0050069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4957">
              <w:rPr>
                <w:rFonts w:ascii="Times New Roman" w:hAnsi="Times New Roman"/>
                <w:b/>
                <w:i/>
                <w:sz w:val="20"/>
                <w:szCs w:val="20"/>
              </w:rPr>
              <w:t>5 ноября 2020</w:t>
            </w:r>
          </w:p>
          <w:p w:rsidR="00063E03" w:rsidRPr="006268F9" w:rsidRDefault="00063E03" w:rsidP="00500699">
            <w:pPr>
              <w:spacing w:line="240" w:lineRule="auto"/>
              <w:jc w:val="center"/>
              <w:rPr>
                <w:rStyle w:val="msohyperlinkmrcssattrmrcssattr"/>
                <w:rFonts w:ascii="Times New Roman" w:eastAsia="Calibri" w:hAnsi="Times New Roman"/>
                <w:i/>
                <w:sz w:val="20"/>
                <w:szCs w:val="20"/>
              </w:rPr>
            </w:pPr>
            <w:r w:rsidRPr="007D495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с использованием сервиса: ВКС </w:t>
            </w:r>
            <w:proofErr w:type="spellStart"/>
            <w:r w:rsidRPr="007D4957">
              <w:rPr>
                <w:rFonts w:ascii="Times New Roman" w:hAnsi="Times New Roman"/>
                <w:b/>
                <w:i/>
                <w:sz w:val="20"/>
                <w:szCs w:val="20"/>
              </w:rPr>
              <w:t>CiscoWebex</w:t>
            </w:r>
            <w:proofErr w:type="spellEnd"/>
          </w:p>
        </w:tc>
      </w:tr>
      <w:tr w:rsidR="00063E03" w:rsidRPr="006268F9" w:rsidTr="00BF6BBE">
        <w:trPr>
          <w:trHeight w:val="52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03" w:rsidRPr="006268F9" w:rsidRDefault="00063E03" w:rsidP="00500699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825959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 xml:space="preserve">Ссылка на </w:t>
            </w:r>
            <w:r w:rsidR="00BF6BBE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мероприятие</w:t>
            </w:r>
            <w:r w:rsidRPr="00825959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4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03" w:rsidRDefault="002F4A5C" w:rsidP="00595081">
            <w:pPr>
              <w:pStyle w:val="20"/>
              <w:shd w:val="clear" w:color="auto" w:fill="auto"/>
              <w:spacing w:line="240" w:lineRule="auto"/>
              <w:jc w:val="left"/>
            </w:pPr>
            <w:hyperlink r:id="rId18" w:tgtFrame="_blank" w:history="1">
              <w:r w:rsidR="00063E03" w:rsidRPr="00CA781A">
                <w:rPr>
                  <w:rStyle w:val="a7"/>
                  <w:rFonts w:eastAsiaTheme="minorHAnsi"/>
                  <w:b/>
                  <w:bCs/>
                  <w:iCs w:val="0"/>
                  <w:sz w:val="20"/>
                  <w:szCs w:val="20"/>
                  <w:lang w:eastAsia="en-US"/>
                </w:rPr>
                <w:t>https://distance100.webex.com/distance100/j.php?MTID=me8a5f858f3451de98233c4ca1df4ba80</w:t>
              </w:r>
            </w:hyperlink>
          </w:p>
          <w:p w:rsidR="00595081" w:rsidRPr="00CA781A" w:rsidRDefault="00595081" w:rsidP="00595081">
            <w:pPr>
              <w:pStyle w:val="20"/>
              <w:shd w:val="clear" w:color="auto" w:fill="auto"/>
              <w:spacing w:line="240" w:lineRule="auto"/>
              <w:jc w:val="left"/>
              <w:rPr>
                <w:rStyle w:val="a7"/>
                <w:rFonts w:eastAsiaTheme="minorHAnsi"/>
                <w:bCs/>
                <w:iCs w:val="0"/>
                <w:lang w:eastAsia="en-US"/>
              </w:rPr>
            </w:pPr>
            <w:r w:rsidRPr="00595081">
              <w:rPr>
                <w:sz w:val="20"/>
                <w:szCs w:val="20"/>
              </w:rPr>
              <w:t>Идентификатор</w:t>
            </w:r>
            <w:r w:rsidRPr="00960FD7">
              <w:rPr>
                <w:sz w:val="20"/>
                <w:szCs w:val="20"/>
              </w:rPr>
              <w:t>: 128 304 1673</w:t>
            </w:r>
            <w:r w:rsidRPr="00960FD7">
              <w:rPr>
                <w:sz w:val="20"/>
                <w:szCs w:val="20"/>
              </w:rPr>
              <w:br/>
              <w:t>Пароль: VhxQnKpK733</w:t>
            </w:r>
          </w:p>
        </w:tc>
      </w:tr>
      <w:tr w:rsidR="00063E03" w:rsidRPr="006268F9" w:rsidTr="0045502E">
        <w:trPr>
          <w:trHeight w:val="557"/>
        </w:trPr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E03" w:rsidRPr="009461D1" w:rsidRDefault="00063E03" w:rsidP="00500699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C46C4B">
              <w:rPr>
                <w:rFonts w:ascii="Times New Roman" w:eastAsia="Calibri" w:hAnsi="Times New Roman"/>
                <w:b/>
                <w:i/>
                <w:spacing w:val="-6"/>
                <w:sz w:val="20"/>
                <w:szCs w:val="20"/>
              </w:rPr>
              <w:t>Сопредседатели</w:t>
            </w:r>
          </w:p>
        </w:tc>
        <w:tc>
          <w:tcPr>
            <w:tcW w:w="4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E03" w:rsidRPr="006268F9" w:rsidRDefault="00063E03" w:rsidP="00500699">
            <w:pPr>
              <w:spacing w:line="240" w:lineRule="auto"/>
              <w:rPr>
                <w:rStyle w:val="msohyperlinkmrcssattrmrcssattr"/>
                <w:rFonts w:ascii="Times New Roman" w:eastAsia="Calibri" w:hAnsi="Times New Roman"/>
                <w:i/>
                <w:sz w:val="20"/>
                <w:szCs w:val="20"/>
              </w:rPr>
            </w:pPr>
            <w:r w:rsidRPr="006268F9">
              <w:rPr>
                <w:rFonts w:ascii="Times New Roman" w:hAnsi="Times New Roman"/>
                <w:b/>
                <w:i/>
                <w:sz w:val="20"/>
                <w:szCs w:val="20"/>
              </w:rPr>
              <w:t>Руф</w:t>
            </w:r>
            <w:r w:rsidR="002E113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6268F9">
              <w:rPr>
                <w:rFonts w:ascii="Times New Roman" w:hAnsi="Times New Roman"/>
                <w:b/>
                <w:i/>
                <w:sz w:val="20"/>
                <w:szCs w:val="20"/>
              </w:rPr>
              <w:t>Юлия</w:t>
            </w:r>
            <w:r w:rsidR="002E113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6268F9">
              <w:rPr>
                <w:rFonts w:ascii="Times New Roman" w:hAnsi="Times New Roman"/>
                <w:b/>
                <w:i/>
                <w:sz w:val="20"/>
                <w:szCs w:val="20"/>
              </w:rPr>
              <w:t>Николаевна,</w:t>
            </w:r>
            <w:r w:rsidR="002E113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7D4957">
              <w:rPr>
                <w:rFonts w:ascii="Times New Roman" w:hAnsi="Times New Roman"/>
                <w:bCs/>
                <w:i/>
                <w:sz w:val="20"/>
                <w:szCs w:val="20"/>
              </w:rPr>
              <w:t>к.э.н.,</w:t>
            </w:r>
            <w:r w:rsidR="002E113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доцент</w:t>
            </w:r>
            <w:r w:rsidR="002E113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кафедры</w:t>
            </w:r>
            <w:r w:rsidR="002E113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экономической</w:t>
            </w:r>
            <w:r w:rsidR="002E113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безопасности,</w:t>
            </w:r>
            <w:r w:rsidR="002E113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системного</w:t>
            </w:r>
            <w:r w:rsidR="002E113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анализа</w:t>
            </w:r>
            <w:r w:rsidR="002E113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и</w:t>
            </w:r>
            <w:r w:rsidR="002E113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контроля,</w:t>
            </w:r>
            <w:r w:rsidR="002E113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ФГАОУВО</w:t>
            </w:r>
            <w:r w:rsidR="00BF6BB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Тюменский</w:t>
            </w:r>
            <w:r w:rsidR="00BF6BB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государственный</w:t>
            </w:r>
            <w:r w:rsidR="00BF6BB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университет,</w:t>
            </w:r>
            <w:r w:rsidR="00BF6BB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г.</w:t>
            </w:r>
            <w:r w:rsidR="00BF6BB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Тюмень</w:t>
            </w:r>
          </w:p>
        </w:tc>
      </w:tr>
      <w:tr w:rsidR="00063E03" w:rsidRPr="006268F9" w:rsidTr="00BF6BBE">
        <w:trPr>
          <w:trHeight w:val="333"/>
        </w:trPr>
        <w:tc>
          <w:tcPr>
            <w:tcW w:w="75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63E03" w:rsidRPr="006268F9" w:rsidRDefault="00063E03" w:rsidP="00500699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4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E03" w:rsidRPr="006268F9" w:rsidRDefault="00063E03" w:rsidP="002F4A5C">
            <w:pPr>
              <w:spacing w:line="240" w:lineRule="auto"/>
              <w:rPr>
                <w:rStyle w:val="msohyperlinkmrcssattrmrcssattr"/>
                <w:rFonts w:ascii="Times New Roman" w:eastAsia="Calibri" w:hAnsi="Times New Roman"/>
                <w:i/>
                <w:sz w:val="20"/>
                <w:szCs w:val="20"/>
              </w:rPr>
            </w:pPr>
            <w:r w:rsidRPr="006268F9">
              <w:rPr>
                <w:rFonts w:ascii="Times New Roman" w:hAnsi="Times New Roman"/>
                <w:b/>
                <w:i/>
                <w:sz w:val="20"/>
                <w:szCs w:val="20"/>
              </w:rPr>
              <w:t>Каримова</w:t>
            </w:r>
            <w:r w:rsidR="00BF6BB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6268F9">
              <w:rPr>
                <w:rFonts w:ascii="Times New Roman" w:hAnsi="Times New Roman"/>
                <w:b/>
                <w:i/>
                <w:sz w:val="20"/>
                <w:szCs w:val="20"/>
              </w:rPr>
              <w:t>Диана</w:t>
            </w:r>
            <w:r w:rsidR="00BF6BB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268F9">
              <w:rPr>
                <w:rFonts w:ascii="Times New Roman" w:hAnsi="Times New Roman"/>
                <w:b/>
                <w:i/>
                <w:sz w:val="20"/>
                <w:szCs w:val="20"/>
              </w:rPr>
              <w:t>Вильдановна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,</w:t>
            </w:r>
            <w:r w:rsidR="00BF6BB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старший</w:t>
            </w:r>
            <w:r w:rsidR="00BF6BB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преподаватель</w:t>
            </w:r>
            <w:r w:rsidR="00BF6BB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кафедры</w:t>
            </w:r>
            <w:r w:rsidR="00BF6BB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экономической</w:t>
            </w:r>
            <w:r w:rsidR="00BF6BB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безопасности,</w:t>
            </w:r>
            <w:r w:rsidR="00BF6BB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системного</w:t>
            </w:r>
            <w:r w:rsidR="00BF6BB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анализа</w:t>
            </w:r>
            <w:r w:rsidR="00BF6BB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и</w:t>
            </w:r>
            <w:r w:rsidR="00BF6BB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контроля,</w:t>
            </w:r>
            <w:r w:rsidR="00BF6BB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ФГАОУВО</w:t>
            </w:r>
            <w:r w:rsidR="00BF6BB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Тюменский</w:t>
            </w:r>
            <w:r w:rsidR="00BF6BB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="002F4A5C">
              <w:rPr>
                <w:rFonts w:ascii="Times New Roman" w:hAnsi="Times New Roman"/>
                <w:bCs/>
                <w:i/>
                <w:sz w:val="20"/>
                <w:szCs w:val="20"/>
              </w:rPr>
              <w:t>го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сударственный</w:t>
            </w:r>
            <w:r w:rsidR="00BF6BB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университет,</w:t>
            </w:r>
            <w:r w:rsidR="00BF6BB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г.</w:t>
            </w:r>
            <w:r w:rsidR="00BF6BB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Тюмень</w:t>
            </w:r>
          </w:p>
        </w:tc>
      </w:tr>
      <w:tr w:rsidR="00063E03" w:rsidRPr="006268F9" w:rsidTr="00BF6BBE">
        <w:trPr>
          <w:trHeight w:val="284"/>
        </w:trPr>
        <w:tc>
          <w:tcPr>
            <w:tcW w:w="75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03" w:rsidRPr="006268F9" w:rsidRDefault="00063E03" w:rsidP="00500699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4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E03" w:rsidRPr="004A5967" w:rsidRDefault="00063E03" w:rsidP="00500699">
            <w:pPr>
              <w:shd w:val="clear" w:color="auto" w:fill="FFFFFF"/>
              <w:spacing w:line="240" w:lineRule="auto"/>
              <w:rPr>
                <w:rStyle w:val="msohyperlinkmrcssattrmrcssattr"/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proofErr w:type="spellStart"/>
            <w:r w:rsidRPr="004A5967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>Цало</w:t>
            </w:r>
            <w:proofErr w:type="spellEnd"/>
            <w:r w:rsidR="00BF6BBE">
              <w:rPr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Pr="004A5967">
              <w:rPr>
                <w:rFonts w:ascii="Times New Roman" w:hAnsi="Times New Roman"/>
                <w:b/>
                <w:i/>
                <w:sz w:val="20"/>
                <w:szCs w:val="20"/>
              </w:rPr>
              <w:t>Илья</w:t>
            </w:r>
            <w:r w:rsidR="00BF6BB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/>
                <w:i/>
                <w:sz w:val="20"/>
                <w:szCs w:val="20"/>
              </w:rPr>
              <w:t>Маркович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,</w:t>
            </w:r>
            <w:r w:rsidR="00BF6BB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к.э.н.,</w:t>
            </w:r>
            <w:r w:rsidR="002F4A5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доцент</w:t>
            </w:r>
            <w:r w:rsidR="00BF6BB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кафедры</w:t>
            </w:r>
            <w:r w:rsidR="00BF6BB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экономической</w:t>
            </w:r>
            <w:r w:rsidR="00BF6BB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безопасности</w:t>
            </w:r>
            <w:r w:rsidR="00BF6BB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ФГАОУВО</w:t>
            </w:r>
            <w:r w:rsidR="00BF6BB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Южно-Уральский</w:t>
            </w:r>
            <w:r w:rsidR="00BF6BB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государственный</w:t>
            </w:r>
            <w:r w:rsidR="00BF6BB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университет</w:t>
            </w:r>
            <w:r w:rsidR="00BF6BB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(национальный</w:t>
            </w:r>
            <w:r w:rsidR="00BF6BB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исследовательский</w:t>
            </w:r>
            <w:r w:rsidR="00BF6BB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университет)</w:t>
            </w:r>
            <w:r w:rsidR="00BF6BB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(ФГАОУВО</w:t>
            </w:r>
            <w:r w:rsidR="00BF6BB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«ЮУРГУ(НИУ)),</w:t>
            </w:r>
            <w:r w:rsidR="00BF6BB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г.Челябинск</w:t>
            </w:r>
          </w:p>
        </w:tc>
      </w:tr>
      <w:tr w:rsidR="004A560E" w:rsidRPr="006268F9" w:rsidTr="004A560E">
        <w:trPr>
          <w:trHeight w:val="284"/>
        </w:trPr>
        <w:tc>
          <w:tcPr>
            <w:tcW w:w="7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560E" w:rsidRPr="00852CA0" w:rsidRDefault="004A560E" w:rsidP="002F4A5C">
            <w:pPr>
              <w:pStyle w:val="20"/>
              <w:shd w:val="clear" w:color="auto" w:fill="auto"/>
              <w:spacing w:line="240" w:lineRule="auto"/>
              <w:jc w:val="left"/>
              <w:rPr>
                <w:sz w:val="21"/>
                <w:szCs w:val="21"/>
              </w:rPr>
            </w:pPr>
            <w:r w:rsidRPr="00852CA0">
              <w:rPr>
                <w:rStyle w:val="2105pt"/>
              </w:rPr>
              <w:t>Время(</w:t>
            </w:r>
            <w:proofErr w:type="spellStart"/>
            <w:r w:rsidRPr="00852CA0">
              <w:rPr>
                <w:rStyle w:val="2105pt"/>
              </w:rPr>
              <w:t>мск</w:t>
            </w:r>
            <w:proofErr w:type="spellEnd"/>
            <w:r w:rsidRPr="00852CA0">
              <w:rPr>
                <w:rStyle w:val="2105pt"/>
              </w:rPr>
              <w:t>)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60E" w:rsidRPr="00852CA0" w:rsidRDefault="004A560E" w:rsidP="002F4A5C">
            <w:pPr>
              <w:pStyle w:val="20"/>
              <w:shd w:val="clear" w:color="auto" w:fill="auto"/>
              <w:spacing w:line="240" w:lineRule="auto"/>
              <w:jc w:val="left"/>
              <w:rPr>
                <w:sz w:val="21"/>
                <w:szCs w:val="21"/>
              </w:rPr>
            </w:pPr>
            <w:r w:rsidRPr="00852CA0">
              <w:rPr>
                <w:rStyle w:val="2105pt"/>
              </w:rPr>
              <w:t>Темы докладов и выступлений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60E" w:rsidRPr="00852CA0" w:rsidRDefault="004A560E" w:rsidP="002F4A5C">
            <w:pPr>
              <w:pStyle w:val="20"/>
              <w:shd w:val="clear" w:color="auto" w:fill="auto"/>
              <w:spacing w:line="240" w:lineRule="auto"/>
              <w:jc w:val="left"/>
              <w:rPr>
                <w:sz w:val="21"/>
                <w:szCs w:val="21"/>
              </w:rPr>
            </w:pPr>
            <w:r w:rsidRPr="00852CA0">
              <w:rPr>
                <w:rStyle w:val="2105pt"/>
              </w:rPr>
              <w:t>Выступающий</w:t>
            </w:r>
          </w:p>
        </w:tc>
      </w:tr>
      <w:tr w:rsidR="00063E03" w:rsidRPr="009461D1" w:rsidTr="00BF6BBE">
        <w:trPr>
          <w:trHeight w:val="58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03" w:rsidRPr="009461D1" w:rsidRDefault="00063E03" w:rsidP="002F4A5C">
            <w:pPr>
              <w:pStyle w:val="ab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11.00</w:t>
            </w:r>
          </w:p>
        </w:tc>
        <w:tc>
          <w:tcPr>
            <w:tcW w:w="4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03" w:rsidRPr="004A5967" w:rsidRDefault="00063E03" w:rsidP="00500699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bCs/>
                <w:i w:val="0"/>
                <w:sz w:val="20"/>
                <w:szCs w:val="20"/>
              </w:rPr>
            </w:pPr>
            <w:r w:rsidRPr="004A5967">
              <w:rPr>
                <w:rFonts w:eastAsia="Calibri"/>
                <w:b/>
                <w:bCs/>
                <w:sz w:val="21"/>
                <w:szCs w:val="21"/>
              </w:rPr>
              <w:t>Приветственное</w:t>
            </w:r>
            <w:r w:rsidR="00BF6BBE">
              <w:rPr>
                <w:rFonts w:eastAsia="Calibri"/>
                <w:b/>
                <w:bCs/>
                <w:sz w:val="21"/>
                <w:szCs w:val="21"/>
              </w:rPr>
              <w:t xml:space="preserve"> </w:t>
            </w:r>
            <w:r w:rsidRPr="004A5967">
              <w:rPr>
                <w:rFonts w:eastAsia="Calibri"/>
                <w:b/>
                <w:bCs/>
                <w:sz w:val="21"/>
                <w:szCs w:val="21"/>
              </w:rPr>
              <w:t>слово</w:t>
            </w:r>
          </w:p>
        </w:tc>
      </w:tr>
      <w:tr w:rsidR="00063E03" w:rsidRPr="009461D1" w:rsidTr="004A560E">
        <w:trPr>
          <w:trHeight w:val="725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03" w:rsidRPr="009461D1" w:rsidRDefault="00063E03" w:rsidP="002F4A5C">
            <w:pPr>
              <w:pStyle w:val="ab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11.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03" w:rsidRPr="002F4A5C" w:rsidRDefault="00063E03" w:rsidP="00500699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уровня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экономической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безопасности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рынка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частных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спортивных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услуг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современный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период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03" w:rsidRPr="009461D1" w:rsidRDefault="00063E03" w:rsidP="00063E03">
            <w:pPr>
              <w:pStyle w:val="ab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1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Юдина</w:t>
            </w:r>
            <w:r w:rsidR="00BC51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Анастасия</w:t>
            </w:r>
            <w:r w:rsidR="00BC51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Александровна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ФГАОУВО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Южно-Уральский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государственный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университет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(национальный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исследовательский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университет),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специальность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«Экономическая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безопасность»,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4курс,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Челябинск</w:t>
            </w:r>
          </w:p>
          <w:p w:rsidR="00063E03" w:rsidRPr="009461D1" w:rsidRDefault="00063E03" w:rsidP="00063E03">
            <w:pPr>
              <w:pStyle w:val="ab"/>
              <w:rPr>
                <w:rStyle w:val="msohyperlinkmrcssattrmrcssattr"/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056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Научный</w:t>
            </w:r>
            <w:r w:rsidR="00BC511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1056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руководитель:</w:t>
            </w:r>
            <w:r w:rsidR="00BC511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056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Цало</w:t>
            </w:r>
            <w:proofErr w:type="spellEnd"/>
            <w:r w:rsidR="00BC511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1056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И.М.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к.э.н.,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доцент</w:t>
            </w:r>
          </w:p>
        </w:tc>
      </w:tr>
      <w:tr w:rsidR="00063E03" w:rsidRPr="009461D1" w:rsidTr="004A560E">
        <w:trPr>
          <w:trHeight w:val="725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03" w:rsidRPr="009461D1" w:rsidRDefault="00063E03" w:rsidP="002F4A5C">
            <w:pPr>
              <w:spacing w:line="240" w:lineRule="auto"/>
              <w:jc w:val="center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11.25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03" w:rsidRPr="002F4A5C" w:rsidRDefault="00063E03" w:rsidP="00500699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Обзор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подходов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прогнозированию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рисков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экономико-экологической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безопасности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региона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03" w:rsidRPr="009461D1" w:rsidRDefault="00063E03" w:rsidP="00063E03">
            <w:pPr>
              <w:pStyle w:val="ab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1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Каримова</w:t>
            </w:r>
            <w:r w:rsidR="00BC51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Диана</w:t>
            </w:r>
            <w:r w:rsidR="00BC51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461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Рамильевна</w:t>
            </w:r>
            <w:proofErr w:type="spellEnd"/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ФГАОУВО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Южно-Уральский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государственный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университет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(национальный</w:t>
            </w:r>
            <w:r w:rsidR="002F4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исследовательский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университет»,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специальность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«Экономическая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безопасность»,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5курс,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Челябинск</w:t>
            </w:r>
          </w:p>
          <w:p w:rsidR="00063E03" w:rsidRPr="009461D1" w:rsidRDefault="00063E03" w:rsidP="00063E03">
            <w:pPr>
              <w:pStyle w:val="ab"/>
              <w:rPr>
                <w:rStyle w:val="msohyperlinkmrcssattrmrcssattr"/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056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Научный</w:t>
            </w:r>
            <w:r w:rsidR="00BC511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1056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руководитель:</w:t>
            </w:r>
            <w:r w:rsidR="00BC511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056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Цало</w:t>
            </w:r>
            <w:proofErr w:type="spellEnd"/>
            <w:r w:rsidR="00BC511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1056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И.М.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к.э.н.,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доцент</w:t>
            </w:r>
          </w:p>
        </w:tc>
      </w:tr>
      <w:tr w:rsidR="00063E03" w:rsidRPr="009461D1" w:rsidTr="004A560E">
        <w:trPr>
          <w:trHeight w:val="725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03" w:rsidRPr="009461D1" w:rsidRDefault="00063E03" w:rsidP="002F4A5C">
            <w:pPr>
              <w:spacing w:line="240" w:lineRule="auto"/>
              <w:jc w:val="center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11.40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03" w:rsidRPr="002F4A5C" w:rsidRDefault="00063E03" w:rsidP="00500699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персонала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как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предупредительная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мера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экономической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безопасности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бизнеса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03" w:rsidRPr="009461D1" w:rsidRDefault="00063E03" w:rsidP="00063E03">
            <w:pPr>
              <w:pStyle w:val="ab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1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Созонова</w:t>
            </w:r>
            <w:r w:rsidR="00BC51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Дарья</w:t>
            </w:r>
            <w:r w:rsidR="00BC51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Александровна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ФГАОУВО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Тюменский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государственный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университет,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специальность</w:t>
            </w:r>
            <w:r w:rsidR="002F4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«Экономическая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безопасность»,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5курс,</w:t>
            </w:r>
            <w:r w:rsidR="002F4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  <w:r w:rsidR="002F4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Тюмень</w:t>
            </w:r>
          </w:p>
          <w:p w:rsidR="00063E03" w:rsidRPr="009461D1" w:rsidRDefault="00063E03" w:rsidP="00063E03">
            <w:pPr>
              <w:pStyle w:val="ab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6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Научный</w:t>
            </w:r>
            <w:r w:rsidR="00BC511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1056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руководитель:</w:t>
            </w:r>
            <w:r w:rsidR="00BC511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1056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Руф</w:t>
            </w:r>
            <w:r w:rsidR="00BC511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1056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Ю.Н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.,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к.э.н.,</w:t>
            </w:r>
            <w:r w:rsidR="00BC51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9461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доцент</w:t>
            </w:r>
            <w:r w:rsidR="00BC51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кафедры экономической безопасности, системного анализа и контроля, ТюмГУ</w:t>
            </w:r>
          </w:p>
        </w:tc>
      </w:tr>
      <w:tr w:rsidR="00063E03" w:rsidRPr="009461D1" w:rsidTr="004A560E">
        <w:trPr>
          <w:trHeight w:val="725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03" w:rsidRPr="009461D1" w:rsidRDefault="00063E03" w:rsidP="002F4A5C">
            <w:pPr>
              <w:spacing w:line="240" w:lineRule="auto"/>
              <w:jc w:val="center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11.55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03" w:rsidRPr="002F4A5C" w:rsidRDefault="00063E03" w:rsidP="00500699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Мошенничество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интернете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период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пандемии: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схемы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их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избежание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03" w:rsidRPr="009461D1" w:rsidRDefault="00063E03" w:rsidP="00063E03">
            <w:pPr>
              <w:pStyle w:val="ab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1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Шадрина</w:t>
            </w:r>
            <w:r w:rsidR="00BC51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Екатерина</w:t>
            </w:r>
            <w:r w:rsidR="00BC51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Владимировна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ФГАОУВО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Тюменский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государственный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университет,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специальность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«Экономическая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безопасность»,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2F4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курс,</w:t>
            </w:r>
            <w:r w:rsidR="002F4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Тюмень</w:t>
            </w:r>
          </w:p>
          <w:p w:rsidR="00063E03" w:rsidRPr="009461D1" w:rsidRDefault="00063E03" w:rsidP="00063E03">
            <w:pPr>
              <w:pStyle w:val="ab"/>
              <w:rPr>
                <w:rStyle w:val="msohyperlinkmrcssattrmrcssattr"/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056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Научный</w:t>
            </w:r>
            <w:r w:rsidR="00BC511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1056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руководитель:</w:t>
            </w:r>
            <w:r w:rsidR="00BC511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1056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Руф</w:t>
            </w:r>
            <w:r w:rsidR="00BC511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1056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Ю.</w:t>
            </w:r>
            <w:r w:rsidR="00BC511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1056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.,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к.э.н.,</w:t>
            </w:r>
            <w:r w:rsidR="00BC51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9461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доцент</w:t>
            </w:r>
            <w:r w:rsidR="00BC51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кафедры экономической безопасности, системного анализа и контроля, ТюмГУ</w:t>
            </w:r>
          </w:p>
        </w:tc>
      </w:tr>
      <w:tr w:rsidR="00063E03" w:rsidRPr="009461D1" w:rsidTr="004A560E">
        <w:trPr>
          <w:trHeight w:val="725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03" w:rsidRPr="009461D1" w:rsidRDefault="00063E03" w:rsidP="002F4A5C">
            <w:pPr>
              <w:spacing w:line="240" w:lineRule="auto"/>
              <w:jc w:val="center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14.10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03" w:rsidRPr="002F4A5C" w:rsidRDefault="00063E03" w:rsidP="00500699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Роль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счетной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палаты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обеспечении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экономической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безопасности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государства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03" w:rsidRPr="009461D1" w:rsidRDefault="00063E03" w:rsidP="00063E03">
            <w:pPr>
              <w:pStyle w:val="ab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461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Миляхов</w:t>
            </w:r>
            <w:proofErr w:type="spellEnd"/>
            <w:r w:rsidR="00BC51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Юрий</w:t>
            </w:r>
            <w:r w:rsidR="00BC51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Станиславович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ФГАОУВО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Тюменский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государственный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университет,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специальность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«Экономическая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безопасность»,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курс,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Тюмень</w:t>
            </w:r>
          </w:p>
          <w:p w:rsidR="00063E03" w:rsidRPr="009461D1" w:rsidRDefault="00063E03" w:rsidP="00063E03">
            <w:pPr>
              <w:pStyle w:val="ab"/>
              <w:rPr>
                <w:rStyle w:val="msohyperlinkmrcssattrmrcssattr"/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056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Научный</w:t>
            </w:r>
            <w:r w:rsidR="00BC511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1056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руководитель:</w:t>
            </w:r>
            <w:r w:rsidR="00BC511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1056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Каримова</w:t>
            </w:r>
            <w:r w:rsidR="00BC511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1056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Д.В.,</w:t>
            </w:r>
            <w:r w:rsidR="00BC511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старший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преподаватель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кафедры экономической безопасности, системного анализа и контроля, ТюмГУ</w:t>
            </w:r>
          </w:p>
        </w:tc>
      </w:tr>
      <w:tr w:rsidR="00063E03" w:rsidRPr="009461D1" w:rsidTr="004A560E">
        <w:trPr>
          <w:trHeight w:val="47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03" w:rsidRPr="009461D1" w:rsidRDefault="00063E03" w:rsidP="002F4A5C">
            <w:pPr>
              <w:spacing w:line="240" w:lineRule="auto"/>
              <w:jc w:val="center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14.25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03" w:rsidRPr="002F4A5C" w:rsidRDefault="00063E03" w:rsidP="00500699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Облачное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решение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AMOCRM: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продукт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цифровой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экономики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его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роль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обеспечении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экономической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безопасности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03" w:rsidRDefault="00063E03" w:rsidP="00063E03">
            <w:pPr>
              <w:pStyle w:val="ab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61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Аскарова</w:t>
            </w:r>
            <w:r w:rsidR="00BC51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461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Зарнигор</w:t>
            </w:r>
            <w:proofErr w:type="spellEnd"/>
            <w:r w:rsidR="00BC51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461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Хошимжнокизи</w:t>
            </w:r>
            <w:proofErr w:type="spellEnd"/>
            <w:r w:rsidRPr="009461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="00BC51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ФГАОУВО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Тюменский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государственный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университет,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специальность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«Экономическая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безопасность»,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курс,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Тюмень</w:t>
            </w:r>
          </w:p>
          <w:p w:rsidR="00063E03" w:rsidRPr="009461D1" w:rsidRDefault="00063E03" w:rsidP="00063E03">
            <w:pPr>
              <w:pStyle w:val="ab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461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Дорожкин</w:t>
            </w:r>
            <w:proofErr w:type="spellEnd"/>
            <w:r w:rsidR="00BC51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Ксения</w:t>
            </w:r>
            <w:r w:rsidR="00BC51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Кирилловна</w:t>
            </w:r>
            <w:r w:rsidR="00BC51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ФГАОУВО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Тюменский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государственный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университет,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специальность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«Экономическая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безопасность»,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курс,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Тюмень</w:t>
            </w:r>
          </w:p>
          <w:p w:rsidR="00063E03" w:rsidRPr="009461D1" w:rsidRDefault="00063E03" w:rsidP="00063E03">
            <w:pPr>
              <w:pStyle w:val="ab"/>
              <w:rPr>
                <w:rStyle w:val="msohyperlinkmrcssattrmrcssattr"/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056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Научный</w:t>
            </w:r>
            <w:r w:rsidR="00BC511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1056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руководитель:</w:t>
            </w:r>
            <w:r w:rsidR="00BC511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1056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Руф</w:t>
            </w:r>
            <w:r w:rsidR="00BC511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1056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Ю.Н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.,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к.э.н.,</w:t>
            </w:r>
            <w:r w:rsidR="00BC51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9461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доцент</w:t>
            </w:r>
            <w:r w:rsidR="00BC51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кафедры экономической безопасности, системного анализа и контроля, ТюмГУ</w:t>
            </w:r>
          </w:p>
        </w:tc>
      </w:tr>
      <w:tr w:rsidR="00063E03" w:rsidRPr="009461D1" w:rsidTr="004A560E">
        <w:trPr>
          <w:trHeight w:val="725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03" w:rsidRPr="009461D1" w:rsidRDefault="00063E03" w:rsidP="002F4A5C">
            <w:pPr>
              <w:spacing w:line="240" w:lineRule="auto"/>
              <w:jc w:val="center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14.40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03" w:rsidRPr="002F4A5C" w:rsidRDefault="00063E03" w:rsidP="00500699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Оценка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состояния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экономической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безопасности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бизнеса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03" w:rsidRPr="009461D1" w:rsidRDefault="00063E03" w:rsidP="00063E03">
            <w:pPr>
              <w:pStyle w:val="ab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461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Аблямитова</w:t>
            </w:r>
            <w:proofErr w:type="spellEnd"/>
            <w:r w:rsidR="00BC51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Элина</w:t>
            </w:r>
            <w:r w:rsidR="00BC51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Руслановна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ФГАОУВО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Тюменский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государственный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университет,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специальность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«Экономическая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безопасность»,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4550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курс,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Тюмень</w:t>
            </w:r>
          </w:p>
          <w:p w:rsidR="00063E03" w:rsidRPr="009461D1" w:rsidRDefault="00063E03" w:rsidP="00063E03">
            <w:pPr>
              <w:pStyle w:val="ab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56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Дмитриева</w:t>
            </w:r>
            <w:r w:rsidR="00BC511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1056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Элина</w:t>
            </w:r>
            <w:r w:rsidR="00BC511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1056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Эдуардовна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ФГАОУВО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Тюменский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государственный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университет,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специальность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«Экономическая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безопасность»,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4550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курс,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Тюмень</w:t>
            </w:r>
          </w:p>
          <w:p w:rsidR="00063E03" w:rsidRPr="009461D1" w:rsidRDefault="00063E03" w:rsidP="00063E03">
            <w:pPr>
              <w:pStyle w:val="ab"/>
              <w:rPr>
                <w:rStyle w:val="msohyperlinkmrcssattrmrcssattr"/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bookmarkStart w:id="1" w:name="_Hlk55171647"/>
            <w:r w:rsidRPr="0010560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Научный</w:t>
            </w:r>
            <w:r w:rsidR="00BC511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10560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руководитель:</w:t>
            </w:r>
            <w:r w:rsidR="00BC511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560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Скипин</w:t>
            </w:r>
            <w:proofErr w:type="spellEnd"/>
            <w:r w:rsidR="00BC511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10560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Д.Л</w:t>
            </w:r>
            <w:r w:rsidR="00BC511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9461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.к.э.н.,</w:t>
            </w:r>
            <w:r w:rsidR="00BC51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9461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доцент</w:t>
            </w:r>
            <w:r w:rsidR="00BC51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кафедры экономической безопасности, системного анализа и контроля, ТюмГУ</w:t>
            </w:r>
            <w:bookmarkEnd w:id="1"/>
          </w:p>
        </w:tc>
      </w:tr>
      <w:tr w:rsidR="00063E03" w:rsidRPr="009461D1" w:rsidTr="004A560E">
        <w:trPr>
          <w:trHeight w:val="725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03" w:rsidRPr="009461D1" w:rsidRDefault="00063E03" w:rsidP="002F4A5C">
            <w:pPr>
              <w:spacing w:line="240" w:lineRule="auto"/>
              <w:jc w:val="center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14.55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03" w:rsidRPr="002F4A5C" w:rsidRDefault="00063E03" w:rsidP="00500699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«Зеленая»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экономика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как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стратегический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фактор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решения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проблем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экономической</w:t>
            </w:r>
            <w:r w:rsidR="00BC511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безопасности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03" w:rsidRPr="009461D1" w:rsidRDefault="00063E03" w:rsidP="00063E03">
            <w:pPr>
              <w:pStyle w:val="ab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461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Джомидава</w:t>
            </w:r>
            <w:proofErr w:type="spellEnd"/>
            <w:r w:rsidR="00BC51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Игорь</w:t>
            </w:r>
            <w:r w:rsidR="00BC51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Романович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ФГАОУВО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Тюменский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государственный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университет,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специальность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«Экономическая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безопасность»,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4550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курс,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  <w:r w:rsidR="00BC51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Тюмень</w:t>
            </w:r>
          </w:p>
          <w:p w:rsidR="00063E03" w:rsidRPr="009461D1" w:rsidRDefault="00063E03" w:rsidP="00063E03">
            <w:pPr>
              <w:pStyle w:val="ab"/>
              <w:rPr>
                <w:rStyle w:val="msohyperlinkmrcssattrmrcssattr"/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0560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Научный</w:t>
            </w:r>
            <w:r w:rsidR="00BC511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10560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руководитель:</w:t>
            </w:r>
            <w:r w:rsidR="00BC511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560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Скипин</w:t>
            </w:r>
            <w:proofErr w:type="spellEnd"/>
            <w:r w:rsidR="00BC511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10560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Д.</w:t>
            </w:r>
            <w:r w:rsidR="00BC511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10560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Л</w:t>
            </w:r>
            <w:r w:rsidRPr="009461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r w:rsidR="002F4A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9461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к.э.н.,</w:t>
            </w:r>
            <w:r w:rsidR="00BC51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9461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доцент</w:t>
            </w:r>
            <w:r w:rsidR="00BC51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кафедры экономической безопасности, системного анализа и контроля, ТюмГУ</w:t>
            </w:r>
          </w:p>
        </w:tc>
      </w:tr>
      <w:tr w:rsidR="00063E03" w:rsidRPr="009461D1" w:rsidTr="004A560E">
        <w:trPr>
          <w:trHeight w:val="725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03" w:rsidRPr="00C23FB3" w:rsidRDefault="00063E03" w:rsidP="002F4A5C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15.10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03" w:rsidRPr="002F4A5C" w:rsidRDefault="00063E03" w:rsidP="00500699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Проблемы</w:t>
            </w:r>
            <w:r w:rsidR="0045502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современного</w:t>
            </w:r>
            <w:r w:rsidR="0045502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человека</w:t>
            </w:r>
            <w:r w:rsidR="0045502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45502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качество</w:t>
            </w:r>
            <w:r w:rsidR="0045502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его</w:t>
            </w:r>
            <w:r w:rsidR="0045502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жизни</w:t>
            </w:r>
            <w:r w:rsidR="0045502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45502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условиях</w:t>
            </w:r>
            <w:r w:rsidR="0045502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цифровой</w:t>
            </w:r>
            <w:r w:rsidR="0045502E"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экономики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03" w:rsidRPr="009461D1" w:rsidRDefault="00063E03" w:rsidP="00063E03">
            <w:pPr>
              <w:pStyle w:val="ab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461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Вельховский</w:t>
            </w:r>
            <w:proofErr w:type="spellEnd"/>
            <w:r w:rsidR="004550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Кирилл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4550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студент</w:t>
            </w:r>
            <w:r w:rsidR="004550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4550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курса</w:t>
            </w:r>
            <w:r w:rsidR="004550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Факультет</w:t>
            </w:r>
            <w:r w:rsidR="004550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Институт</w:t>
            </w:r>
            <w:r w:rsidR="004550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систем</w:t>
            </w:r>
            <w:r w:rsidR="004550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управления,</w:t>
            </w:r>
            <w:r w:rsidR="004550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Самарский</w:t>
            </w:r>
            <w:r w:rsidR="004550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государственный</w:t>
            </w:r>
            <w:r w:rsidR="004550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экономический</w:t>
            </w:r>
            <w:r w:rsidR="004550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университет,</w:t>
            </w:r>
            <w:r w:rsidR="004550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  <w:r w:rsidR="004550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Самара</w:t>
            </w:r>
          </w:p>
          <w:p w:rsidR="00063E03" w:rsidRPr="009461D1" w:rsidRDefault="00063E03" w:rsidP="00063E03">
            <w:pPr>
              <w:pStyle w:val="ab"/>
              <w:rPr>
                <w:rStyle w:val="msohyperlinkmrcssattrmrcssattr"/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056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Научный</w:t>
            </w:r>
            <w:r w:rsidR="0045502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1056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руководитель:</w:t>
            </w:r>
            <w:r w:rsidR="0045502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1056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Черноусова</w:t>
            </w:r>
            <w:r w:rsidR="0045502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1056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r w:rsidRPr="0010560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4550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к.э.н.,</w:t>
            </w:r>
            <w:r w:rsidR="004550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доцент</w:t>
            </w:r>
            <w:r w:rsidR="004550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кафедры</w:t>
            </w:r>
            <w:r w:rsidR="004550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налоги</w:t>
            </w:r>
            <w:r w:rsidR="004550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="004550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налогообложение</w:t>
            </w:r>
            <w:r w:rsidR="004550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СГЭУ</w:t>
            </w:r>
          </w:p>
        </w:tc>
      </w:tr>
      <w:tr w:rsidR="00063E03" w:rsidRPr="009461D1" w:rsidTr="00BF6BBE">
        <w:trPr>
          <w:trHeight w:val="44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03" w:rsidRPr="00C23FB3" w:rsidRDefault="00063E03" w:rsidP="002F4A5C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23FB3">
              <w:rPr>
                <w:rFonts w:ascii="Times New Roman" w:hAnsi="Times New Roman"/>
                <w:i/>
                <w:sz w:val="20"/>
                <w:szCs w:val="20"/>
              </w:rPr>
              <w:t>15.25</w:t>
            </w:r>
          </w:p>
        </w:tc>
        <w:tc>
          <w:tcPr>
            <w:tcW w:w="4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03" w:rsidRPr="00105609" w:rsidRDefault="00063E03" w:rsidP="00500699">
            <w:pPr>
              <w:spacing w:line="240" w:lineRule="auto"/>
              <w:rPr>
                <w:rStyle w:val="msohyperlinkmrcssattrmrcssattr"/>
                <w:rFonts w:eastAsia="Calibri"/>
                <w:b/>
                <w:bCs/>
                <w:i/>
                <w:sz w:val="21"/>
                <w:szCs w:val="21"/>
              </w:rPr>
            </w:pPr>
            <w:r w:rsidRPr="00105609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>Заключительное</w:t>
            </w:r>
            <w:r w:rsidR="0045502E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 xml:space="preserve"> </w:t>
            </w:r>
            <w:r w:rsidRPr="00105609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>слово</w:t>
            </w:r>
          </w:p>
        </w:tc>
      </w:tr>
    </w:tbl>
    <w:p w:rsidR="00500699" w:rsidRDefault="00500699" w:rsidP="00500699">
      <w:pPr>
        <w:spacing w:line="240" w:lineRule="auto"/>
      </w:pPr>
      <w:r>
        <w:br w:type="page"/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7"/>
        <w:gridCol w:w="4538"/>
        <w:gridCol w:w="8342"/>
      </w:tblGrid>
      <w:tr w:rsidR="00063E03" w:rsidRPr="006268F9" w:rsidTr="00BF6BBE">
        <w:trPr>
          <w:trHeight w:val="328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03" w:rsidRPr="006268F9" w:rsidRDefault="00063E03" w:rsidP="00500699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4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03" w:rsidRPr="009461D1" w:rsidRDefault="00063E03" w:rsidP="0050069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 с</w:t>
            </w:r>
            <w:r w:rsidRPr="009461D1">
              <w:rPr>
                <w:rFonts w:ascii="Times New Roman" w:hAnsi="Times New Roman"/>
                <w:b/>
                <w:i/>
                <w:sz w:val="20"/>
                <w:szCs w:val="20"/>
              </w:rPr>
              <w:t>екция</w:t>
            </w:r>
            <w:r w:rsidR="0045502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b/>
                <w:i/>
                <w:sz w:val="20"/>
                <w:szCs w:val="20"/>
              </w:rPr>
              <w:t>студенческих</w:t>
            </w:r>
            <w:r w:rsidR="0045502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b/>
                <w:i/>
                <w:sz w:val="20"/>
                <w:szCs w:val="20"/>
              </w:rPr>
              <w:t>докладов:</w:t>
            </w:r>
          </w:p>
          <w:p w:rsidR="00063E03" w:rsidRPr="00EA5F36" w:rsidRDefault="00063E03" w:rsidP="0050069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A5F3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БЕЗОПАСНОСТЬ БИЗНЕСА: ОЦЕНКА РИСКОВ И УГРОЗ </w:t>
            </w:r>
          </w:p>
          <w:p w:rsidR="00063E03" w:rsidRPr="007D4957" w:rsidRDefault="00063E03" w:rsidP="0050069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4957">
              <w:rPr>
                <w:rFonts w:ascii="Times New Roman" w:hAnsi="Times New Roman"/>
                <w:b/>
                <w:i/>
                <w:sz w:val="20"/>
                <w:szCs w:val="20"/>
              </w:rPr>
              <w:t>Работа секции онлайн 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Pr="007D4957">
              <w:rPr>
                <w:rFonts w:ascii="Times New Roman" w:hAnsi="Times New Roman"/>
                <w:b/>
                <w:i/>
                <w:sz w:val="20"/>
                <w:szCs w:val="20"/>
              </w:rPr>
              <w:t>.00-1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  <w:r w:rsidRPr="007D4957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30</w:t>
            </w:r>
            <w:r w:rsidRPr="007D495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(время московское - МСК)  </w:t>
            </w:r>
          </w:p>
          <w:p w:rsidR="00063E03" w:rsidRPr="007D4957" w:rsidRDefault="00063E03" w:rsidP="0050069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4957">
              <w:rPr>
                <w:rFonts w:ascii="Times New Roman" w:hAnsi="Times New Roman"/>
                <w:b/>
                <w:i/>
                <w:sz w:val="20"/>
                <w:szCs w:val="20"/>
              </w:rPr>
              <w:t>5 ноября 2020</w:t>
            </w:r>
          </w:p>
          <w:p w:rsidR="00063E03" w:rsidRPr="006268F9" w:rsidRDefault="00063E03" w:rsidP="00500699">
            <w:pPr>
              <w:spacing w:line="240" w:lineRule="auto"/>
              <w:jc w:val="center"/>
              <w:rPr>
                <w:rStyle w:val="msohyperlinkmrcssattrmrcssattr"/>
                <w:rFonts w:ascii="Times New Roman" w:eastAsia="Calibri" w:hAnsi="Times New Roman"/>
                <w:i/>
                <w:sz w:val="20"/>
                <w:szCs w:val="20"/>
              </w:rPr>
            </w:pPr>
            <w:r w:rsidRPr="007D495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с использованием сервиса: ВКС </w:t>
            </w:r>
            <w:proofErr w:type="spellStart"/>
            <w:r w:rsidRPr="007D4957">
              <w:rPr>
                <w:rFonts w:ascii="Times New Roman" w:hAnsi="Times New Roman"/>
                <w:b/>
                <w:i/>
                <w:sz w:val="20"/>
                <w:szCs w:val="20"/>
              </w:rPr>
              <w:t>CiscoWebex</w:t>
            </w:r>
            <w:proofErr w:type="spellEnd"/>
          </w:p>
        </w:tc>
      </w:tr>
      <w:tr w:rsidR="00063E03" w:rsidTr="00BF6BBE">
        <w:trPr>
          <w:trHeight w:val="287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03" w:rsidRPr="006268F9" w:rsidRDefault="00063E03" w:rsidP="00500699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825959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 xml:space="preserve">Ссылка на </w:t>
            </w:r>
            <w:r w:rsidR="0045502E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мероприятие</w:t>
            </w:r>
            <w:r w:rsidRPr="00825959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4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03" w:rsidRDefault="002F4A5C" w:rsidP="00595081">
            <w:pPr>
              <w:pStyle w:val="20"/>
              <w:shd w:val="clear" w:color="auto" w:fill="auto"/>
              <w:spacing w:line="240" w:lineRule="auto"/>
              <w:jc w:val="left"/>
            </w:pPr>
            <w:hyperlink r:id="rId19" w:tgtFrame="_blank" w:history="1">
              <w:r w:rsidR="00063E03" w:rsidRPr="00CA781A">
                <w:rPr>
                  <w:rStyle w:val="a7"/>
                  <w:rFonts w:eastAsiaTheme="minorHAnsi"/>
                  <w:b/>
                  <w:bCs/>
                  <w:iCs w:val="0"/>
                  <w:sz w:val="20"/>
                  <w:szCs w:val="20"/>
                  <w:lang w:eastAsia="en-US"/>
                </w:rPr>
                <w:t>https://distance100.webex.com/distance100/j.php?MTID=m3d48a4a3e902adb121014b0432ae3b44</w:t>
              </w:r>
            </w:hyperlink>
          </w:p>
          <w:p w:rsidR="00595081" w:rsidRPr="00CA781A" w:rsidRDefault="00595081" w:rsidP="00595081">
            <w:pPr>
              <w:pStyle w:val="20"/>
              <w:shd w:val="clear" w:color="auto" w:fill="auto"/>
              <w:spacing w:line="240" w:lineRule="auto"/>
              <w:jc w:val="left"/>
              <w:rPr>
                <w:rStyle w:val="a7"/>
                <w:rFonts w:eastAsiaTheme="minorHAnsi"/>
                <w:b/>
                <w:bCs/>
                <w:iCs w:val="0"/>
                <w:sz w:val="20"/>
                <w:szCs w:val="20"/>
                <w:lang w:eastAsia="en-US"/>
              </w:rPr>
            </w:pPr>
            <w:r w:rsidRPr="00595081">
              <w:rPr>
                <w:sz w:val="20"/>
                <w:szCs w:val="20"/>
              </w:rPr>
              <w:t>Идентификатор</w:t>
            </w:r>
            <w:r w:rsidR="004A560E">
              <w:rPr>
                <w:sz w:val="20"/>
                <w:szCs w:val="20"/>
              </w:rPr>
              <w:t>:</w:t>
            </w:r>
            <w:r w:rsidR="004A560E" w:rsidRPr="00592DFB">
              <w:rPr>
                <w:sz w:val="20"/>
                <w:szCs w:val="20"/>
              </w:rPr>
              <w:t>128 066 5920</w:t>
            </w:r>
            <w:r w:rsidR="004A560E" w:rsidRPr="00592DFB">
              <w:rPr>
                <w:sz w:val="20"/>
                <w:szCs w:val="20"/>
              </w:rPr>
              <w:br/>
              <w:t>Пароль: aSiecEVV983</w:t>
            </w:r>
          </w:p>
        </w:tc>
      </w:tr>
      <w:tr w:rsidR="00063E03" w:rsidRPr="006268F9" w:rsidTr="00BF6BBE">
        <w:trPr>
          <w:trHeight w:val="109"/>
        </w:trPr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E03" w:rsidRPr="00C46C4B" w:rsidRDefault="00063E03" w:rsidP="00500699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/>
                <w:spacing w:val="-6"/>
                <w:sz w:val="20"/>
                <w:szCs w:val="20"/>
              </w:rPr>
            </w:pPr>
            <w:r w:rsidRPr="00C46C4B">
              <w:rPr>
                <w:rFonts w:ascii="Times New Roman" w:eastAsia="Calibri" w:hAnsi="Times New Roman"/>
                <w:b/>
                <w:i/>
                <w:spacing w:val="-6"/>
                <w:sz w:val="20"/>
                <w:szCs w:val="20"/>
              </w:rPr>
              <w:t>Сопредседатели</w:t>
            </w:r>
          </w:p>
        </w:tc>
        <w:tc>
          <w:tcPr>
            <w:tcW w:w="4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03" w:rsidRPr="00EC4F2E" w:rsidRDefault="00063E03" w:rsidP="00500699">
            <w:pPr>
              <w:pStyle w:val="ab"/>
            </w:pPr>
            <w:proofErr w:type="spellStart"/>
            <w:r w:rsidRPr="00EC4F2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Алибеков</w:t>
            </w:r>
            <w:proofErr w:type="spellEnd"/>
            <w:r w:rsidRPr="00EC4F2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C4F2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Шахизин</w:t>
            </w:r>
            <w:proofErr w:type="spellEnd"/>
            <w:r w:rsidR="0045502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C4F2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Ильмутдинович</w:t>
            </w:r>
            <w:proofErr w:type="spellEnd"/>
            <w:r w:rsidRPr="00EC4F2E">
              <w:rPr>
                <w:rFonts w:ascii="Times New Roman" w:hAnsi="Times New Roman" w:cs="Times New Roman"/>
                <w:i/>
                <w:sz w:val="20"/>
                <w:szCs w:val="20"/>
              </w:rPr>
              <w:t>, д</w:t>
            </w:r>
            <w:r w:rsidR="0045502E">
              <w:rPr>
                <w:rFonts w:ascii="Times New Roman" w:hAnsi="Times New Roman" w:cs="Times New Roman"/>
                <w:i/>
                <w:sz w:val="20"/>
                <w:szCs w:val="20"/>
              </w:rPr>
              <w:t>.э.н.,</w:t>
            </w:r>
            <w:r w:rsidRPr="00EC4F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профессор кафедры гуманитарных и социально-экономических дисциплин Северо-Кавказского института (филиал) Всероссийского государственного университета юстиции (РПА Минюста России),</w:t>
            </w:r>
            <w:r w:rsidR="004550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C4F2E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  <w:r w:rsidR="004550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C4F2E">
              <w:rPr>
                <w:rFonts w:ascii="Times New Roman" w:hAnsi="Times New Roman" w:cs="Times New Roman"/>
                <w:i/>
                <w:sz w:val="20"/>
                <w:szCs w:val="20"/>
              </w:rPr>
              <w:t>Махачкала</w:t>
            </w:r>
          </w:p>
        </w:tc>
      </w:tr>
      <w:tr w:rsidR="00063E03" w:rsidRPr="006268F9" w:rsidTr="00BF6BBE">
        <w:trPr>
          <w:trHeight w:val="78"/>
        </w:trPr>
        <w:tc>
          <w:tcPr>
            <w:tcW w:w="75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63E03" w:rsidRPr="006268F9" w:rsidRDefault="00063E03" w:rsidP="00500699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4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03" w:rsidRPr="00EC4F2E" w:rsidRDefault="00063E03" w:rsidP="00500699">
            <w:pPr>
              <w:pStyle w:val="ab"/>
            </w:pPr>
            <w:proofErr w:type="spellStart"/>
            <w:r w:rsidRPr="00EC4F2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Коренкова</w:t>
            </w:r>
            <w:proofErr w:type="spellEnd"/>
            <w:r w:rsidRPr="00EC4F2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Светлана Ивановна</w:t>
            </w:r>
            <w:r w:rsidRPr="00EC4F2E">
              <w:rPr>
                <w:rFonts w:ascii="Times New Roman" w:hAnsi="Times New Roman" w:cs="Times New Roman"/>
                <w:i/>
                <w:sz w:val="20"/>
                <w:szCs w:val="20"/>
              </w:rPr>
              <w:t>, к.э.н., доцент кафедры экономической безопасности, системного анализа и контроля, ТюмГУ, г. Тюмень, аттестованный аудитор, налоговый консультант, аттестованный преподаватель ИПБ России, преподаватель ЧОУ ДПО УМЦ «Аудит-Сервис»,г. Тюмень</w:t>
            </w:r>
          </w:p>
        </w:tc>
      </w:tr>
      <w:tr w:rsidR="00063E03" w:rsidRPr="004A5967" w:rsidTr="00BF6BBE">
        <w:trPr>
          <w:trHeight w:val="47"/>
        </w:trPr>
        <w:tc>
          <w:tcPr>
            <w:tcW w:w="75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03" w:rsidRPr="006268F9" w:rsidRDefault="00063E03" w:rsidP="00500699">
            <w:pPr>
              <w:spacing w:line="240" w:lineRule="auto"/>
              <w:rPr>
                <w:rFonts w:ascii="Times New Roman" w:eastAsia="Calibri" w:hAnsi="Times New Roman"/>
                <w:i/>
                <w:sz w:val="20"/>
                <w:szCs w:val="20"/>
              </w:rPr>
            </w:pPr>
          </w:p>
        </w:tc>
        <w:tc>
          <w:tcPr>
            <w:tcW w:w="4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E03" w:rsidRPr="004A5967" w:rsidRDefault="00063E03" w:rsidP="00500699">
            <w:pPr>
              <w:shd w:val="clear" w:color="auto" w:fill="FFFFFF"/>
              <w:spacing w:line="240" w:lineRule="auto"/>
              <w:rPr>
                <w:rStyle w:val="msohyperlinkmrcssattrmrcssattr"/>
                <w:rFonts w:ascii="Times New Roman" w:eastAsia="Calibri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Сахно Юлия Сергеевна</w:t>
            </w:r>
            <w:r w:rsidRPr="00EC4F2E">
              <w:rPr>
                <w:rFonts w:ascii="Times New Roman" w:hAnsi="Times New Roman"/>
                <w:i/>
                <w:sz w:val="20"/>
                <w:szCs w:val="20"/>
              </w:rPr>
              <w:t>, к.э.н., доцент кафедры экономической безопасности, системного анализа и контроля, ТюмГУ, г. Тюмень</w:t>
            </w:r>
          </w:p>
        </w:tc>
      </w:tr>
      <w:tr w:rsidR="004A560E" w:rsidRPr="004A5967" w:rsidTr="004A560E">
        <w:trPr>
          <w:trHeight w:val="47"/>
        </w:trPr>
        <w:tc>
          <w:tcPr>
            <w:tcW w:w="7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560E" w:rsidRPr="00852CA0" w:rsidRDefault="004A560E" w:rsidP="002F4A5C">
            <w:pPr>
              <w:pStyle w:val="20"/>
              <w:shd w:val="clear" w:color="auto" w:fill="auto"/>
              <w:spacing w:line="240" w:lineRule="auto"/>
              <w:jc w:val="left"/>
              <w:rPr>
                <w:sz w:val="21"/>
                <w:szCs w:val="21"/>
              </w:rPr>
            </w:pPr>
            <w:r w:rsidRPr="00852CA0">
              <w:rPr>
                <w:rStyle w:val="2105pt"/>
              </w:rPr>
              <w:t>Время(</w:t>
            </w:r>
            <w:proofErr w:type="spellStart"/>
            <w:r w:rsidRPr="00852CA0">
              <w:rPr>
                <w:rStyle w:val="2105pt"/>
              </w:rPr>
              <w:t>мск</w:t>
            </w:r>
            <w:proofErr w:type="spellEnd"/>
            <w:r w:rsidRPr="00852CA0">
              <w:rPr>
                <w:rStyle w:val="2105pt"/>
              </w:rPr>
              <w:t>)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60E" w:rsidRPr="00852CA0" w:rsidRDefault="004A560E" w:rsidP="002F4A5C">
            <w:pPr>
              <w:pStyle w:val="20"/>
              <w:shd w:val="clear" w:color="auto" w:fill="auto"/>
              <w:spacing w:line="240" w:lineRule="auto"/>
              <w:jc w:val="left"/>
              <w:rPr>
                <w:sz w:val="21"/>
                <w:szCs w:val="21"/>
              </w:rPr>
            </w:pPr>
            <w:r w:rsidRPr="00852CA0">
              <w:rPr>
                <w:rStyle w:val="2105pt"/>
              </w:rPr>
              <w:t>Темы докладов и выступлений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60E" w:rsidRPr="00852CA0" w:rsidRDefault="004A560E" w:rsidP="002F4A5C">
            <w:pPr>
              <w:pStyle w:val="20"/>
              <w:shd w:val="clear" w:color="auto" w:fill="auto"/>
              <w:spacing w:line="240" w:lineRule="auto"/>
              <w:jc w:val="left"/>
              <w:rPr>
                <w:sz w:val="21"/>
                <w:szCs w:val="21"/>
              </w:rPr>
            </w:pPr>
            <w:r w:rsidRPr="00852CA0">
              <w:rPr>
                <w:rStyle w:val="2105pt"/>
              </w:rPr>
              <w:t>Выступающий</w:t>
            </w:r>
          </w:p>
        </w:tc>
      </w:tr>
      <w:tr w:rsidR="00063E03" w:rsidRPr="004A5967" w:rsidTr="00BF6BBE">
        <w:trPr>
          <w:trHeight w:val="58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03" w:rsidRPr="009461D1" w:rsidRDefault="00063E03" w:rsidP="002F4A5C">
            <w:pPr>
              <w:pStyle w:val="ab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11.00</w:t>
            </w:r>
          </w:p>
        </w:tc>
        <w:tc>
          <w:tcPr>
            <w:tcW w:w="4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03" w:rsidRPr="004A5967" w:rsidRDefault="00063E03" w:rsidP="00500699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bCs/>
                <w:i w:val="0"/>
                <w:sz w:val="20"/>
                <w:szCs w:val="20"/>
              </w:rPr>
            </w:pPr>
            <w:r w:rsidRPr="004A5967">
              <w:rPr>
                <w:rFonts w:eastAsia="Calibri"/>
                <w:b/>
                <w:bCs/>
                <w:sz w:val="21"/>
                <w:szCs w:val="21"/>
              </w:rPr>
              <w:t>Приветственное</w:t>
            </w:r>
            <w:r w:rsidR="004A560E">
              <w:rPr>
                <w:rFonts w:eastAsia="Calibri"/>
                <w:b/>
                <w:bCs/>
                <w:sz w:val="21"/>
                <w:szCs w:val="21"/>
              </w:rPr>
              <w:t xml:space="preserve"> </w:t>
            </w:r>
            <w:r w:rsidRPr="004A5967">
              <w:rPr>
                <w:rFonts w:eastAsia="Calibri"/>
                <w:b/>
                <w:bCs/>
                <w:sz w:val="21"/>
                <w:szCs w:val="21"/>
              </w:rPr>
              <w:t>слово</w:t>
            </w:r>
          </w:p>
        </w:tc>
      </w:tr>
      <w:tr w:rsidR="00063E03" w:rsidRPr="009461D1" w:rsidTr="004A560E">
        <w:trPr>
          <w:trHeight w:val="725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03" w:rsidRPr="009461D1" w:rsidRDefault="00063E03" w:rsidP="002F4A5C">
            <w:pPr>
              <w:pStyle w:val="ab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11.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03" w:rsidRPr="002F4A5C" w:rsidRDefault="00063E03" w:rsidP="00500699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электронного рынка как криминогенный фактор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03" w:rsidRDefault="00063E03" w:rsidP="00500699">
            <w:pPr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FB0F7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Айдабулова</w:t>
            </w:r>
            <w:proofErr w:type="spellEnd"/>
            <w:r w:rsidR="0045502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B0F7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Солтанат</w:t>
            </w:r>
            <w:proofErr w:type="spellEnd"/>
            <w:r w:rsidR="0045502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B0F7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Арсланбековна</w:t>
            </w:r>
            <w:proofErr w:type="spellEnd"/>
            <w:r w:rsidRPr="00FB0F7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,</w:t>
            </w:r>
            <w:r w:rsidR="0045502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FB0F7F">
              <w:rPr>
                <w:rFonts w:ascii="Times New Roman" w:hAnsi="Times New Roman"/>
                <w:i/>
                <w:iCs/>
                <w:sz w:val="20"/>
                <w:szCs w:val="20"/>
              </w:rPr>
              <w:t>Юридический колледж, Северо-Кавказский институт, филиал Российской правовой академии Минюста России,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 курс, </w:t>
            </w:r>
            <w:r w:rsidRPr="00FB0F7F">
              <w:rPr>
                <w:rFonts w:ascii="Times New Roman" w:hAnsi="Times New Roman"/>
                <w:i/>
                <w:iCs/>
                <w:sz w:val="20"/>
                <w:szCs w:val="20"/>
              </w:rPr>
              <w:t>г. Махачкала</w:t>
            </w:r>
          </w:p>
          <w:p w:rsidR="00063E03" w:rsidRPr="00FB0F7F" w:rsidRDefault="00063E03" w:rsidP="00500699">
            <w:pPr>
              <w:spacing w:line="240" w:lineRule="auto"/>
              <w:rPr>
                <w:rStyle w:val="msohyperlinkmrcssattrmrcssattr"/>
                <w:rFonts w:ascii="Times New Roman" w:eastAsia="Calibri" w:hAnsi="Times New Roman"/>
                <w:i/>
                <w:sz w:val="20"/>
                <w:szCs w:val="20"/>
              </w:rPr>
            </w:pPr>
            <w:r w:rsidRPr="0010560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Научный</w:t>
            </w:r>
            <w:r w:rsidR="0045502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10560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руководитель:</w:t>
            </w:r>
            <w:r w:rsidR="0045502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C4F2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Алибеков</w:t>
            </w:r>
            <w:proofErr w:type="spellEnd"/>
            <w:r w:rsidRPr="00EC4F2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Ш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.</w:t>
            </w:r>
            <w:r w:rsidRPr="00EC4F2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.</w:t>
            </w:r>
            <w:r w:rsidRPr="00EC4F2E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proofErr w:type="spellStart"/>
            <w:r w:rsidR="0045502E">
              <w:rPr>
                <w:rFonts w:ascii="Times New Roman" w:hAnsi="Times New Roman"/>
                <w:i/>
                <w:sz w:val="20"/>
                <w:szCs w:val="20"/>
              </w:rPr>
              <w:t>д.э.н</w:t>
            </w:r>
            <w:proofErr w:type="spellEnd"/>
            <w:r w:rsidR="0045502E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EC4F2E">
              <w:rPr>
                <w:rFonts w:ascii="Times New Roman" w:hAnsi="Times New Roman"/>
                <w:i/>
                <w:sz w:val="20"/>
                <w:szCs w:val="20"/>
              </w:rPr>
              <w:t>, профессор кафедры гуманитарных и социально-экономических дисциплин Северо-Кавказского института (филиал) Всероссийского государственного университета юстиции (РПА Минюста России)</w:t>
            </w:r>
          </w:p>
        </w:tc>
      </w:tr>
      <w:tr w:rsidR="00063E03" w:rsidRPr="009461D1" w:rsidTr="004A560E">
        <w:trPr>
          <w:trHeight w:val="725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03" w:rsidRPr="009461D1" w:rsidRDefault="00063E03" w:rsidP="002F4A5C">
            <w:pPr>
              <w:spacing w:line="240" w:lineRule="auto"/>
              <w:jc w:val="center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11.25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03" w:rsidRPr="002F4A5C" w:rsidRDefault="00063E03" w:rsidP="00500699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вопросу о привлечении искусственного интеллекта к ответственности 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03" w:rsidRDefault="00063E03" w:rsidP="00500699">
            <w:pPr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FB0F7F">
              <w:rPr>
                <w:rFonts w:ascii="Times New Roman" w:hAnsi="Times New Roman"/>
                <w:b/>
                <w:i/>
                <w:iCs/>
                <w:sz w:val="20"/>
                <w:szCs w:val="20"/>
                <w:shd w:val="clear" w:color="auto" w:fill="FFFFFF"/>
              </w:rPr>
              <w:t>Татаев</w:t>
            </w:r>
            <w:proofErr w:type="spellEnd"/>
            <w:r w:rsidRPr="00FB0F7F">
              <w:rPr>
                <w:rFonts w:ascii="Times New Roman" w:hAnsi="Times New Roman"/>
                <w:b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0F7F">
              <w:rPr>
                <w:rFonts w:ascii="Times New Roman" w:hAnsi="Times New Roman"/>
                <w:b/>
                <w:i/>
                <w:iCs/>
                <w:sz w:val="20"/>
                <w:szCs w:val="20"/>
                <w:shd w:val="clear" w:color="auto" w:fill="FFFFFF"/>
              </w:rPr>
              <w:t>Залимхан</w:t>
            </w:r>
            <w:proofErr w:type="spellEnd"/>
            <w:r w:rsidRPr="00FB0F7F">
              <w:rPr>
                <w:rFonts w:ascii="Times New Roman" w:hAnsi="Times New Roman"/>
                <w:b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B0F7F">
              <w:rPr>
                <w:rFonts w:ascii="Times New Roman" w:hAnsi="Times New Roman"/>
                <w:b/>
                <w:i/>
                <w:iCs/>
                <w:sz w:val="20"/>
                <w:szCs w:val="20"/>
                <w:shd w:val="clear" w:color="auto" w:fill="FFFFFF"/>
              </w:rPr>
              <w:t>Максутович</w:t>
            </w:r>
            <w:proofErr w:type="spellEnd"/>
            <w:r w:rsidRPr="00FB0F7F">
              <w:rPr>
                <w:rFonts w:ascii="Times New Roman" w:hAnsi="Times New Roman"/>
                <w:i/>
                <w:iCs/>
                <w:sz w:val="20"/>
                <w:szCs w:val="20"/>
                <w:shd w:val="clear" w:color="auto" w:fill="FFFFFF"/>
              </w:rPr>
              <w:t xml:space="preserve">, </w:t>
            </w:r>
            <w:r w:rsidRPr="00FB0F7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студент, Юридический колледж </w:t>
            </w:r>
            <w:proofErr w:type="gramStart"/>
            <w:r w:rsidRPr="00FB0F7F">
              <w:rPr>
                <w:rFonts w:ascii="Times New Roman" w:hAnsi="Times New Roman"/>
                <w:i/>
                <w:iCs/>
                <w:sz w:val="20"/>
                <w:szCs w:val="20"/>
              </w:rPr>
              <w:t>Северо-Кавказский</w:t>
            </w:r>
            <w:proofErr w:type="gramEnd"/>
            <w:r w:rsidRPr="00FB0F7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институт, филиал</w:t>
            </w:r>
            <w:r w:rsidR="0045502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FB0F7F">
              <w:rPr>
                <w:rFonts w:ascii="Times New Roman" w:hAnsi="Times New Roman"/>
                <w:i/>
                <w:iCs/>
                <w:sz w:val="20"/>
                <w:szCs w:val="20"/>
              </w:rPr>
              <w:t>Российской правовой академии Минюста России,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 курс, </w:t>
            </w:r>
            <w:r w:rsidRPr="00FB0F7F">
              <w:rPr>
                <w:rFonts w:ascii="Times New Roman" w:hAnsi="Times New Roman"/>
                <w:i/>
                <w:iCs/>
                <w:sz w:val="20"/>
                <w:szCs w:val="20"/>
              </w:rPr>
              <w:t>г. Махачкала</w:t>
            </w:r>
          </w:p>
          <w:p w:rsidR="00063E03" w:rsidRPr="00FB0F7F" w:rsidRDefault="00063E03" w:rsidP="00500699">
            <w:pPr>
              <w:spacing w:line="240" w:lineRule="auto"/>
              <w:rPr>
                <w:rStyle w:val="msohyperlinkmrcssattrmrcssattr"/>
                <w:rFonts w:ascii="Times New Roman" w:eastAsia="Calibri" w:hAnsi="Times New Roman"/>
                <w:i/>
                <w:sz w:val="20"/>
                <w:szCs w:val="20"/>
              </w:rPr>
            </w:pPr>
            <w:r w:rsidRPr="0010560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Научный</w:t>
            </w:r>
            <w:r w:rsidR="0045502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10560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руководитель:</w:t>
            </w:r>
            <w:r w:rsidR="0045502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C4F2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Алибеков</w:t>
            </w:r>
            <w:proofErr w:type="spellEnd"/>
            <w:r w:rsidRPr="00EC4F2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Ш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.</w:t>
            </w:r>
            <w:r w:rsidRPr="00EC4F2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.</w:t>
            </w:r>
            <w:r w:rsidRPr="00EC4F2E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45502E">
              <w:rPr>
                <w:rFonts w:ascii="Times New Roman" w:hAnsi="Times New Roman"/>
                <w:i/>
                <w:sz w:val="20"/>
                <w:szCs w:val="20"/>
              </w:rPr>
              <w:t xml:space="preserve"> д.э.н</w:t>
            </w:r>
            <w:r w:rsidR="002F4A5C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EC4F2E">
              <w:rPr>
                <w:rFonts w:ascii="Times New Roman" w:hAnsi="Times New Roman"/>
                <w:i/>
                <w:sz w:val="20"/>
                <w:szCs w:val="20"/>
              </w:rPr>
              <w:t>, профессор кафедры гуманитарных и социально-экономических дисциплин Северо-Кавказского института (филиал) Всероссийского государственного университета юстиции (РПА Минюста России)</w:t>
            </w:r>
          </w:p>
        </w:tc>
      </w:tr>
      <w:tr w:rsidR="00063E03" w:rsidRPr="009461D1" w:rsidTr="004A560E">
        <w:trPr>
          <w:trHeight w:val="725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03" w:rsidRPr="009461D1" w:rsidRDefault="00063E03" w:rsidP="002F4A5C">
            <w:pPr>
              <w:spacing w:line="240" w:lineRule="auto"/>
              <w:jc w:val="center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11.40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03" w:rsidRPr="002F4A5C" w:rsidRDefault="00063E03" w:rsidP="00500699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крестьянско-фермерских хозяйств в республике Дагестан</w:t>
            </w:r>
          </w:p>
          <w:p w:rsidR="00063E03" w:rsidRPr="002F4A5C" w:rsidRDefault="00063E03" w:rsidP="00500699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03" w:rsidRDefault="00063E03" w:rsidP="00500699">
            <w:pPr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B0F7F">
              <w:rPr>
                <w:rFonts w:ascii="Times New Roman" w:hAnsi="Times New Roman"/>
                <w:b/>
                <w:i/>
                <w:iCs/>
                <w:noProof/>
                <w:sz w:val="20"/>
                <w:szCs w:val="20"/>
              </w:rPr>
              <w:t xml:space="preserve">Темирханов Казбек Каирович, </w:t>
            </w:r>
            <w:r w:rsidRPr="00FB0F7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студент, Юридический колледж </w:t>
            </w:r>
            <w:proofErr w:type="gramStart"/>
            <w:r w:rsidRPr="00FB0F7F">
              <w:rPr>
                <w:rFonts w:ascii="Times New Roman" w:hAnsi="Times New Roman"/>
                <w:i/>
                <w:iCs/>
                <w:sz w:val="20"/>
                <w:szCs w:val="20"/>
              </w:rPr>
              <w:t>Северо-Кавказский</w:t>
            </w:r>
            <w:proofErr w:type="gramEnd"/>
            <w:r w:rsidRPr="00FB0F7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институт, филиал</w:t>
            </w:r>
            <w:r w:rsidR="0045502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FB0F7F">
              <w:rPr>
                <w:rFonts w:ascii="Times New Roman" w:hAnsi="Times New Roman"/>
                <w:i/>
                <w:iCs/>
                <w:sz w:val="20"/>
                <w:szCs w:val="20"/>
              </w:rPr>
              <w:t>Российской правовой академии Минюста России,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 курс, </w:t>
            </w:r>
            <w:r w:rsidRPr="00FB0F7F">
              <w:rPr>
                <w:rFonts w:ascii="Times New Roman" w:hAnsi="Times New Roman"/>
                <w:i/>
                <w:iCs/>
                <w:sz w:val="20"/>
                <w:szCs w:val="20"/>
              </w:rPr>
              <w:t>г. Махачкала</w:t>
            </w:r>
          </w:p>
          <w:p w:rsidR="00063E03" w:rsidRPr="00FB0F7F" w:rsidRDefault="00063E03" w:rsidP="00500699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0560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Научный</w:t>
            </w:r>
            <w:r w:rsidR="0045502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10560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руководитель:</w:t>
            </w:r>
            <w:r w:rsidR="0045502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C4F2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Алибеков</w:t>
            </w:r>
            <w:proofErr w:type="spellEnd"/>
            <w:r w:rsidRPr="00EC4F2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Ш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.</w:t>
            </w:r>
            <w:r w:rsidRPr="00EC4F2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.</w:t>
            </w:r>
            <w:r w:rsidRPr="00EC4F2E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45502E">
              <w:rPr>
                <w:rFonts w:ascii="Times New Roman" w:hAnsi="Times New Roman"/>
                <w:i/>
                <w:sz w:val="20"/>
                <w:szCs w:val="20"/>
              </w:rPr>
              <w:t xml:space="preserve"> д.э.н.</w:t>
            </w:r>
            <w:r w:rsidRPr="00EC4F2E">
              <w:rPr>
                <w:rFonts w:ascii="Times New Roman" w:hAnsi="Times New Roman"/>
                <w:i/>
                <w:sz w:val="20"/>
                <w:szCs w:val="20"/>
              </w:rPr>
              <w:t>, профессор кафедры гуманитарных и социально-экономических дисциплин Северо-Кавказского института (филиал) Всероссийского государственного университета юстиции (РПА Минюста России)</w:t>
            </w:r>
          </w:p>
        </w:tc>
      </w:tr>
      <w:tr w:rsidR="00063E03" w:rsidRPr="009461D1" w:rsidTr="004A560E">
        <w:trPr>
          <w:trHeight w:val="725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03" w:rsidRPr="009461D1" w:rsidRDefault="00063E03" w:rsidP="002F4A5C">
            <w:pPr>
              <w:spacing w:line="240" w:lineRule="auto"/>
              <w:jc w:val="center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11.55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03" w:rsidRPr="002F4A5C" w:rsidRDefault="00063E03" w:rsidP="00500699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Роль трудовых ресурсов в повышении эффективности деятельности предприятий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03" w:rsidRDefault="00063E03" w:rsidP="00500699">
            <w:pPr>
              <w:spacing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FB0F7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Анатов</w:t>
            </w:r>
            <w:proofErr w:type="spellEnd"/>
            <w:r w:rsidRPr="00FB0F7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B0F7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Гаджимурад</w:t>
            </w:r>
            <w:proofErr w:type="spellEnd"/>
            <w:r w:rsidRPr="00FB0F7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Магомедович,</w:t>
            </w:r>
            <w:r w:rsidRPr="00FB0F7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студент, Юридический колледж </w:t>
            </w:r>
            <w:proofErr w:type="gramStart"/>
            <w:r w:rsidRPr="00FB0F7F">
              <w:rPr>
                <w:rFonts w:ascii="Times New Roman" w:hAnsi="Times New Roman"/>
                <w:i/>
                <w:iCs/>
                <w:sz w:val="20"/>
                <w:szCs w:val="20"/>
              </w:rPr>
              <w:t>Северо-Кавказский</w:t>
            </w:r>
            <w:proofErr w:type="gramEnd"/>
            <w:r w:rsidRPr="00FB0F7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институт, филиал Российской правовой академии Минюста России,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2 курс,</w:t>
            </w:r>
            <w:r w:rsidR="0045502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FB0F7F">
              <w:rPr>
                <w:rFonts w:ascii="Times New Roman" w:hAnsi="Times New Roman"/>
                <w:i/>
                <w:iCs/>
                <w:sz w:val="20"/>
                <w:szCs w:val="20"/>
              </w:rPr>
              <w:t>г. Махачкала</w:t>
            </w:r>
          </w:p>
          <w:p w:rsidR="00063E03" w:rsidRPr="00FB0F7F" w:rsidRDefault="00063E03" w:rsidP="00500699">
            <w:pPr>
              <w:spacing w:line="240" w:lineRule="auto"/>
              <w:rPr>
                <w:rStyle w:val="msohyperlinkmrcssattrmrcssattr"/>
                <w:rFonts w:ascii="Times New Roman" w:eastAsia="Calibri" w:hAnsi="Times New Roman"/>
                <w:i/>
                <w:sz w:val="20"/>
                <w:szCs w:val="20"/>
              </w:rPr>
            </w:pPr>
            <w:r w:rsidRPr="0010560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Научный</w:t>
            </w:r>
            <w:r w:rsidR="0045502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10560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руководитель:</w:t>
            </w:r>
            <w:r w:rsidR="0045502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C4F2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Алибеков</w:t>
            </w:r>
            <w:proofErr w:type="spellEnd"/>
            <w:r w:rsidRPr="00EC4F2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Ш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.</w:t>
            </w:r>
            <w:r w:rsidRPr="00EC4F2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.</w:t>
            </w:r>
            <w:r w:rsidRPr="00EC4F2E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4550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45502E">
              <w:rPr>
                <w:rFonts w:ascii="Times New Roman" w:hAnsi="Times New Roman"/>
                <w:i/>
                <w:sz w:val="20"/>
                <w:szCs w:val="20"/>
              </w:rPr>
              <w:t>д.э.н</w:t>
            </w:r>
            <w:proofErr w:type="spellEnd"/>
            <w:r w:rsidR="0045502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EC4F2E">
              <w:rPr>
                <w:rFonts w:ascii="Times New Roman" w:hAnsi="Times New Roman"/>
                <w:i/>
                <w:sz w:val="20"/>
                <w:szCs w:val="20"/>
              </w:rPr>
              <w:t>профессор кафедры гуманитарных и социально-экономических дисциплин Северо-Кавказского института (филиал) Всероссийского государственного университета юстиции (РПА Минюста России)</w:t>
            </w:r>
          </w:p>
        </w:tc>
      </w:tr>
      <w:tr w:rsidR="00063E03" w:rsidRPr="009461D1" w:rsidTr="004A560E">
        <w:trPr>
          <w:trHeight w:val="725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03" w:rsidRPr="009461D1" w:rsidRDefault="00063E03" w:rsidP="002F4A5C">
            <w:pPr>
              <w:spacing w:line="240" w:lineRule="auto"/>
              <w:jc w:val="center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12.10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03" w:rsidRPr="002F4A5C" w:rsidRDefault="00063E03" w:rsidP="00500699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развития человеческих ресурсов как фактор обеспечения экономической безопасности бизнеса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03" w:rsidRPr="00FB0F7F" w:rsidRDefault="00063E03" w:rsidP="00500699">
            <w:pPr>
              <w:spacing w:line="240" w:lineRule="auto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FB0F7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Самсонова Анастасия Юрьевна,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ФГАОУВО</w:t>
            </w:r>
            <w:r w:rsidR="004550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Тюменский</w:t>
            </w:r>
            <w:r w:rsidR="004550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государственный</w:t>
            </w:r>
            <w:r w:rsidR="004550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университет,</w:t>
            </w:r>
            <w:r w:rsidR="004550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специальность</w:t>
            </w:r>
            <w:r w:rsidR="004550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«Экономическая</w:t>
            </w:r>
            <w:r w:rsidR="004550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безопасность»,</w:t>
            </w:r>
            <w:r w:rsidR="004550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="004550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курс</w:t>
            </w:r>
            <w:r w:rsidR="002F4A5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proofErr w:type="gramEnd"/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г.</w:t>
            </w:r>
            <w:r w:rsidR="004550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Тюмень</w:t>
            </w:r>
          </w:p>
          <w:p w:rsidR="00063E03" w:rsidRPr="00FB0F7F" w:rsidRDefault="00063E03" w:rsidP="00500699">
            <w:pPr>
              <w:pStyle w:val="ab"/>
              <w:rPr>
                <w:rStyle w:val="msohyperlinkmrcssattrmrcssattr"/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0560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Научный</w:t>
            </w:r>
            <w:r w:rsidR="00455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10560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руководитель:</w:t>
            </w:r>
            <w:r w:rsidR="00455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560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Скипин</w:t>
            </w:r>
            <w:proofErr w:type="spellEnd"/>
            <w:r w:rsidR="004550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10560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Д.Л</w:t>
            </w:r>
            <w:r w:rsidRPr="009461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  <w:r w:rsidR="002F4A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9461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к.э.н.,</w:t>
            </w:r>
            <w:r w:rsidR="00455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9461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доцент</w:t>
            </w:r>
            <w:r w:rsidR="004550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кафедры экономической безопасности, системного анализа и контроля, ТюмГУ</w:t>
            </w:r>
          </w:p>
        </w:tc>
      </w:tr>
      <w:tr w:rsidR="00063E03" w:rsidRPr="009461D1" w:rsidTr="004A560E">
        <w:trPr>
          <w:trHeight w:val="725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03" w:rsidRPr="009461D1" w:rsidRDefault="00063E03" w:rsidP="002F4A5C">
            <w:pPr>
              <w:spacing w:line="240" w:lineRule="auto"/>
              <w:jc w:val="center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12.25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03" w:rsidRPr="002F4A5C" w:rsidRDefault="00063E03" w:rsidP="00500699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Экологическая безопасность: экономико-правовые аспекты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03" w:rsidRPr="00FB0F7F" w:rsidRDefault="00063E03" w:rsidP="00500699">
            <w:pPr>
              <w:spacing w:line="240" w:lineRule="auto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FB0F7F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Крылов Денис Евгеньевич,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ФГАОУВО</w:t>
            </w:r>
            <w:r w:rsidR="004550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Тюменский</w:t>
            </w:r>
            <w:r w:rsidR="004550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государственный</w:t>
            </w:r>
            <w:r w:rsidR="004550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университет,</w:t>
            </w:r>
            <w:r w:rsidR="004550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специальность</w:t>
            </w:r>
            <w:r w:rsidR="004550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«Экономическая</w:t>
            </w:r>
            <w:r w:rsidR="002F4A5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безопасность»,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4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курс,</w:t>
            </w:r>
            <w:r w:rsidR="004550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г.</w:t>
            </w:r>
            <w:r w:rsidR="002F4A5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Тюмень</w:t>
            </w:r>
          </w:p>
          <w:p w:rsidR="00063E03" w:rsidRDefault="00063E03" w:rsidP="00500699">
            <w:pPr>
              <w:spacing w:line="240" w:lineRule="auto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FB0F7F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Джатиева</w:t>
            </w:r>
            <w:proofErr w:type="spellEnd"/>
            <w:r w:rsidRPr="00FB0F7F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Екатерина Александровна,</w:t>
            </w:r>
            <w:r w:rsidR="004550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ФГАОУВО</w:t>
            </w:r>
            <w:r w:rsidR="004550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Тюменский</w:t>
            </w:r>
            <w:r w:rsidR="004550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государственный</w:t>
            </w:r>
            <w:r w:rsidR="004550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университет,</w:t>
            </w:r>
            <w:r w:rsidR="004550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специальность</w:t>
            </w:r>
            <w:r w:rsidR="004550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«Экономическая</w:t>
            </w:r>
            <w:r w:rsidR="004550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безопасность»,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4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курс,</w:t>
            </w:r>
            <w:r w:rsidR="004550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г.Тюмень</w:t>
            </w:r>
          </w:p>
          <w:p w:rsidR="00063E03" w:rsidRPr="00FB0F7F" w:rsidRDefault="00063E03" w:rsidP="00500699">
            <w:pPr>
              <w:spacing w:line="240" w:lineRule="auto"/>
              <w:rPr>
                <w:rStyle w:val="msohyperlinkmrcssattrmrcssattr"/>
                <w:rFonts w:ascii="Times New Roman" w:eastAsia="Calibri" w:hAnsi="Times New Roman"/>
                <w:i/>
                <w:sz w:val="20"/>
                <w:szCs w:val="20"/>
              </w:rPr>
            </w:pPr>
            <w:r w:rsidRPr="0010560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Научный</w:t>
            </w:r>
            <w:r w:rsidR="0045502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10560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руководитель:</w:t>
            </w:r>
            <w:r w:rsidR="0045502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0560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Скипин</w:t>
            </w:r>
            <w:proofErr w:type="spellEnd"/>
            <w:r w:rsidR="0050069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10560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Д.Л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4550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к.э.н.,</w:t>
            </w:r>
            <w:r w:rsidR="004550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доцент</w:t>
            </w:r>
            <w:r w:rsidR="004550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/>
                <w:i/>
                <w:sz w:val="20"/>
                <w:szCs w:val="20"/>
              </w:rPr>
              <w:t>кафедры экономической безопасности, системного анализа и контроля, ТюмГУ</w:t>
            </w:r>
          </w:p>
        </w:tc>
      </w:tr>
      <w:tr w:rsidR="00063E03" w:rsidRPr="009461D1" w:rsidTr="004A560E">
        <w:trPr>
          <w:trHeight w:val="725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03" w:rsidRPr="009461D1" w:rsidRDefault="00063E03" w:rsidP="002F4A5C">
            <w:pPr>
              <w:spacing w:line="240" w:lineRule="auto"/>
              <w:jc w:val="center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12.40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03" w:rsidRPr="002F4A5C" w:rsidRDefault="00063E03" w:rsidP="00500699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Индикаторы фондового рынка и их влияние на экономическую безопасность России в условиях Covid-19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03" w:rsidRPr="00FB0F7F" w:rsidRDefault="00063E03" w:rsidP="00500699">
            <w:pPr>
              <w:spacing w:line="240" w:lineRule="auto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FB0F7F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Сазыкина</w:t>
            </w:r>
            <w:proofErr w:type="spellEnd"/>
            <w:r w:rsidRPr="00FB0F7F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Елизавета Дмитриевна,</w:t>
            </w:r>
            <w:r w:rsidR="0045502E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ФГАОУВО</w:t>
            </w:r>
            <w:r w:rsidR="004550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Тюменский</w:t>
            </w:r>
            <w:r w:rsidR="004550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государственный</w:t>
            </w:r>
            <w:r w:rsidR="004550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университет,</w:t>
            </w:r>
            <w:r w:rsidR="004550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специальность</w:t>
            </w:r>
            <w:r w:rsidR="004550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«Экономическая</w:t>
            </w:r>
            <w:r w:rsidR="004550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безопасность»,</w:t>
            </w:r>
            <w:r w:rsidR="004550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="004550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курс,</w:t>
            </w:r>
            <w:r w:rsidR="004550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г.</w:t>
            </w:r>
            <w:r w:rsidR="002F4A5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Тюмень</w:t>
            </w:r>
          </w:p>
          <w:p w:rsidR="00063E03" w:rsidRPr="00FB0F7F" w:rsidRDefault="00063E03" w:rsidP="00500699">
            <w:pPr>
              <w:pStyle w:val="ab"/>
              <w:rPr>
                <w:rStyle w:val="msohyperlinkmrcssattrmrcssattr"/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03B4D"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</w:rPr>
              <w:t xml:space="preserve">Научный руководитель: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</w:rPr>
              <w:t>Коренкова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</w:rPr>
              <w:t xml:space="preserve"> С.И</w:t>
            </w:r>
            <w:r w:rsidRPr="00903B4D">
              <w:rPr>
                <w:rFonts w:ascii="Times New Roman" w:eastAsiaTheme="minorEastAsia" w:hAnsi="Times New Roman" w:cs="Times New Roman"/>
                <w:b/>
                <w:bCs/>
                <w:i/>
                <w:sz w:val="20"/>
                <w:szCs w:val="20"/>
              </w:rPr>
              <w:t>.,</w:t>
            </w:r>
            <w:r w:rsidRPr="00903B4D"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 xml:space="preserve"> к.э.н., </w:t>
            </w:r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  <w:t>доцент кафедры экономической безопасности, системного анализа и контроля, ТюмГУ</w:t>
            </w:r>
          </w:p>
        </w:tc>
      </w:tr>
      <w:tr w:rsidR="00063E03" w:rsidRPr="009461D1" w:rsidTr="004A560E">
        <w:trPr>
          <w:trHeight w:val="725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03" w:rsidRPr="009461D1" w:rsidRDefault="00063E03" w:rsidP="002F4A5C">
            <w:pPr>
              <w:spacing w:line="240" w:lineRule="auto"/>
              <w:jc w:val="center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12.55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03" w:rsidRPr="002F4A5C" w:rsidRDefault="00063E03" w:rsidP="00500699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Зеленое финансирование как инструмент обеспечения экономической безопасности</w:t>
            </w:r>
          </w:p>
          <w:p w:rsidR="00063E03" w:rsidRPr="002F4A5C" w:rsidRDefault="00063E03" w:rsidP="00500699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03" w:rsidRDefault="00063E03" w:rsidP="00500699">
            <w:pPr>
              <w:spacing w:line="240" w:lineRule="auto"/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</w:pPr>
            <w:proofErr w:type="spellStart"/>
            <w:r w:rsidRPr="005E776A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>Джатиева</w:t>
            </w:r>
            <w:proofErr w:type="spellEnd"/>
            <w:r w:rsidRPr="005E776A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 xml:space="preserve"> Екатерина Александровна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>,</w:t>
            </w:r>
            <w:r w:rsidR="0045502E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ФГАОУВО</w:t>
            </w:r>
            <w:r w:rsidR="004550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Тюменский</w:t>
            </w:r>
            <w:r w:rsidR="004550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государственный</w:t>
            </w:r>
            <w:r w:rsidR="004550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университет,</w:t>
            </w:r>
            <w:r w:rsidR="004550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специальность</w:t>
            </w:r>
            <w:r w:rsidR="004550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«Экономическая</w:t>
            </w:r>
            <w:r w:rsidR="004550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безопасность»,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4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курс,</w:t>
            </w:r>
            <w:r w:rsidR="004550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г.</w:t>
            </w:r>
            <w:r w:rsidR="004550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Тюмень</w:t>
            </w:r>
          </w:p>
          <w:p w:rsidR="00063E03" w:rsidRPr="005E776A" w:rsidRDefault="00063E03" w:rsidP="00500699">
            <w:pPr>
              <w:spacing w:line="240" w:lineRule="auto"/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</w:pPr>
            <w:r w:rsidRPr="005E776A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>Смолин Даниил Сергеевич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 xml:space="preserve">,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ФГАОУВО</w:t>
            </w:r>
            <w:r w:rsidR="002F4A5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Тюменский</w:t>
            </w:r>
            <w:r w:rsidR="002F4A5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государственный</w:t>
            </w:r>
            <w:r w:rsidR="002F4A5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университет,</w:t>
            </w:r>
            <w:r w:rsidR="002F4A5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специальность</w:t>
            </w:r>
            <w:r w:rsidR="002F4A5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«Экономическая</w:t>
            </w:r>
            <w:r w:rsidR="002F4A5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безопасность»,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4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курс,</w:t>
            </w:r>
            <w:r w:rsidR="004550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г.</w:t>
            </w:r>
            <w:r w:rsidR="004550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Тюмень</w:t>
            </w:r>
          </w:p>
          <w:p w:rsidR="00063E03" w:rsidRPr="005E776A" w:rsidRDefault="00063E03" w:rsidP="00500699">
            <w:pPr>
              <w:spacing w:line="240" w:lineRule="auto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10560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Научный</w:t>
            </w:r>
            <w:r w:rsidR="0045502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10560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руководитель:</w:t>
            </w:r>
            <w:r w:rsidR="0045502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0560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Скипин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10560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Д.Л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4550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к.э.н.,</w:t>
            </w:r>
            <w:r w:rsidR="004550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доцент</w:t>
            </w:r>
            <w:r w:rsidR="004550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/>
                <w:i/>
                <w:sz w:val="20"/>
                <w:szCs w:val="20"/>
              </w:rPr>
              <w:t>кафедры экономической безопасности, системного анализа и контроля, ТюмГУ</w:t>
            </w:r>
          </w:p>
        </w:tc>
      </w:tr>
      <w:tr w:rsidR="00063E03" w:rsidRPr="00105609" w:rsidTr="00500699">
        <w:trPr>
          <w:trHeight w:val="56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03" w:rsidRPr="009461D1" w:rsidRDefault="00063E03" w:rsidP="002F4A5C">
            <w:pPr>
              <w:spacing w:line="240" w:lineRule="auto"/>
              <w:jc w:val="center"/>
              <w:rPr>
                <w:rFonts w:ascii="Times New Roman" w:eastAsia="Calibri" w:hAnsi="Times New Roman"/>
                <w:i/>
              </w:rPr>
            </w:pPr>
            <w:r w:rsidRPr="00C23FB3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C23FB3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03" w:rsidRPr="00105609" w:rsidRDefault="00063E03" w:rsidP="00500699">
            <w:pPr>
              <w:spacing w:line="240" w:lineRule="auto"/>
              <w:rPr>
                <w:rStyle w:val="msohyperlinkmrcssattrmrcssattr"/>
                <w:rFonts w:eastAsia="Calibri"/>
                <w:b/>
                <w:bCs/>
                <w:i/>
                <w:sz w:val="21"/>
                <w:szCs w:val="21"/>
              </w:rPr>
            </w:pPr>
            <w:r w:rsidRPr="00105609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>Заключительное</w:t>
            </w:r>
            <w:r w:rsidR="0045502E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 xml:space="preserve"> </w:t>
            </w:r>
            <w:r w:rsidRPr="00105609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>слово</w:t>
            </w:r>
          </w:p>
        </w:tc>
      </w:tr>
    </w:tbl>
    <w:p w:rsidR="00500699" w:rsidRDefault="00500699" w:rsidP="00500699">
      <w:pPr>
        <w:spacing w:line="240" w:lineRule="auto"/>
      </w:pPr>
      <w:r>
        <w:br w:type="page"/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7"/>
        <w:gridCol w:w="4538"/>
        <w:gridCol w:w="8342"/>
      </w:tblGrid>
      <w:tr w:rsidR="00063E03" w:rsidRPr="006268F9" w:rsidTr="00BF6BBE">
        <w:trPr>
          <w:trHeight w:val="725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03" w:rsidRPr="007D4957" w:rsidRDefault="00063E03" w:rsidP="00500699">
            <w:pPr>
              <w:spacing w:line="240" w:lineRule="auto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03" w:rsidRPr="007D4957" w:rsidRDefault="00063E03" w:rsidP="00500699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>3</w:t>
            </w:r>
            <w:r w:rsidRPr="007D4957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 xml:space="preserve"> секция студенческих докладов:</w:t>
            </w:r>
          </w:p>
          <w:p w:rsidR="00063E03" w:rsidRDefault="00063E03" w:rsidP="0050069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4957">
              <w:rPr>
                <w:rFonts w:ascii="Times New Roman" w:hAnsi="Times New Roman"/>
                <w:b/>
                <w:i/>
                <w:sz w:val="20"/>
                <w:szCs w:val="20"/>
              </w:rPr>
              <w:t>ЭКОНОМИЧЕСКАЯ БЕЗОПАСНОСТЬ БИЗНЕСА: ИНСТРУМЕНТЫ ОБЕСПЕЧЕНИЯ И ПРИОРИТЕТНЫЕ НАПРАВЛЕНИЯ ИХ РАЗВИТИЯ</w:t>
            </w:r>
          </w:p>
          <w:p w:rsidR="00063E03" w:rsidRPr="007D4957" w:rsidRDefault="00063E03" w:rsidP="0050069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4957">
              <w:rPr>
                <w:rFonts w:ascii="Times New Roman" w:hAnsi="Times New Roman"/>
                <w:b/>
                <w:i/>
                <w:sz w:val="20"/>
                <w:szCs w:val="20"/>
              </w:rPr>
              <w:t>Работа секции онлайн 12.00-14.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  <w:r w:rsidRPr="007D495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(время московское - МСК)  </w:t>
            </w:r>
          </w:p>
          <w:p w:rsidR="00063E03" w:rsidRPr="007D4957" w:rsidRDefault="00063E03" w:rsidP="0050069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D4957">
              <w:rPr>
                <w:rFonts w:ascii="Times New Roman" w:hAnsi="Times New Roman"/>
                <w:b/>
                <w:i/>
                <w:sz w:val="20"/>
                <w:szCs w:val="20"/>
              </w:rPr>
              <w:t>5 ноября 2020</w:t>
            </w:r>
          </w:p>
          <w:p w:rsidR="00063E03" w:rsidRPr="007D4957" w:rsidRDefault="00063E03" w:rsidP="00500699">
            <w:pPr>
              <w:spacing w:line="240" w:lineRule="auto"/>
              <w:jc w:val="center"/>
              <w:rPr>
                <w:rStyle w:val="msohyperlinkmrcssattrmrcssattr"/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</w:pPr>
            <w:r w:rsidRPr="007D495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с использованием сервиса: ВКС </w:t>
            </w:r>
            <w:proofErr w:type="spellStart"/>
            <w:r w:rsidRPr="007D4957">
              <w:rPr>
                <w:rFonts w:ascii="Times New Roman" w:hAnsi="Times New Roman"/>
                <w:b/>
                <w:i/>
                <w:sz w:val="20"/>
                <w:szCs w:val="20"/>
              </w:rPr>
              <w:t>CiscoWebex</w:t>
            </w:r>
            <w:proofErr w:type="spellEnd"/>
          </w:p>
        </w:tc>
      </w:tr>
      <w:tr w:rsidR="00063E03" w:rsidTr="00BF6BBE">
        <w:trPr>
          <w:trHeight w:val="255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03" w:rsidRPr="00C46C4B" w:rsidRDefault="00063E03" w:rsidP="00500699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46C4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Ссылка на </w:t>
            </w:r>
            <w:r w:rsidR="0045502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мероприятие</w:t>
            </w:r>
            <w:r w:rsidRPr="00C46C4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03" w:rsidRPr="004A560E" w:rsidRDefault="002F4A5C" w:rsidP="004A560E">
            <w:pPr>
              <w:pStyle w:val="20"/>
              <w:shd w:val="clear" w:color="auto" w:fill="auto"/>
              <w:spacing w:line="240" w:lineRule="auto"/>
              <w:jc w:val="left"/>
              <w:rPr>
                <w:rStyle w:val="a7"/>
                <w:rFonts w:eastAsiaTheme="minorHAnsi"/>
                <w:b/>
                <w:bCs/>
                <w:iCs w:val="0"/>
                <w:sz w:val="20"/>
                <w:szCs w:val="20"/>
                <w:lang w:eastAsia="en-US"/>
              </w:rPr>
            </w:pPr>
            <w:hyperlink r:id="rId20" w:history="1">
              <w:r w:rsidR="00063E03" w:rsidRPr="004A560E">
                <w:rPr>
                  <w:rStyle w:val="a7"/>
                  <w:rFonts w:eastAsiaTheme="minorHAnsi"/>
                  <w:b/>
                  <w:bCs/>
                  <w:iCs w:val="0"/>
                  <w:sz w:val="20"/>
                  <w:szCs w:val="20"/>
                  <w:lang w:eastAsia="en-US"/>
                </w:rPr>
                <w:t>https://distance100.webex.com/distance100/j.php?MTID=mc2a7bca95619724c29f12f2a2caf6c2d</w:t>
              </w:r>
            </w:hyperlink>
          </w:p>
          <w:p w:rsidR="004A560E" w:rsidRPr="004A560E" w:rsidRDefault="004A560E" w:rsidP="004A560E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595081">
              <w:rPr>
                <w:sz w:val="20"/>
                <w:szCs w:val="20"/>
              </w:rPr>
              <w:t>Идентификатор</w:t>
            </w:r>
            <w:r>
              <w:rPr>
                <w:sz w:val="20"/>
                <w:szCs w:val="20"/>
              </w:rPr>
              <w:t>:</w:t>
            </w:r>
            <w:r w:rsidRPr="004A560E">
              <w:rPr>
                <w:sz w:val="20"/>
                <w:szCs w:val="20"/>
              </w:rPr>
              <w:t>128 312 5251</w:t>
            </w:r>
          </w:p>
          <w:p w:rsidR="004A560E" w:rsidRPr="007D4957" w:rsidRDefault="004A560E" w:rsidP="004A560E">
            <w:pPr>
              <w:pStyle w:val="20"/>
              <w:shd w:val="clear" w:color="auto" w:fill="auto"/>
              <w:spacing w:line="240" w:lineRule="auto"/>
              <w:jc w:val="left"/>
              <w:rPr>
                <w:rFonts w:eastAsiaTheme="minorHAnsi"/>
                <w:b/>
                <w:bCs/>
                <w:i w:val="0"/>
                <w:sz w:val="20"/>
                <w:szCs w:val="20"/>
                <w:lang w:eastAsia="en-US"/>
              </w:rPr>
            </w:pPr>
            <w:r w:rsidRPr="004A560E">
              <w:rPr>
                <w:sz w:val="20"/>
                <w:szCs w:val="20"/>
              </w:rPr>
              <w:t>Пароль: kVZw5Wn7Uq4</w:t>
            </w:r>
          </w:p>
        </w:tc>
      </w:tr>
      <w:tr w:rsidR="00063E03" w:rsidRPr="006268F9" w:rsidTr="00BF6BBE">
        <w:trPr>
          <w:trHeight w:val="181"/>
        </w:trPr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E03" w:rsidRPr="007D4957" w:rsidRDefault="00063E03" w:rsidP="00500699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46C4B">
              <w:rPr>
                <w:rFonts w:ascii="Times New Roman" w:eastAsia="Calibri" w:hAnsi="Times New Roman"/>
                <w:b/>
                <w:i/>
                <w:spacing w:val="-6"/>
                <w:sz w:val="20"/>
                <w:szCs w:val="20"/>
              </w:rPr>
              <w:t>Сопредседатели</w:t>
            </w:r>
          </w:p>
        </w:tc>
        <w:tc>
          <w:tcPr>
            <w:tcW w:w="4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03" w:rsidRPr="007D4957" w:rsidRDefault="00063E03" w:rsidP="00500699">
            <w:pPr>
              <w:spacing w:line="240" w:lineRule="auto"/>
              <w:jc w:val="both"/>
            </w:pPr>
            <w:proofErr w:type="spellStart"/>
            <w:r w:rsidRPr="007D4957">
              <w:rPr>
                <w:rFonts w:ascii="Times New Roman" w:hAnsi="Times New Roman"/>
                <w:b/>
                <w:iCs/>
                <w:sz w:val="20"/>
                <w:szCs w:val="20"/>
              </w:rPr>
              <w:t>Токмакова</w:t>
            </w:r>
            <w:proofErr w:type="spellEnd"/>
            <w:r w:rsidRPr="007D495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Елена Геннадьевна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,</w:t>
            </w:r>
            <w:r w:rsidRPr="007D495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к.э.н.,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доцент</w:t>
            </w:r>
            <w:r w:rsidR="0025149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кафедры</w:t>
            </w:r>
            <w:r w:rsidR="0025149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экономической</w:t>
            </w:r>
            <w:r w:rsidR="0025149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безопасности,</w:t>
            </w:r>
            <w:r w:rsidR="0025149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системного</w:t>
            </w:r>
            <w:r w:rsidR="0025149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анализа</w:t>
            </w:r>
            <w:r w:rsidR="0025149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и</w:t>
            </w:r>
            <w:r w:rsidR="0025149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контроля,</w:t>
            </w:r>
            <w:r w:rsidR="0025149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ФГАОУВО</w:t>
            </w:r>
            <w:r w:rsidR="0025149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Тюменский</w:t>
            </w:r>
            <w:r w:rsidR="0025149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государственный</w:t>
            </w:r>
            <w:r w:rsidR="0025149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университет</w:t>
            </w:r>
            <w:r w:rsidR="0025149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,г.Тюмень</w:t>
            </w:r>
          </w:p>
        </w:tc>
      </w:tr>
      <w:tr w:rsidR="00063E03" w:rsidRPr="006268F9" w:rsidTr="00BF6BBE">
        <w:trPr>
          <w:trHeight w:val="44"/>
        </w:trPr>
        <w:tc>
          <w:tcPr>
            <w:tcW w:w="75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63E03" w:rsidRPr="007D4957" w:rsidRDefault="00063E03" w:rsidP="00500699">
            <w:pPr>
              <w:spacing w:line="240" w:lineRule="auto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03" w:rsidRPr="007D4957" w:rsidRDefault="00063E03" w:rsidP="00500699">
            <w:pPr>
              <w:spacing w:line="240" w:lineRule="auto"/>
              <w:jc w:val="both"/>
            </w:pPr>
            <w:r w:rsidRPr="007D4957">
              <w:rPr>
                <w:rFonts w:ascii="Times New Roman" w:hAnsi="Times New Roman"/>
                <w:b/>
                <w:i/>
                <w:sz w:val="20"/>
                <w:szCs w:val="20"/>
              </w:rPr>
              <w:t>Пантелеева Юлия Александровна</w:t>
            </w:r>
            <w:r w:rsidRPr="007D4957">
              <w:rPr>
                <w:rFonts w:ascii="Times New Roman" w:hAnsi="Times New Roman"/>
                <w:bCs/>
                <w:i/>
                <w:sz w:val="20"/>
                <w:szCs w:val="20"/>
              </w:rPr>
              <w:t>, к.э.н., доцент Самарский государственный технический университет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,</w:t>
            </w:r>
            <w:r w:rsidRPr="007D495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г. Самара</w:t>
            </w:r>
          </w:p>
        </w:tc>
      </w:tr>
      <w:tr w:rsidR="00063E03" w:rsidRPr="004A5967" w:rsidTr="00BF6BBE">
        <w:trPr>
          <w:trHeight w:val="178"/>
        </w:trPr>
        <w:tc>
          <w:tcPr>
            <w:tcW w:w="75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03" w:rsidRPr="007D4957" w:rsidRDefault="00063E03" w:rsidP="00500699">
            <w:pPr>
              <w:spacing w:line="240" w:lineRule="auto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4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03" w:rsidRPr="007D4957" w:rsidRDefault="00063E03" w:rsidP="00500699">
            <w:pPr>
              <w:spacing w:line="240" w:lineRule="auto"/>
            </w:pPr>
            <w:proofErr w:type="spellStart"/>
            <w:r w:rsidRPr="007D4957">
              <w:rPr>
                <w:rFonts w:ascii="Times New Roman" w:hAnsi="Times New Roman"/>
                <w:b/>
                <w:i/>
                <w:sz w:val="20"/>
                <w:szCs w:val="20"/>
              </w:rPr>
              <w:t>Юхтанова</w:t>
            </w:r>
            <w:proofErr w:type="spellEnd"/>
            <w:r w:rsidRPr="007D495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Юлия Александровна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,</w:t>
            </w:r>
            <w:r w:rsidRPr="007D495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к.э.н.,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доцент</w:t>
            </w:r>
            <w:r w:rsidR="0045502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кафедры</w:t>
            </w:r>
            <w:r w:rsidR="0025149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экономической</w:t>
            </w:r>
            <w:r w:rsidR="0025149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безопасности,</w:t>
            </w:r>
            <w:r w:rsidR="0025149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системного</w:t>
            </w:r>
            <w:r w:rsidR="0025149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анализа</w:t>
            </w:r>
            <w:r w:rsidR="0025149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и</w:t>
            </w:r>
            <w:r w:rsidR="0025149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контроля,</w:t>
            </w:r>
            <w:r w:rsidR="0025149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ФГАОУВО</w:t>
            </w:r>
            <w:r w:rsidR="0025149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Тюменский</w:t>
            </w:r>
            <w:r w:rsidR="0025149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государственный</w:t>
            </w:r>
            <w:r w:rsidR="0025149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университет,</w:t>
            </w:r>
            <w:r w:rsidR="0025149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4A5967">
              <w:rPr>
                <w:rFonts w:ascii="Times New Roman" w:hAnsi="Times New Roman"/>
                <w:bCs/>
                <w:i/>
                <w:sz w:val="20"/>
                <w:szCs w:val="20"/>
              </w:rPr>
              <w:t>г.Тюмень</w:t>
            </w:r>
          </w:p>
        </w:tc>
      </w:tr>
      <w:tr w:rsidR="004A560E" w:rsidRPr="004A5967" w:rsidTr="002F4A5C">
        <w:trPr>
          <w:trHeight w:val="178"/>
        </w:trPr>
        <w:tc>
          <w:tcPr>
            <w:tcW w:w="7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560E" w:rsidRPr="00852CA0" w:rsidRDefault="004A560E" w:rsidP="002F4A5C">
            <w:pPr>
              <w:pStyle w:val="20"/>
              <w:shd w:val="clear" w:color="auto" w:fill="auto"/>
              <w:spacing w:line="240" w:lineRule="auto"/>
              <w:jc w:val="left"/>
              <w:rPr>
                <w:sz w:val="21"/>
                <w:szCs w:val="21"/>
              </w:rPr>
            </w:pPr>
            <w:r w:rsidRPr="00852CA0">
              <w:rPr>
                <w:rStyle w:val="2105pt"/>
              </w:rPr>
              <w:t>Время(</w:t>
            </w:r>
            <w:proofErr w:type="spellStart"/>
            <w:r w:rsidRPr="00852CA0">
              <w:rPr>
                <w:rStyle w:val="2105pt"/>
              </w:rPr>
              <w:t>мск</w:t>
            </w:r>
            <w:proofErr w:type="spellEnd"/>
            <w:r w:rsidRPr="00852CA0">
              <w:rPr>
                <w:rStyle w:val="2105pt"/>
              </w:rPr>
              <w:t>)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60E" w:rsidRPr="00852CA0" w:rsidRDefault="004A560E" w:rsidP="002F4A5C">
            <w:pPr>
              <w:pStyle w:val="20"/>
              <w:shd w:val="clear" w:color="auto" w:fill="auto"/>
              <w:spacing w:line="240" w:lineRule="auto"/>
              <w:jc w:val="left"/>
              <w:rPr>
                <w:sz w:val="21"/>
                <w:szCs w:val="21"/>
              </w:rPr>
            </w:pPr>
            <w:r w:rsidRPr="00852CA0">
              <w:rPr>
                <w:rStyle w:val="2105pt"/>
              </w:rPr>
              <w:t>Темы докладов и выступлений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60E" w:rsidRPr="00852CA0" w:rsidRDefault="004A560E" w:rsidP="002F4A5C">
            <w:pPr>
              <w:pStyle w:val="20"/>
              <w:shd w:val="clear" w:color="auto" w:fill="auto"/>
              <w:spacing w:line="240" w:lineRule="auto"/>
              <w:jc w:val="left"/>
              <w:rPr>
                <w:sz w:val="21"/>
                <w:szCs w:val="21"/>
              </w:rPr>
            </w:pPr>
            <w:r w:rsidRPr="00852CA0">
              <w:rPr>
                <w:rStyle w:val="2105pt"/>
              </w:rPr>
              <w:t>Выступающий</w:t>
            </w:r>
          </w:p>
        </w:tc>
      </w:tr>
      <w:tr w:rsidR="004A560E" w:rsidRPr="004A5967" w:rsidTr="00BF6BBE">
        <w:trPr>
          <w:trHeight w:val="178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60E" w:rsidRPr="007D4957" w:rsidRDefault="004A560E" w:rsidP="002F4A5C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D495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D4957">
              <w:rPr>
                <w:rFonts w:ascii="Times New Roman" w:hAnsi="Times New Roman"/>
                <w:i/>
                <w:sz w:val="20"/>
                <w:szCs w:val="20"/>
              </w:rPr>
              <w:t>.00</w:t>
            </w:r>
          </w:p>
        </w:tc>
        <w:tc>
          <w:tcPr>
            <w:tcW w:w="4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60E" w:rsidRPr="007D4957" w:rsidRDefault="004A560E" w:rsidP="00500699">
            <w:pPr>
              <w:spacing w:line="240" w:lineRule="auto"/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</w:pPr>
            <w:r w:rsidRPr="007D4957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>Приветственное слово</w:t>
            </w:r>
          </w:p>
        </w:tc>
      </w:tr>
      <w:tr w:rsidR="004A560E" w:rsidRPr="009461D1" w:rsidTr="004A560E">
        <w:trPr>
          <w:trHeight w:val="725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60E" w:rsidRPr="007D4957" w:rsidRDefault="004A560E" w:rsidP="002F4A5C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D495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D4957">
              <w:rPr>
                <w:rFonts w:ascii="Times New Roman" w:hAnsi="Times New Roman"/>
                <w:i/>
                <w:sz w:val="20"/>
                <w:szCs w:val="20"/>
              </w:rPr>
              <w:t>.10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60E" w:rsidRPr="002F4A5C" w:rsidRDefault="004A560E" w:rsidP="002F4A5C">
            <w:pPr>
              <w:pStyle w:val="ab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A5C">
              <w:rPr>
                <w:rFonts w:ascii="Times New Roman" w:hAnsi="Times New Roman" w:cs="Times New Roman"/>
                <w:i/>
                <w:sz w:val="24"/>
                <w:szCs w:val="24"/>
              </w:rPr>
              <w:t>Налоговый контроль как инструмент обеспечения экономической безопасности региона и бизнеса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60E" w:rsidRPr="00903B4D" w:rsidRDefault="004A560E" w:rsidP="002F4A5C">
            <w:pPr>
              <w:pStyle w:val="aa"/>
              <w:shd w:val="clear" w:color="auto" w:fill="FFFFFF"/>
              <w:spacing w:after="0" w:line="240" w:lineRule="auto"/>
              <w:ind w:left="126" w:right="25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903B4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Гатауллина</w:t>
            </w:r>
            <w:proofErr w:type="spellEnd"/>
            <w:r w:rsidRPr="00903B4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Альбина </w:t>
            </w:r>
            <w:proofErr w:type="spellStart"/>
            <w:r w:rsidRPr="00903B4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Раисовна</w:t>
            </w:r>
            <w:proofErr w:type="spellEnd"/>
            <w:r w:rsidRPr="00903B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ФГАОУВО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Тюменский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государственный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университет,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специальность</w:t>
            </w:r>
            <w:r w:rsidR="002F4A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«Экономическая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безопасность»,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4курс,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Тюмень</w:t>
            </w:r>
          </w:p>
          <w:p w:rsidR="004A560E" w:rsidRPr="00903B4D" w:rsidRDefault="004A560E" w:rsidP="002F4A5C">
            <w:pPr>
              <w:pStyle w:val="aa"/>
              <w:shd w:val="clear" w:color="auto" w:fill="FFFFFF"/>
              <w:spacing w:after="0" w:line="240" w:lineRule="auto"/>
              <w:ind w:left="126" w:right="25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3B4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Золотухина Мария Андреевна</w:t>
            </w:r>
            <w:r w:rsidRPr="00903B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ФГАОУВО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Тюменский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государственный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университет,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специальность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«Экономическая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безопасность»,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курс,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г.Тюмень</w:t>
            </w:r>
          </w:p>
          <w:p w:rsidR="004A560E" w:rsidRPr="009461D1" w:rsidRDefault="004A560E" w:rsidP="002F4A5C">
            <w:pPr>
              <w:spacing w:line="240" w:lineRule="auto"/>
              <w:ind w:left="126" w:right="251"/>
              <w:jc w:val="both"/>
              <w:rPr>
                <w:rStyle w:val="msohyperlinkmrcssattrmrcssattr"/>
                <w:rFonts w:ascii="Times New Roman" w:eastAsia="Calibri" w:hAnsi="Times New Roman"/>
                <w:i/>
                <w:sz w:val="20"/>
                <w:szCs w:val="20"/>
              </w:rPr>
            </w:pPr>
            <w:r w:rsidRPr="00903B4D">
              <w:rPr>
                <w:rFonts w:ascii="Times New Roman" w:eastAsiaTheme="minorEastAsia" w:hAnsi="Times New Roman"/>
                <w:b/>
                <w:bCs/>
                <w:i/>
                <w:sz w:val="20"/>
                <w:szCs w:val="20"/>
              </w:rPr>
              <w:t xml:space="preserve">Научный руководитель: </w:t>
            </w:r>
            <w:proofErr w:type="spellStart"/>
            <w:r w:rsidRPr="00903B4D">
              <w:rPr>
                <w:rFonts w:ascii="Times New Roman" w:eastAsiaTheme="minorEastAsia" w:hAnsi="Times New Roman"/>
                <w:b/>
                <w:bCs/>
                <w:i/>
                <w:sz w:val="20"/>
                <w:szCs w:val="20"/>
              </w:rPr>
              <w:t>Токмакова</w:t>
            </w:r>
            <w:proofErr w:type="spellEnd"/>
            <w:r w:rsidRPr="00903B4D">
              <w:rPr>
                <w:rFonts w:ascii="Times New Roman" w:eastAsiaTheme="minorEastAsia" w:hAnsi="Times New Roman"/>
                <w:b/>
                <w:bCs/>
                <w:i/>
                <w:sz w:val="20"/>
                <w:szCs w:val="20"/>
              </w:rPr>
              <w:t xml:space="preserve"> Е.Г.,</w:t>
            </w:r>
            <w:r w:rsidRPr="00903B4D">
              <w:rPr>
                <w:rFonts w:ascii="Times New Roman" w:eastAsiaTheme="minorEastAsia" w:hAnsi="Times New Roman"/>
                <w:i/>
                <w:sz w:val="20"/>
                <w:szCs w:val="20"/>
              </w:rPr>
              <w:t xml:space="preserve"> к.э.н., </w:t>
            </w:r>
            <w:r>
              <w:rPr>
                <w:rFonts w:ascii="Times New Roman" w:eastAsiaTheme="minorEastAsia" w:hAnsi="Times New Roman"/>
                <w:i/>
                <w:sz w:val="20"/>
                <w:szCs w:val="20"/>
              </w:rPr>
              <w:t>доцент кафедры экономической безопасности, системного анализа и контроля, ТюмГУ</w:t>
            </w:r>
          </w:p>
        </w:tc>
      </w:tr>
      <w:tr w:rsidR="004A560E" w:rsidRPr="009461D1" w:rsidTr="004A560E">
        <w:trPr>
          <w:trHeight w:val="725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60E" w:rsidRPr="009461D1" w:rsidRDefault="004A560E" w:rsidP="002F4A5C">
            <w:pPr>
              <w:spacing w:line="240" w:lineRule="auto"/>
              <w:jc w:val="center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12.25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60E" w:rsidRPr="002F4A5C" w:rsidRDefault="004A560E" w:rsidP="002F4A5C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2F4A5C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Оценка внешней среды и ее роль в стратегическом развитии компании нефтегазового сектора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60E" w:rsidRPr="00903B4D" w:rsidRDefault="004A560E" w:rsidP="002F4A5C">
            <w:pPr>
              <w:pStyle w:val="aa"/>
              <w:shd w:val="clear" w:color="auto" w:fill="FFFFFF"/>
              <w:spacing w:after="0" w:line="240" w:lineRule="auto"/>
              <w:ind w:left="126" w:right="25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3B4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Радченко Ева Валерьевна</w:t>
            </w:r>
            <w:r w:rsidRPr="00903B4D">
              <w:rPr>
                <w:rFonts w:ascii="Times New Roman" w:hAnsi="Times New Roman" w:cs="Times New Roman"/>
                <w:i/>
                <w:sz w:val="20"/>
                <w:szCs w:val="20"/>
              </w:rPr>
              <w:t>, Самарский государственный технический университет, 2 –</w:t>
            </w:r>
            <w:proofErr w:type="spellStart"/>
            <w:r w:rsidRPr="00903B4D">
              <w:rPr>
                <w:rFonts w:ascii="Times New Roman" w:hAnsi="Times New Roman" w:cs="Times New Roman"/>
                <w:i/>
                <w:sz w:val="20"/>
                <w:szCs w:val="20"/>
              </w:rPr>
              <w:t>ИИЭиГО</w:t>
            </w:r>
            <w:proofErr w:type="spellEnd"/>
            <w:r w:rsidRPr="00903B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-5,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г. Самара</w:t>
            </w:r>
          </w:p>
          <w:p w:rsidR="004A560E" w:rsidRPr="009461D1" w:rsidRDefault="004A560E" w:rsidP="002F4A5C">
            <w:pPr>
              <w:shd w:val="clear" w:color="auto" w:fill="FFFFFF"/>
              <w:spacing w:line="240" w:lineRule="auto"/>
              <w:ind w:left="126" w:right="251"/>
              <w:jc w:val="both"/>
              <w:rPr>
                <w:rStyle w:val="msohyperlinkmrcssattrmrcssattr"/>
                <w:rFonts w:ascii="Times New Roman" w:eastAsia="Calibri" w:hAnsi="Times New Roman"/>
                <w:i/>
                <w:sz w:val="20"/>
                <w:szCs w:val="20"/>
              </w:rPr>
            </w:pPr>
            <w:r w:rsidRPr="00903B4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Научный руководитель: </w:t>
            </w:r>
            <w:proofErr w:type="spellStart"/>
            <w:r w:rsidRPr="00903B4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Поротькин</w:t>
            </w:r>
            <w:proofErr w:type="spellEnd"/>
            <w:r w:rsidRPr="00903B4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Е.С.</w:t>
            </w:r>
            <w:r w:rsidRPr="00903B4D">
              <w:rPr>
                <w:rFonts w:ascii="Times New Roman" w:hAnsi="Times New Roman"/>
                <w:i/>
                <w:sz w:val="20"/>
                <w:szCs w:val="20"/>
              </w:rPr>
              <w:t xml:space="preserve"> к.э.н., доцент </w:t>
            </w:r>
          </w:p>
        </w:tc>
      </w:tr>
      <w:tr w:rsidR="004A560E" w:rsidRPr="009461D1" w:rsidTr="004A560E">
        <w:trPr>
          <w:trHeight w:val="725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60E" w:rsidRPr="009461D1" w:rsidRDefault="004A560E" w:rsidP="002F4A5C">
            <w:pPr>
              <w:spacing w:line="240" w:lineRule="auto"/>
              <w:jc w:val="center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12.40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60E" w:rsidRPr="002F4A5C" w:rsidRDefault="004A560E" w:rsidP="002F4A5C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2F4A5C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Проблемы и перспективы развития малого бизнеса в условиях пандемии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60E" w:rsidRPr="00C46C4B" w:rsidRDefault="004A560E" w:rsidP="002F4A5C">
            <w:pPr>
              <w:pStyle w:val="aa"/>
              <w:shd w:val="clear" w:color="auto" w:fill="FFFFFF"/>
              <w:spacing w:after="0" w:line="240" w:lineRule="auto"/>
              <w:ind w:left="126" w:right="251"/>
              <w:jc w:val="both"/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 w:rsidRPr="00C46C4B">
              <w:rPr>
                <w:rFonts w:ascii="Times New Roman" w:eastAsiaTheme="minorHAns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Козинова</w:t>
            </w:r>
            <w:proofErr w:type="spellEnd"/>
            <w:r w:rsidRPr="00C46C4B">
              <w:rPr>
                <w:rFonts w:ascii="Times New Roman" w:eastAsiaTheme="minorHAns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 xml:space="preserve"> Элеонора Сергеевна,</w:t>
            </w:r>
            <w:r w:rsidRPr="00C46C4B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 xml:space="preserve"> ФГАОУ ВО Тюменский государственный университет, специальность «Экономическая безопасность», 4 курс, г. Тюмень</w:t>
            </w:r>
          </w:p>
          <w:p w:rsidR="004A560E" w:rsidRPr="00903B4D" w:rsidRDefault="004A560E" w:rsidP="002F4A5C">
            <w:pPr>
              <w:pStyle w:val="aa"/>
              <w:shd w:val="clear" w:color="auto" w:fill="FFFFFF"/>
              <w:spacing w:after="0" w:line="240" w:lineRule="auto"/>
              <w:ind w:left="126" w:right="25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6C4B">
              <w:rPr>
                <w:rFonts w:ascii="Times New Roman" w:eastAsiaTheme="minorHAns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Хохлова Виолетта Владимировна</w:t>
            </w:r>
            <w:r w:rsidRPr="00C46C4B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ФГАОУВО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Тюменский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государственный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университет,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специальность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«Экономическая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безопасность»,4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курс,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Тюмень</w:t>
            </w:r>
          </w:p>
          <w:p w:rsidR="004A560E" w:rsidRPr="009461D1" w:rsidRDefault="004A560E" w:rsidP="002F4A5C">
            <w:pPr>
              <w:shd w:val="clear" w:color="auto" w:fill="FFFFFF"/>
              <w:spacing w:line="240" w:lineRule="auto"/>
              <w:ind w:left="126" w:right="25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0560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Научный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10560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руководитель: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0560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Скипин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Д. </w:t>
            </w:r>
            <w:r w:rsidRPr="0010560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Л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к.э.н.,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доцент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/>
                <w:i/>
                <w:sz w:val="20"/>
                <w:szCs w:val="20"/>
              </w:rPr>
              <w:t>кафедры экономической безопасности, системного анализа и контроля, ТюмГУ</w:t>
            </w:r>
          </w:p>
        </w:tc>
      </w:tr>
      <w:tr w:rsidR="004A560E" w:rsidRPr="009461D1" w:rsidTr="004A560E">
        <w:trPr>
          <w:trHeight w:val="276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60E" w:rsidRPr="009461D1" w:rsidRDefault="004A560E" w:rsidP="002F4A5C">
            <w:pPr>
              <w:spacing w:line="240" w:lineRule="auto"/>
              <w:jc w:val="center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12.55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60E" w:rsidRPr="002F4A5C" w:rsidRDefault="004A560E" w:rsidP="002F4A5C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2F4A5C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Экологическая безопасность как результат менеджмента, использующего данные бухгалтерского учета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60E" w:rsidRPr="00903B4D" w:rsidRDefault="004A560E" w:rsidP="002F4A5C">
            <w:pPr>
              <w:pStyle w:val="aa"/>
              <w:spacing w:after="0" w:line="240" w:lineRule="auto"/>
              <w:ind w:left="126" w:right="251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05BF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Шиянова</w:t>
            </w:r>
            <w:proofErr w:type="spellEnd"/>
            <w:r w:rsidRPr="00A05BF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Надежда Игоревна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,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ФГАОУВО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Тюменский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государственный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университет,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03B4D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 «Экономика», 3 курс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г.Тюмень</w:t>
            </w:r>
          </w:p>
          <w:p w:rsidR="004A560E" w:rsidRPr="009461D1" w:rsidRDefault="004A560E" w:rsidP="002F4A5C">
            <w:pPr>
              <w:spacing w:line="240" w:lineRule="auto"/>
              <w:ind w:left="126" w:right="251"/>
              <w:jc w:val="both"/>
              <w:rPr>
                <w:rStyle w:val="msohyperlinkmrcssattrmrcssattr"/>
                <w:rFonts w:ascii="Times New Roman" w:eastAsia="Calibri" w:hAnsi="Times New Roman"/>
                <w:i/>
                <w:sz w:val="20"/>
                <w:szCs w:val="20"/>
              </w:rPr>
            </w:pPr>
            <w:r w:rsidRPr="00903B4D">
              <w:rPr>
                <w:rFonts w:ascii="Times New Roman" w:eastAsiaTheme="minorEastAsia" w:hAnsi="Times New Roman"/>
                <w:b/>
                <w:bCs/>
                <w:i/>
                <w:sz w:val="20"/>
                <w:szCs w:val="20"/>
              </w:rPr>
              <w:t xml:space="preserve">Научный руководитель: </w:t>
            </w:r>
            <w:proofErr w:type="spellStart"/>
            <w:r w:rsidRPr="00903B4D">
              <w:rPr>
                <w:rFonts w:ascii="Times New Roman" w:eastAsiaTheme="minorEastAsia" w:hAnsi="Times New Roman"/>
                <w:b/>
                <w:bCs/>
                <w:i/>
                <w:sz w:val="20"/>
                <w:szCs w:val="20"/>
              </w:rPr>
              <w:t>Токмакова</w:t>
            </w:r>
            <w:proofErr w:type="spellEnd"/>
            <w:r w:rsidRPr="00903B4D">
              <w:rPr>
                <w:rFonts w:ascii="Times New Roman" w:eastAsiaTheme="minorEastAsia" w:hAnsi="Times New Roman"/>
                <w:b/>
                <w:bCs/>
                <w:i/>
                <w:sz w:val="20"/>
                <w:szCs w:val="20"/>
              </w:rPr>
              <w:t xml:space="preserve"> Е.Г.,</w:t>
            </w:r>
            <w:r w:rsidRPr="00903B4D">
              <w:rPr>
                <w:rFonts w:ascii="Times New Roman" w:eastAsiaTheme="minorEastAsia" w:hAnsi="Times New Roman"/>
                <w:i/>
                <w:sz w:val="20"/>
                <w:szCs w:val="20"/>
              </w:rPr>
              <w:t xml:space="preserve"> к.э.н., </w:t>
            </w:r>
            <w:r>
              <w:rPr>
                <w:rFonts w:ascii="Times New Roman" w:eastAsiaTheme="minorEastAsia" w:hAnsi="Times New Roman"/>
                <w:i/>
                <w:sz w:val="20"/>
                <w:szCs w:val="20"/>
              </w:rPr>
              <w:t>доцент кафедры экономической безопасности, системного анализа и контроля, ТюмГУ</w:t>
            </w:r>
          </w:p>
        </w:tc>
      </w:tr>
      <w:tr w:rsidR="004A560E" w:rsidRPr="009461D1" w:rsidTr="004A560E">
        <w:trPr>
          <w:trHeight w:val="935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60E" w:rsidRPr="009461D1" w:rsidRDefault="004A560E" w:rsidP="002F4A5C">
            <w:pPr>
              <w:spacing w:line="240" w:lineRule="auto"/>
              <w:jc w:val="center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13.10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60E" w:rsidRPr="002F4A5C" w:rsidRDefault="004A560E" w:rsidP="002F4A5C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2F4A5C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Мотивация персонала в практике управления организации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60E" w:rsidRPr="00C46C4B" w:rsidRDefault="004A560E" w:rsidP="002F4A5C">
            <w:pPr>
              <w:pStyle w:val="aa"/>
              <w:shd w:val="clear" w:color="auto" w:fill="FFFFFF"/>
              <w:spacing w:after="0" w:line="240" w:lineRule="auto"/>
              <w:ind w:left="126" w:right="251"/>
              <w:jc w:val="both"/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</w:pPr>
            <w:r w:rsidRPr="00C46C4B">
              <w:rPr>
                <w:rFonts w:ascii="Times New Roman" w:eastAsiaTheme="minorHAnsi" w:hAnsi="Times New Roman" w:cs="Times New Roman"/>
                <w:b/>
                <w:bCs/>
                <w:i/>
                <w:sz w:val="20"/>
                <w:szCs w:val="20"/>
                <w:lang w:eastAsia="en-US"/>
              </w:rPr>
              <w:t>Маринина Евгения Александровна</w:t>
            </w:r>
            <w:r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,</w:t>
            </w:r>
            <w:r w:rsidRPr="00C46C4B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 xml:space="preserve"> Самарский государственный технический университет, 3 –</w:t>
            </w:r>
            <w:proofErr w:type="spellStart"/>
            <w:r w:rsidRPr="00C46C4B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ИИЭиГО</w:t>
            </w:r>
            <w:proofErr w:type="spellEnd"/>
            <w:r w:rsidRPr="00C46C4B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 xml:space="preserve"> - 4, </w:t>
            </w:r>
            <w:proofErr w:type="spellStart"/>
            <w:r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г.Самара</w:t>
            </w:r>
            <w:proofErr w:type="spellEnd"/>
          </w:p>
          <w:p w:rsidR="004A560E" w:rsidRPr="009461D1" w:rsidRDefault="004A560E" w:rsidP="002F4A5C">
            <w:pPr>
              <w:shd w:val="clear" w:color="auto" w:fill="FFFFFF"/>
              <w:spacing w:line="240" w:lineRule="auto"/>
              <w:ind w:left="126" w:right="251"/>
              <w:jc w:val="both"/>
              <w:rPr>
                <w:rStyle w:val="msohyperlinkmrcssattrmrcssattr"/>
                <w:rFonts w:ascii="Times New Roman" w:eastAsia="Calibri" w:hAnsi="Times New Roman"/>
                <w:i/>
                <w:sz w:val="20"/>
                <w:szCs w:val="20"/>
              </w:rPr>
            </w:pPr>
            <w:r w:rsidRPr="00C46C4B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>Научный руководитель: Пантелеева Ю.А</w:t>
            </w:r>
            <w:r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>,</w:t>
            </w:r>
            <w:r w:rsidRPr="00C46C4B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 xml:space="preserve"> к.э.н., доцент </w:t>
            </w:r>
          </w:p>
        </w:tc>
      </w:tr>
      <w:tr w:rsidR="004A560E" w:rsidRPr="009461D1" w:rsidTr="004A560E">
        <w:trPr>
          <w:trHeight w:val="1249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60E" w:rsidRPr="009461D1" w:rsidRDefault="004A560E" w:rsidP="002F4A5C">
            <w:pPr>
              <w:spacing w:line="240" w:lineRule="auto"/>
              <w:jc w:val="center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13.25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60E" w:rsidRPr="002F4A5C" w:rsidRDefault="004A560E" w:rsidP="002F4A5C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2F4A5C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Особенности бухгалтерского и налогового учёта расчётов с подотчётными лицами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60E" w:rsidRPr="00C46C4B" w:rsidRDefault="004A560E" w:rsidP="002F4A5C">
            <w:pPr>
              <w:shd w:val="clear" w:color="auto" w:fill="FFFFFF"/>
              <w:spacing w:line="240" w:lineRule="auto"/>
              <w:ind w:left="126" w:right="251"/>
              <w:jc w:val="both"/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</w:pPr>
            <w:proofErr w:type="spellStart"/>
            <w:r w:rsidRPr="00C46C4B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>Бунькова</w:t>
            </w:r>
            <w:proofErr w:type="spellEnd"/>
            <w:r w:rsidRPr="00C46C4B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 xml:space="preserve"> Алена Антоновна</w:t>
            </w:r>
            <w:r w:rsidRPr="00C46C4B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>, Уральск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>ий</w:t>
            </w:r>
            <w:r w:rsidRPr="00C46C4B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 xml:space="preserve"> государственн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>ый</w:t>
            </w:r>
            <w:r w:rsidRPr="00C46C4B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 xml:space="preserve"> экономическ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>ий</w:t>
            </w:r>
            <w:r w:rsidRPr="00C46C4B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 xml:space="preserve"> университет, институт финансов и права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 xml:space="preserve">, направление «Экономика», </w:t>
            </w:r>
            <w:r w:rsidRPr="00C46C4B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>профиль подготовки – бухгалтерский учет, анализ и аудит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>,</w:t>
            </w:r>
            <w:r w:rsidRPr="00C46C4B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 xml:space="preserve">3 курс, 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>г. Екатеринбург</w:t>
            </w:r>
          </w:p>
          <w:p w:rsidR="004A560E" w:rsidRPr="00C46C4B" w:rsidRDefault="004A560E" w:rsidP="002F4A5C">
            <w:pPr>
              <w:shd w:val="clear" w:color="auto" w:fill="FFFFFF"/>
              <w:spacing w:line="240" w:lineRule="auto"/>
              <w:ind w:left="126" w:right="251"/>
              <w:jc w:val="both"/>
              <w:rPr>
                <w:rFonts w:eastAsiaTheme="minorHAnsi"/>
                <w:lang w:eastAsia="en-US"/>
              </w:rPr>
            </w:pPr>
            <w:r w:rsidRPr="00C46C4B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>Научный руководитель: Попов А.Ю</w:t>
            </w:r>
            <w:r w:rsidRPr="00C46C4B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 xml:space="preserve">., к.э.н., доцент  </w:t>
            </w:r>
          </w:p>
        </w:tc>
      </w:tr>
      <w:tr w:rsidR="004A560E" w:rsidRPr="009461D1" w:rsidTr="004A560E">
        <w:trPr>
          <w:trHeight w:val="725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60E" w:rsidRPr="009461D1" w:rsidRDefault="004A560E" w:rsidP="002F4A5C">
            <w:pPr>
              <w:spacing w:line="240" w:lineRule="auto"/>
              <w:jc w:val="center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13.40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60E" w:rsidRPr="002F4A5C" w:rsidRDefault="004A560E" w:rsidP="002F4A5C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2F4A5C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Особенности учета расчетов с подрядчиками и поставщиками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60E" w:rsidRPr="00C46C4B" w:rsidRDefault="004A560E" w:rsidP="002F4A5C">
            <w:pPr>
              <w:shd w:val="clear" w:color="auto" w:fill="FFFFFF"/>
              <w:spacing w:line="240" w:lineRule="auto"/>
              <w:ind w:left="126" w:right="251"/>
              <w:jc w:val="both"/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</w:pPr>
            <w:r w:rsidRPr="00C46C4B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>Шутова Татьяна Владимировна</w:t>
            </w:r>
            <w:r w:rsidRPr="00C46C4B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>, Уральск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>ий</w:t>
            </w:r>
            <w:r w:rsidRPr="00C46C4B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 xml:space="preserve"> государственн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>ый</w:t>
            </w:r>
            <w:r w:rsidRPr="00C46C4B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 xml:space="preserve"> экономическ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>ий</w:t>
            </w:r>
            <w:r w:rsidRPr="00C46C4B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 xml:space="preserve"> университет, институт финансов и права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 xml:space="preserve">, направление «Экономика», </w:t>
            </w:r>
            <w:r w:rsidRPr="00C46C4B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>профиль подготовки – бухгалтерский учет, анализ и аудит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>,</w:t>
            </w:r>
            <w:r w:rsidRPr="00C46C4B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 xml:space="preserve"> 3 курс, 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>г. Екатеринбург</w:t>
            </w:r>
          </w:p>
          <w:p w:rsidR="004A560E" w:rsidRPr="00C46C4B" w:rsidRDefault="004A560E" w:rsidP="002F4A5C">
            <w:pPr>
              <w:shd w:val="clear" w:color="auto" w:fill="FFFFFF"/>
              <w:spacing w:line="240" w:lineRule="auto"/>
              <w:ind w:left="126" w:right="251"/>
              <w:jc w:val="both"/>
              <w:rPr>
                <w:rFonts w:eastAsiaTheme="minorHAnsi"/>
                <w:lang w:eastAsia="en-US"/>
              </w:rPr>
            </w:pPr>
            <w:r w:rsidRPr="00C46C4B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>Научный руководитель: Попов А.Ю.,</w:t>
            </w:r>
            <w:r w:rsidRPr="00C46C4B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 xml:space="preserve"> к.э.н., доцент  </w:t>
            </w:r>
          </w:p>
        </w:tc>
      </w:tr>
      <w:tr w:rsidR="004A560E" w:rsidRPr="009461D1" w:rsidTr="004A560E">
        <w:trPr>
          <w:trHeight w:val="725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60E" w:rsidRPr="009461D1" w:rsidRDefault="004A560E" w:rsidP="002F4A5C">
            <w:pPr>
              <w:spacing w:line="240" w:lineRule="auto"/>
              <w:jc w:val="center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13.55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60E" w:rsidRPr="002F4A5C" w:rsidRDefault="004A560E" w:rsidP="002F4A5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4A5C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Интеллектуальный капитал как фактор обеспечения экономической безопасности организации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60E" w:rsidRDefault="004A560E" w:rsidP="002F4A5C">
            <w:pPr>
              <w:shd w:val="clear" w:color="auto" w:fill="FFFFFF"/>
              <w:spacing w:line="240" w:lineRule="auto"/>
              <w:ind w:left="126" w:right="251"/>
              <w:jc w:val="both"/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</w:pPr>
            <w:r w:rsidRPr="00C46C4B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>Шестопалова Екатерина Олеговна</w:t>
            </w:r>
            <w:r w:rsidRPr="00C46C4B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 xml:space="preserve">, ФГАОУ ВО Тюменский государственный университет, специальность «Экономическая безопасность», 3 курс, г. Тюмень  </w:t>
            </w:r>
          </w:p>
          <w:p w:rsidR="004A560E" w:rsidRPr="00C46C4B" w:rsidRDefault="004A560E" w:rsidP="002F4A5C">
            <w:pPr>
              <w:shd w:val="clear" w:color="auto" w:fill="FFFFFF"/>
              <w:spacing w:line="240" w:lineRule="auto"/>
              <w:ind w:left="126" w:right="251"/>
              <w:jc w:val="both"/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</w:pPr>
            <w:r w:rsidRPr="00C46C4B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>Прокина Анастасия Евгеньевна</w:t>
            </w:r>
            <w:r w:rsidRPr="00C46C4B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>, ФГАОУ ВО Тюменский государственный университет, специальность «Экономическая безопасность», 3 курс, г. Тюмень</w:t>
            </w:r>
          </w:p>
          <w:p w:rsidR="004A560E" w:rsidRPr="00C46C4B" w:rsidRDefault="004A560E" w:rsidP="002F4A5C">
            <w:pPr>
              <w:shd w:val="clear" w:color="auto" w:fill="FFFFFF"/>
              <w:spacing w:line="240" w:lineRule="auto"/>
              <w:ind w:left="126" w:right="251"/>
              <w:jc w:val="both"/>
              <w:rPr>
                <w:rFonts w:eastAsiaTheme="minorHAnsi"/>
                <w:lang w:eastAsia="en-US"/>
              </w:rPr>
            </w:pPr>
            <w:r w:rsidRPr="0010560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Научный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10560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руководитель: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0560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Скипин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0560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Д.Л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.к.э.н</w:t>
            </w:r>
            <w:proofErr w:type="spellEnd"/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.,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461D1">
              <w:rPr>
                <w:rFonts w:ascii="Times New Roman" w:hAnsi="Times New Roman"/>
                <w:i/>
                <w:sz w:val="20"/>
                <w:szCs w:val="20"/>
              </w:rPr>
              <w:t>доцент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Theme="minorEastAsia" w:hAnsi="Times New Roman"/>
                <w:i/>
                <w:sz w:val="20"/>
                <w:szCs w:val="20"/>
              </w:rPr>
              <w:t>кафедры экономической безопасности, системного анализа и контроля, ТюмГУ</w:t>
            </w:r>
          </w:p>
        </w:tc>
      </w:tr>
      <w:tr w:rsidR="004A560E" w:rsidRPr="00105609" w:rsidTr="00BF6BBE">
        <w:trPr>
          <w:trHeight w:val="44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60E" w:rsidRPr="00E506E0" w:rsidRDefault="004A560E" w:rsidP="002F4A5C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06E0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E506E0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4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60E" w:rsidRPr="00105609" w:rsidRDefault="004A560E" w:rsidP="00500699">
            <w:pPr>
              <w:spacing w:line="240" w:lineRule="auto"/>
              <w:rPr>
                <w:rStyle w:val="msohyperlinkmrcssattrmrcssattr"/>
                <w:rFonts w:eastAsia="Calibri"/>
                <w:b/>
                <w:bCs/>
                <w:i/>
                <w:sz w:val="21"/>
                <w:szCs w:val="21"/>
              </w:rPr>
            </w:pPr>
            <w:r w:rsidRPr="00105609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>Заключительное</w:t>
            </w:r>
            <w:r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 xml:space="preserve"> </w:t>
            </w:r>
            <w:r w:rsidRPr="00105609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>слово</w:t>
            </w:r>
          </w:p>
        </w:tc>
      </w:tr>
    </w:tbl>
    <w:p w:rsidR="00500699" w:rsidRDefault="00500699">
      <w:r>
        <w:br w:type="page"/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7"/>
        <w:gridCol w:w="4538"/>
        <w:gridCol w:w="8342"/>
      </w:tblGrid>
      <w:tr w:rsidR="00063E03" w:rsidRPr="006268F9" w:rsidTr="00BF6BBE">
        <w:trPr>
          <w:trHeight w:val="44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03" w:rsidRPr="003B0194" w:rsidRDefault="00063E03" w:rsidP="004A560E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03" w:rsidRPr="003B0194" w:rsidRDefault="00063E03" w:rsidP="004A560E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>4</w:t>
            </w:r>
            <w:r w:rsidRPr="003B0194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 xml:space="preserve"> секция студенческих докладов:</w:t>
            </w:r>
          </w:p>
          <w:p w:rsidR="00063E03" w:rsidRPr="003B0194" w:rsidRDefault="00063E03" w:rsidP="004A560E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</w:pPr>
            <w:r w:rsidRPr="003B0194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>БЕЗОПАСНОСТЬ БИЗНЕСА И АУДИТ В СОВРЕМЕННЫХ УСЛОВИЯХ ЦИФРОВОЙ ЭКОНОМИКИ</w:t>
            </w:r>
          </w:p>
          <w:p w:rsidR="00063E03" w:rsidRPr="003B0194" w:rsidRDefault="00063E03" w:rsidP="004A560E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</w:pPr>
            <w:r w:rsidRPr="003B0194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>Работа секции онлайн 1</w:t>
            </w:r>
            <w:r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>3</w:t>
            </w:r>
            <w:r w:rsidRPr="003B0194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>.00-1</w:t>
            </w:r>
            <w:r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>5</w:t>
            </w:r>
            <w:r w:rsidRPr="003B0194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 xml:space="preserve">.30 (время московское - МСК)  </w:t>
            </w:r>
          </w:p>
          <w:p w:rsidR="00063E03" w:rsidRPr="003B0194" w:rsidRDefault="00063E03" w:rsidP="004A560E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</w:pPr>
            <w:r w:rsidRPr="003B0194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>5 ноября 2020</w:t>
            </w:r>
          </w:p>
          <w:p w:rsidR="00063E03" w:rsidRPr="003B0194" w:rsidRDefault="00063E03" w:rsidP="004A560E">
            <w:pPr>
              <w:spacing w:line="240" w:lineRule="auto"/>
              <w:jc w:val="center"/>
              <w:rPr>
                <w:rStyle w:val="msohyperlinkmrcssattrmrcssattr"/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</w:pPr>
            <w:r w:rsidRPr="003B0194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 xml:space="preserve">с использованием сервиса: ВКС </w:t>
            </w:r>
            <w:proofErr w:type="spellStart"/>
            <w:r w:rsidRPr="003B0194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>CiscoWebex</w:t>
            </w:r>
            <w:proofErr w:type="spellEnd"/>
          </w:p>
        </w:tc>
      </w:tr>
      <w:tr w:rsidR="00063E03" w:rsidTr="00BF6BBE">
        <w:trPr>
          <w:trHeight w:val="44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03" w:rsidRPr="00A93A1B" w:rsidRDefault="00063E03" w:rsidP="004A560E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A93A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Ссылка на </w:t>
            </w:r>
            <w:r w:rsidR="00810C1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мероприятие</w:t>
            </w:r>
            <w:r w:rsidRPr="00A93A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03" w:rsidRPr="004A560E" w:rsidRDefault="002F4A5C" w:rsidP="004A560E">
            <w:pPr>
              <w:pStyle w:val="20"/>
              <w:shd w:val="clear" w:color="auto" w:fill="auto"/>
              <w:spacing w:line="240" w:lineRule="auto"/>
              <w:jc w:val="left"/>
              <w:rPr>
                <w:rStyle w:val="a7"/>
                <w:rFonts w:eastAsiaTheme="minorHAnsi"/>
                <w:b/>
                <w:bCs/>
                <w:iCs w:val="0"/>
                <w:sz w:val="20"/>
                <w:szCs w:val="20"/>
                <w:lang w:eastAsia="en-US"/>
              </w:rPr>
            </w:pPr>
            <w:hyperlink r:id="rId21" w:tgtFrame="_blank" w:history="1">
              <w:r w:rsidR="00063E03" w:rsidRPr="004A560E">
                <w:rPr>
                  <w:rStyle w:val="a7"/>
                  <w:rFonts w:eastAsiaTheme="minorHAnsi"/>
                  <w:b/>
                  <w:bCs/>
                  <w:iCs w:val="0"/>
                  <w:sz w:val="20"/>
                  <w:szCs w:val="20"/>
                  <w:lang w:eastAsia="en-US"/>
                </w:rPr>
                <w:t>https://distance100.webex.com/distance100/j.php?MTID=m6dd6d981e1b116da43820f3ed86d543d</w:t>
              </w:r>
            </w:hyperlink>
          </w:p>
          <w:p w:rsidR="004A560E" w:rsidRPr="004A560E" w:rsidRDefault="004A560E" w:rsidP="004A560E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4A560E">
              <w:rPr>
                <w:sz w:val="20"/>
                <w:szCs w:val="20"/>
              </w:rPr>
              <w:t>Идентификатор: 128 627 4635</w:t>
            </w:r>
          </w:p>
          <w:p w:rsidR="004A560E" w:rsidRPr="003B0194" w:rsidRDefault="004A560E" w:rsidP="004A560E">
            <w:pPr>
              <w:pStyle w:val="20"/>
              <w:shd w:val="clear" w:color="auto" w:fill="auto"/>
              <w:spacing w:line="240" w:lineRule="auto"/>
              <w:jc w:val="left"/>
              <w:rPr>
                <w:rStyle w:val="a7"/>
                <w:rFonts w:eastAsiaTheme="minorHAnsi"/>
                <w:b/>
                <w:bCs/>
                <w:i w:val="0"/>
                <w:sz w:val="20"/>
                <w:szCs w:val="20"/>
                <w:lang w:eastAsia="en-US"/>
              </w:rPr>
            </w:pPr>
            <w:r w:rsidRPr="004A560E">
              <w:rPr>
                <w:sz w:val="20"/>
                <w:szCs w:val="20"/>
              </w:rPr>
              <w:t>Пароль: 8E9Nne52pv4</w:t>
            </w:r>
          </w:p>
        </w:tc>
      </w:tr>
      <w:tr w:rsidR="00063E03" w:rsidRPr="006268F9" w:rsidTr="00500699">
        <w:trPr>
          <w:trHeight w:val="585"/>
        </w:trPr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E03" w:rsidRPr="00A93A1B" w:rsidRDefault="00063E03" w:rsidP="004A560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46C4B">
              <w:rPr>
                <w:rFonts w:ascii="Times New Roman" w:eastAsia="Calibri" w:hAnsi="Times New Roman"/>
                <w:b/>
                <w:i/>
                <w:spacing w:val="-6"/>
                <w:sz w:val="20"/>
                <w:szCs w:val="20"/>
              </w:rPr>
              <w:t>Сопредседатели</w:t>
            </w:r>
          </w:p>
        </w:tc>
        <w:tc>
          <w:tcPr>
            <w:tcW w:w="4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03" w:rsidRPr="003B0194" w:rsidRDefault="00063E03" w:rsidP="004A560E">
            <w:pPr>
              <w:shd w:val="clear" w:color="auto" w:fill="FFFFFF"/>
              <w:spacing w:line="240" w:lineRule="auto"/>
              <w:rPr>
                <w:rStyle w:val="msohyperlinkmrcssattrmrcssattr"/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</w:pPr>
            <w:proofErr w:type="spellStart"/>
            <w:r w:rsidRPr="00A93A1B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>Баденова</w:t>
            </w:r>
            <w:proofErr w:type="spellEnd"/>
            <w:r w:rsidRPr="00A93A1B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 xml:space="preserve"> Лариса Алексеевна</w:t>
            </w:r>
            <w:r w:rsidRPr="00A93A1B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>, доцент кафедры экономической безопасности, системного анализа и контроля, Тюменский государственный университет, г. Тюмень</w:t>
            </w:r>
          </w:p>
        </w:tc>
      </w:tr>
      <w:tr w:rsidR="00063E03" w:rsidRPr="006268F9" w:rsidTr="00810C19">
        <w:trPr>
          <w:trHeight w:val="527"/>
        </w:trPr>
        <w:tc>
          <w:tcPr>
            <w:tcW w:w="75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063E03" w:rsidRPr="003B0194" w:rsidRDefault="00063E03" w:rsidP="004A560E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03" w:rsidRPr="003B0194" w:rsidRDefault="00063E03" w:rsidP="004A560E">
            <w:pPr>
              <w:spacing w:line="240" w:lineRule="auto"/>
              <w:rPr>
                <w:rStyle w:val="msohyperlinkmrcssattrmrcssattr"/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Style w:val="msohyperlinkmrcssattrmrcssattr"/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 xml:space="preserve">Шилова Любовь Федоровна, </w:t>
            </w:r>
            <w:r w:rsidRPr="00A93A1B">
              <w:rPr>
                <w:rStyle w:val="msohyperlinkmrcssattrmrcssattr"/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>д.э.н., профессор</w:t>
            </w:r>
            <w:r w:rsidRPr="00A93A1B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 xml:space="preserve"> кафедры экономической безопасности, системного анализа и контроля, Тюменский государственный университет, г. Тюмень</w:t>
            </w:r>
          </w:p>
        </w:tc>
      </w:tr>
      <w:tr w:rsidR="00063E03" w:rsidRPr="004A5967" w:rsidTr="00500699">
        <w:trPr>
          <w:trHeight w:val="521"/>
        </w:trPr>
        <w:tc>
          <w:tcPr>
            <w:tcW w:w="75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03" w:rsidRPr="003B0194" w:rsidRDefault="00063E03" w:rsidP="004A560E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E03" w:rsidRPr="003B0194" w:rsidRDefault="00063E03" w:rsidP="004A560E">
            <w:pPr>
              <w:spacing w:line="240" w:lineRule="auto"/>
              <w:rPr>
                <w:rStyle w:val="msohyperlinkmrcssattrmrcssattr"/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>Зюбаневгений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 xml:space="preserve"> Викторович</w:t>
            </w:r>
            <w:r w:rsidRPr="00A93A1B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 xml:space="preserve"> к.э.н.,</w:t>
            </w:r>
            <w:r w:rsidRPr="00A93A1B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 xml:space="preserve"> доцент кафедры экономической безопасности, системного анализа и контроля, Тюменский государственный университет, г. Тюмень</w:t>
            </w:r>
          </w:p>
        </w:tc>
      </w:tr>
      <w:tr w:rsidR="004A560E" w:rsidRPr="004A5967" w:rsidTr="004A560E">
        <w:trPr>
          <w:trHeight w:val="521"/>
        </w:trPr>
        <w:tc>
          <w:tcPr>
            <w:tcW w:w="7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560E" w:rsidRPr="00852CA0" w:rsidRDefault="004A560E" w:rsidP="004A560E">
            <w:pPr>
              <w:pStyle w:val="20"/>
              <w:shd w:val="clear" w:color="auto" w:fill="auto"/>
              <w:spacing w:line="240" w:lineRule="auto"/>
              <w:jc w:val="left"/>
              <w:rPr>
                <w:sz w:val="21"/>
                <w:szCs w:val="21"/>
              </w:rPr>
            </w:pPr>
            <w:r w:rsidRPr="00852CA0">
              <w:rPr>
                <w:rStyle w:val="2105pt"/>
              </w:rPr>
              <w:t>Время(</w:t>
            </w:r>
            <w:proofErr w:type="spellStart"/>
            <w:r w:rsidRPr="00852CA0">
              <w:rPr>
                <w:rStyle w:val="2105pt"/>
              </w:rPr>
              <w:t>мск</w:t>
            </w:r>
            <w:proofErr w:type="spellEnd"/>
            <w:r w:rsidRPr="00852CA0">
              <w:rPr>
                <w:rStyle w:val="2105pt"/>
              </w:rPr>
              <w:t>)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60E" w:rsidRPr="00852CA0" w:rsidRDefault="004A560E" w:rsidP="004A560E">
            <w:pPr>
              <w:pStyle w:val="20"/>
              <w:shd w:val="clear" w:color="auto" w:fill="auto"/>
              <w:spacing w:line="240" w:lineRule="auto"/>
              <w:jc w:val="left"/>
              <w:rPr>
                <w:sz w:val="21"/>
                <w:szCs w:val="21"/>
              </w:rPr>
            </w:pPr>
            <w:r w:rsidRPr="00852CA0">
              <w:rPr>
                <w:rStyle w:val="2105pt"/>
              </w:rPr>
              <w:t>Темы докладов и выступлений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560E" w:rsidRPr="00852CA0" w:rsidRDefault="004A560E" w:rsidP="004A560E">
            <w:pPr>
              <w:pStyle w:val="20"/>
              <w:shd w:val="clear" w:color="auto" w:fill="auto"/>
              <w:spacing w:line="240" w:lineRule="auto"/>
              <w:jc w:val="left"/>
              <w:rPr>
                <w:sz w:val="21"/>
                <w:szCs w:val="21"/>
              </w:rPr>
            </w:pPr>
            <w:r w:rsidRPr="00852CA0">
              <w:rPr>
                <w:rStyle w:val="2105pt"/>
              </w:rPr>
              <w:t>Выступающий</w:t>
            </w:r>
          </w:p>
        </w:tc>
      </w:tr>
      <w:tr w:rsidR="004A560E" w:rsidRPr="004A5967" w:rsidTr="00500699">
        <w:trPr>
          <w:trHeight w:val="205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60E" w:rsidRPr="003B0194" w:rsidRDefault="004A560E" w:rsidP="002F4A5C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B0194">
              <w:rPr>
                <w:rFonts w:ascii="Times New Roman" w:hAnsi="Times New Roman"/>
                <w:i/>
                <w:sz w:val="20"/>
                <w:szCs w:val="20"/>
              </w:rPr>
              <w:t>13.00</w:t>
            </w:r>
          </w:p>
        </w:tc>
        <w:tc>
          <w:tcPr>
            <w:tcW w:w="4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60E" w:rsidRPr="003B0194" w:rsidRDefault="004A560E" w:rsidP="004A560E">
            <w:pPr>
              <w:spacing w:line="240" w:lineRule="auto"/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</w:pPr>
            <w:r w:rsidRPr="003B0194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>Приветственное слово</w:t>
            </w:r>
          </w:p>
        </w:tc>
      </w:tr>
      <w:tr w:rsidR="004A560E" w:rsidRPr="009461D1" w:rsidTr="004A560E">
        <w:trPr>
          <w:trHeight w:val="725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60E" w:rsidRPr="009461D1" w:rsidRDefault="004A560E" w:rsidP="002F4A5C">
            <w:pPr>
              <w:pStyle w:val="ab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11.</w:t>
            </w:r>
            <w:r w:rsidRPr="009461D1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60E" w:rsidRPr="002F4A5C" w:rsidRDefault="004A560E" w:rsidP="002F4A5C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2F4A5C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Влияние цифровизации на экономическую безопасность хозяйствующего субъекта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60E" w:rsidRPr="003B0194" w:rsidRDefault="004A560E" w:rsidP="002F4A5C">
            <w:pPr>
              <w:shd w:val="clear" w:color="auto" w:fill="FFFFFF"/>
              <w:spacing w:line="240" w:lineRule="auto"/>
              <w:ind w:left="126" w:right="251"/>
              <w:jc w:val="both"/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</w:pPr>
            <w:r w:rsidRPr="003B0194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>Криворотова Влада Андреевна</w:t>
            </w:r>
            <w:r w:rsidRPr="003B0194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>, ФГАОУ ВО Тюменский государственный университет, специальность «Экономическая безопасность», 4 курс, г. Тюмень</w:t>
            </w:r>
          </w:p>
          <w:p w:rsidR="004A560E" w:rsidRPr="003B0194" w:rsidRDefault="004A560E" w:rsidP="002F4A5C">
            <w:pPr>
              <w:shd w:val="clear" w:color="auto" w:fill="FFFFFF"/>
              <w:spacing w:line="240" w:lineRule="auto"/>
              <w:ind w:left="126" w:right="251"/>
              <w:jc w:val="both"/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</w:pPr>
            <w:proofErr w:type="spellStart"/>
            <w:r w:rsidRPr="003B0194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>Туровинина</w:t>
            </w:r>
            <w:proofErr w:type="spellEnd"/>
            <w:r w:rsidRPr="003B0194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 xml:space="preserve"> Мария Сергеевна</w:t>
            </w:r>
            <w:r w:rsidRPr="003B0194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>, ФГАОУ ВО Тюменский государственный университет, специальность «Экономическая безопасность», 4 курс, г. Тюмень</w:t>
            </w:r>
          </w:p>
          <w:p w:rsidR="004A560E" w:rsidRPr="003B0194" w:rsidRDefault="004A560E" w:rsidP="002F4A5C">
            <w:pPr>
              <w:shd w:val="clear" w:color="auto" w:fill="FFFFFF"/>
              <w:spacing w:line="240" w:lineRule="auto"/>
              <w:ind w:left="126" w:right="251"/>
              <w:jc w:val="both"/>
              <w:rPr>
                <w:rFonts w:eastAsiaTheme="minorHAnsi"/>
                <w:lang w:eastAsia="en-US"/>
              </w:rPr>
            </w:pPr>
            <w:r w:rsidRPr="003B0194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 xml:space="preserve">Научный руководитель: </w:t>
            </w:r>
            <w:proofErr w:type="spellStart"/>
            <w:r w:rsidRPr="003B0194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>Зылева</w:t>
            </w:r>
            <w:proofErr w:type="spellEnd"/>
            <w:r w:rsidRPr="003B0194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 xml:space="preserve"> Н.В</w:t>
            </w:r>
            <w:r w:rsidRPr="003B0194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>., к.э.н., доцент кафедры экономической безопасности, системного анализа и контроля, ТюмГУ</w:t>
            </w:r>
          </w:p>
        </w:tc>
      </w:tr>
      <w:tr w:rsidR="004A560E" w:rsidRPr="009461D1" w:rsidTr="004A560E">
        <w:trPr>
          <w:trHeight w:val="193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60E" w:rsidRPr="009461D1" w:rsidRDefault="004A560E" w:rsidP="002F4A5C">
            <w:pPr>
              <w:spacing w:line="240" w:lineRule="auto"/>
              <w:jc w:val="center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11.25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60E" w:rsidRPr="002F4A5C" w:rsidRDefault="004A560E" w:rsidP="002F4A5C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2F4A5C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Стратегии устойчивого развития малого и среднего предпринимательства в период пандемии как элемент экономической безопасности региона</w:t>
            </w:r>
          </w:p>
          <w:p w:rsidR="004A560E" w:rsidRPr="002F4A5C" w:rsidRDefault="004A560E" w:rsidP="002F4A5C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60E" w:rsidRPr="003B0194" w:rsidRDefault="004A560E" w:rsidP="002F4A5C">
            <w:pPr>
              <w:shd w:val="clear" w:color="auto" w:fill="FFFFFF"/>
              <w:spacing w:line="240" w:lineRule="auto"/>
              <w:ind w:left="126" w:right="251"/>
              <w:jc w:val="both"/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</w:pPr>
            <w:proofErr w:type="spellStart"/>
            <w:r w:rsidRPr="003B0194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>Турнаева</w:t>
            </w:r>
            <w:proofErr w:type="spellEnd"/>
            <w:r w:rsidRPr="003B0194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 xml:space="preserve"> Анна Андреевна,</w:t>
            </w:r>
            <w:r w:rsidRPr="003B0194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 xml:space="preserve"> ФГАОУ ВО Тюменский государственный университет, специальность «Экономическая безопасность», 4 курс, г. Тюмень</w:t>
            </w:r>
          </w:p>
          <w:p w:rsidR="004A560E" w:rsidRPr="003B0194" w:rsidRDefault="004A560E" w:rsidP="002F4A5C">
            <w:pPr>
              <w:shd w:val="clear" w:color="auto" w:fill="FFFFFF"/>
              <w:spacing w:line="240" w:lineRule="auto"/>
              <w:ind w:left="126" w:right="251"/>
              <w:jc w:val="both"/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</w:pPr>
            <w:r w:rsidRPr="003B0194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>Захарова Екатерина Алексеевна,</w:t>
            </w:r>
            <w:r w:rsidRPr="003B0194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 xml:space="preserve"> ФГАОУ ВО Тюменский государственный университет, специальность «Экономическая безопасность», 4 курс, г. Тюмень</w:t>
            </w:r>
          </w:p>
          <w:p w:rsidR="004A560E" w:rsidRPr="003B0194" w:rsidRDefault="004A560E" w:rsidP="002F4A5C">
            <w:pPr>
              <w:shd w:val="clear" w:color="auto" w:fill="FFFFFF"/>
              <w:spacing w:line="240" w:lineRule="auto"/>
              <w:ind w:left="126" w:right="251"/>
              <w:jc w:val="both"/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</w:pPr>
            <w:r w:rsidRPr="003B0194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>Научный руководитель: Сахно Ю.С.,</w:t>
            </w:r>
            <w:r w:rsidRPr="003B0194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 xml:space="preserve"> к.э.н., доцент кафедры экономической безопасности, системного анализа и контроля, ТюмГУ</w:t>
            </w:r>
          </w:p>
        </w:tc>
      </w:tr>
      <w:tr w:rsidR="004A560E" w:rsidRPr="009461D1" w:rsidTr="004A560E">
        <w:trPr>
          <w:trHeight w:val="725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60E" w:rsidRPr="009461D1" w:rsidRDefault="004A560E" w:rsidP="002F4A5C">
            <w:pPr>
              <w:spacing w:line="240" w:lineRule="auto"/>
              <w:jc w:val="center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11.40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60E" w:rsidRPr="002F4A5C" w:rsidRDefault="004A560E" w:rsidP="002F4A5C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2F4A5C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Анализ состояния рынка аудиторских услуг в России</w:t>
            </w:r>
          </w:p>
          <w:p w:rsidR="004A560E" w:rsidRPr="002F4A5C" w:rsidRDefault="004A560E" w:rsidP="002F4A5C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60E" w:rsidRPr="003B0194" w:rsidRDefault="004A560E" w:rsidP="002F4A5C">
            <w:pPr>
              <w:shd w:val="clear" w:color="auto" w:fill="FFFFFF"/>
              <w:spacing w:line="240" w:lineRule="auto"/>
              <w:ind w:left="126" w:right="251"/>
              <w:jc w:val="both"/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</w:pPr>
            <w:proofErr w:type="spellStart"/>
            <w:r w:rsidRPr="003B0194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>Шамшурина</w:t>
            </w:r>
            <w:proofErr w:type="spellEnd"/>
            <w:r w:rsidRPr="003B0194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 xml:space="preserve"> Татьяна Андреевна</w:t>
            </w:r>
            <w:r w:rsidRPr="003B0194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>, ФГАОУ ВО Тюменский государственный университет, специальность «Экономическая безопасность», 4 курс, г. Тюмень</w:t>
            </w:r>
          </w:p>
          <w:p w:rsidR="004A560E" w:rsidRPr="003B0194" w:rsidRDefault="004A560E" w:rsidP="002F4A5C">
            <w:pPr>
              <w:shd w:val="clear" w:color="auto" w:fill="FFFFFF"/>
              <w:spacing w:line="240" w:lineRule="auto"/>
              <w:ind w:left="126" w:right="251"/>
              <w:jc w:val="both"/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</w:pPr>
            <w:r w:rsidRPr="003B0194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 xml:space="preserve">Научный руководитель: доцент </w:t>
            </w:r>
            <w:proofErr w:type="spellStart"/>
            <w:r w:rsidRPr="003B0194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>Баденова</w:t>
            </w:r>
            <w:proofErr w:type="spellEnd"/>
            <w:r w:rsidRPr="003B0194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 xml:space="preserve"> Л.А</w:t>
            </w:r>
            <w:r w:rsidRPr="003B0194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>., доцент кафедры экономической безопасности, системного анализа и контроля, ТюмГУ</w:t>
            </w:r>
          </w:p>
        </w:tc>
      </w:tr>
      <w:tr w:rsidR="004A560E" w:rsidRPr="009461D1" w:rsidTr="004A560E">
        <w:trPr>
          <w:trHeight w:val="725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60E" w:rsidRPr="009461D1" w:rsidRDefault="004A560E" w:rsidP="002F4A5C">
            <w:pPr>
              <w:spacing w:line="240" w:lineRule="auto"/>
              <w:jc w:val="center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11.55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60E" w:rsidRPr="002F4A5C" w:rsidRDefault="004A560E" w:rsidP="002F4A5C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2F4A5C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Инновационные технологии в будущем аудита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60E" w:rsidRPr="00D3420E" w:rsidRDefault="004A560E" w:rsidP="002F4A5C">
            <w:pPr>
              <w:shd w:val="clear" w:color="auto" w:fill="FFFFFF"/>
              <w:spacing w:line="240" w:lineRule="auto"/>
              <w:ind w:left="126" w:right="251"/>
              <w:jc w:val="both"/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</w:pPr>
            <w:proofErr w:type="spellStart"/>
            <w:r w:rsidRPr="00D3420E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>Судвина</w:t>
            </w:r>
            <w:proofErr w:type="spellEnd"/>
            <w:r w:rsidRPr="00D3420E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 xml:space="preserve"> Ксения Евгеньевна,</w:t>
            </w:r>
            <w:r w:rsidRPr="00D3420E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 xml:space="preserve"> ФГАОУ ВО Тюменский государственный университет, специальность «Экономическая безопасность», 4 курс, г. Тюмень</w:t>
            </w:r>
          </w:p>
          <w:p w:rsidR="004A560E" w:rsidRPr="00D3420E" w:rsidRDefault="004A560E" w:rsidP="002F4A5C">
            <w:pPr>
              <w:shd w:val="clear" w:color="auto" w:fill="FFFFFF"/>
              <w:spacing w:line="240" w:lineRule="auto"/>
              <w:ind w:left="126" w:right="251"/>
              <w:jc w:val="both"/>
              <w:rPr>
                <w:rFonts w:eastAsiaTheme="minorHAnsi"/>
                <w:lang w:eastAsia="en-US"/>
              </w:rPr>
            </w:pPr>
            <w:r w:rsidRPr="00D3420E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 xml:space="preserve">Научный руководитель: доцент </w:t>
            </w:r>
            <w:proofErr w:type="spellStart"/>
            <w:r w:rsidRPr="00D3420E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>Баденова</w:t>
            </w:r>
            <w:proofErr w:type="spellEnd"/>
            <w:r w:rsidRPr="00D3420E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3420E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>Л.А.,</w:t>
            </w:r>
            <w:r w:rsidRPr="003B0194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>доцент</w:t>
            </w:r>
            <w:proofErr w:type="spellEnd"/>
            <w:r w:rsidRPr="003B0194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 xml:space="preserve"> кафедры экономической безопасности, системного анализа и контроля, ТюмГУ</w:t>
            </w:r>
          </w:p>
        </w:tc>
      </w:tr>
      <w:tr w:rsidR="004A560E" w:rsidRPr="009461D1" w:rsidTr="004A560E">
        <w:trPr>
          <w:trHeight w:val="725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60E" w:rsidRPr="009461D1" w:rsidRDefault="004A560E" w:rsidP="002F4A5C">
            <w:pPr>
              <w:spacing w:line="240" w:lineRule="auto"/>
              <w:jc w:val="center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14.10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60E" w:rsidRPr="002F4A5C" w:rsidRDefault="004A560E" w:rsidP="002F4A5C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2F4A5C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Машинное обучение в бизнесе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60E" w:rsidRPr="00D3420E" w:rsidRDefault="004A560E" w:rsidP="002F4A5C">
            <w:pPr>
              <w:shd w:val="clear" w:color="auto" w:fill="FFFFFF"/>
              <w:spacing w:line="240" w:lineRule="auto"/>
              <w:ind w:left="126" w:right="251"/>
              <w:jc w:val="both"/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</w:pPr>
            <w:r w:rsidRPr="00C64D8D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>Гребенников Андрей Олегович</w:t>
            </w:r>
            <w:r w:rsidRPr="00D3420E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>, ФГАОУ ВО Тюменский государственный университет, направление «Экономика», 4 курс, г. Тюмень</w:t>
            </w:r>
          </w:p>
          <w:p w:rsidR="004A560E" w:rsidRPr="00D3420E" w:rsidRDefault="004A560E" w:rsidP="002F4A5C">
            <w:pPr>
              <w:shd w:val="clear" w:color="auto" w:fill="FFFFFF"/>
              <w:spacing w:line="240" w:lineRule="auto"/>
              <w:ind w:left="126" w:right="251"/>
              <w:jc w:val="both"/>
              <w:rPr>
                <w:rFonts w:eastAsiaTheme="minorHAnsi"/>
                <w:lang w:eastAsia="en-US"/>
              </w:rPr>
            </w:pPr>
            <w:r w:rsidRPr="00C64D8D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>Научный руководитель: Лёвкина А.О</w:t>
            </w:r>
            <w:r w:rsidRPr="00D3420E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 xml:space="preserve">, </w:t>
            </w:r>
            <w:r w:rsidRPr="00D3420E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>к.э.н., профессор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3B0194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>кафедры экономической безопасности, системного анализа и контроля, ТюмГУ</w:t>
            </w:r>
          </w:p>
        </w:tc>
      </w:tr>
      <w:tr w:rsidR="004A560E" w:rsidRPr="009461D1" w:rsidTr="004A560E">
        <w:trPr>
          <w:trHeight w:val="725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60E" w:rsidRPr="009461D1" w:rsidRDefault="004A560E" w:rsidP="002F4A5C">
            <w:pPr>
              <w:spacing w:line="240" w:lineRule="auto"/>
              <w:jc w:val="center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14.25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60E" w:rsidRPr="002F4A5C" w:rsidRDefault="004A560E" w:rsidP="002F4A5C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2F4A5C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Отличие стандартов IFRS и GAAP в представлении финансовой отчетности нефтегазовыми компаниям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60E" w:rsidRPr="00C64D8D" w:rsidRDefault="004A560E" w:rsidP="002F4A5C">
            <w:pPr>
              <w:shd w:val="clear" w:color="auto" w:fill="FFFFFF"/>
              <w:spacing w:line="240" w:lineRule="auto"/>
              <w:ind w:left="126" w:right="251"/>
              <w:jc w:val="both"/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</w:pPr>
            <w:proofErr w:type="spellStart"/>
            <w:r w:rsidRPr="00C64D8D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>Клочкова</w:t>
            </w:r>
            <w:proofErr w:type="spellEnd"/>
            <w:r w:rsidRPr="00C64D8D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 xml:space="preserve"> Варвара Всеволодовна</w:t>
            </w:r>
            <w:r w:rsidRPr="00C64D8D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>м</w:t>
            </w:r>
            <w:r w:rsidRPr="00C64D8D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>агистрант Факультета налогов, аудита и бизнес-анализа Финансового университета при правительстве РФ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>, г. Москва</w:t>
            </w:r>
          </w:p>
          <w:p w:rsidR="004A560E" w:rsidRPr="00C64D8D" w:rsidRDefault="004A560E" w:rsidP="002F4A5C">
            <w:pPr>
              <w:shd w:val="clear" w:color="auto" w:fill="FFFFFF"/>
              <w:spacing w:line="240" w:lineRule="auto"/>
              <w:ind w:left="126" w:right="251"/>
              <w:jc w:val="both"/>
              <w:rPr>
                <w:rFonts w:eastAsiaTheme="minorHAnsi"/>
              </w:rPr>
            </w:pPr>
            <w:r w:rsidRPr="00C64D8D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>Научный руководитель: Ермакова М.Н</w:t>
            </w:r>
            <w:r w:rsidRPr="00C64D8D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>., к.э.н., доцент департамента аудита и корпоративной отчетности Финансового университета при правительстве РФ</w:t>
            </w:r>
          </w:p>
        </w:tc>
      </w:tr>
      <w:tr w:rsidR="004A560E" w:rsidRPr="009461D1" w:rsidTr="004A560E">
        <w:trPr>
          <w:trHeight w:val="725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60E" w:rsidRPr="009461D1" w:rsidRDefault="004A560E" w:rsidP="002F4A5C">
            <w:pPr>
              <w:spacing w:line="240" w:lineRule="auto"/>
              <w:jc w:val="center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14.40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60E" w:rsidRPr="002F4A5C" w:rsidRDefault="004A560E" w:rsidP="002F4A5C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2F4A5C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Изменениями в IFRS 3: является ли приобретенная компания бизнесом или активом?</w:t>
            </w:r>
          </w:p>
          <w:p w:rsidR="004A560E" w:rsidRPr="002F4A5C" w:rsidRDefault="004A560E" w:rsidP="002F4A5C">
            <w:pPr>
              <w:pStyle w:val="ab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60E" w:rsidRPr="00C64D8D" w:rsidRDefault="004A560E" w:rsidP="002F4A5C">
            <w:pPr>
              <w:shd w:val="clear" w:color="auto" w:fill="FFFFFF"/>
              <w:spacing w:line="240" w:lineRule="auto"/>
              <w:ind w:left="126" w:right="251"/>
              <w:jc w:val="both"/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</w:pPr>
            <w:r w:rsidRPr="00C64D8D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>Гаврилова Марина Вадимовна,</w:t>
            </w:r>
            <w:r w:rsidRPr="00C64D8D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 xml:space="preserve"> магистрант Факультета налогов, аудита и бизнес-анализа Финансового университета при правительстве РФ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>, г. Москва</w:t>
            </w:r>
          </w:p>
          <w:p w:rsidR="004A560E" w:rsidRPr="00C64D8D" w:rsidRDefault="004A560E" w:rsidP="002F4A5C">
            <w:pPr>
              <w:shd w:val="clear" w:color="auto" w:fill="FFFFFF"/>
              <w:spacing w:line="240" w:lineRule="auto"/>
              <w:ind w:left="126" w:right="251"/>
              <w:jc w:val="both"/>
              <w:rPr>
                <w:rFonts w:eastAsiaTheme="minorHAnsi"/>
                <w:lang w:eastAsia="en-US"/>
              </w:rPr>
            </w:pPr>
            <w:r w:rsidRPr="00C64D8D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>Научный руководитель: Ермакова М.Н</w:t>
            </w:r>
            <w:r w:rsidRPr="00C64D8D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>., к.э.н., доцент департамента аудита и корпоративной отчетности Финансового университета при правительстве РФ</w:t>
            </w:r>
          </w:p>
        </w:tc>
      </w:tr>
      <w:tr w:rsidR="004A560E" w:rsidRPr="009461D1" w:rsidTr="004A560E">
        <w:trPr>
          <w:trHeight w:val="1301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60E" w:rsidRPr="009461D1" w:rsidRDefault="004A560E" w:rsidP="002F4A5C">
            <w:pPr>
              <w:spacing w:line="240" w:lineRule="auto"/>
              <w:jc w:val="center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14.55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60E" w:rsidRPr="002F4A5C" w:rsidRDefault="004A560E" w:rsidP="002F4A5C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2F4A5C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Перспективы трансформации налогов и налогообложения в условиях цифровой экономики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60E" w:rsidRPr="00A86D6B" w:rsidRDefault="004A560E" w:rsidP="002F4A5C">
            <w:pPr>
              <w:shd w:val="clear" w:color="auto" w:fill="FFFFFF"/>
              <w:spacing w:line="240" w:lineRule="auto"/>
              <w:ind w:left="126" w:right="251"/>
              <w:jc w:val="both"/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</w:pPr>
            <w:r w:rsidRPr="00A86D6B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>Удод Ольга Владимировна</w:t>
            </w:r>
            <w:r w:rsidRPr="00A86D6B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>, Самарский государственный экономический университет, Факультет Институт систем управления, 3 курса г. Самара</w:t>
            </w:r>
          </w:p>
          <w:p w:rsidR="004A560E" w:rsidRPr="00A86D6B" w:rsidRDefault="004A560E" w:rsidP="002F4A5C">
            <w:pPr>
              <w:shd w:val="clear" w:color="auto" w:fill="FFFFFF"/>
              <w:spacing w:line="240" w:lineRule="auto"/>
              <w:ind w:left="126" w:right="251"/>
              <w:jc w:val="both"/>
              <w:rPr>
                <w:rFonts w:eastAsiaTheme="minorHAnsi"/>
                <w:lang w:eastAsia="en-US"/>
              </w:rPr>
            </w:pPr>
            <w:r w:rsidRPr="00A86D6B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>Научный руководитель: Черноусова К.С.</w:t>
            </w:r>
            <w:r w:rsidRPr="00A86D6B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>, к.э.н., доцент кафедры налоги и налогообложение СГЭУ</w:t>
            </w:r>
          </w:p>
        </w:tc>
      </w:tr>
      <w:tr w:rsidR="004A560E" w:rsidRPr="009461D1" w:rsidTr="004A560E">
        <w:trPr>
          <w:trHeight w:val="276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60E" w:rsidRPr="009461D1" w:rsidRDefault="004A560E" w:rsidP="002F4A5C">
            <w:pPr>
              <w:spacing w:line="240" w:lineRule="auto"/>
              <w:jc w:val="center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15.10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60E" w:rsidRPr="002F4A5C" w:rsidRDefault="004A560E" w:rsidP="002F4A5C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2F4A5C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Совершенствование камеральных налоговых проверок в условиях цифровой экономики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60E" w:rsidRPr="00A86D6B" w:rsidRDefault="004A560E" w:rsidP="002F4A5C">
            <w:pPr>
              <w:spacing w:line="240" w:lineRule="auto"/>
              <w:ind w:left="126" w:right="251"/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</w:pPr>
            <w:proofErr w:type="spellStart"/>
            <w:r w:rsidRPr="00A86D6B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>Немудрова</w:t>
            </w:r>
            <w:proofErr w:type="spellEnd"/>
            <w:r w:rsidRPr="00A86D6B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 xml:space="preserve"> Алена Александровна,</w:t>
            </w:r>
            <w:bookmarkStart w:id="2" w:name="_Hlk55173482"/>
            <w:r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 xml:space="preserve"> </w:t>
            </w:r>
            <w:r w:rsidRPr="00A86D6B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>Самарский государственный экономический университет, Факультет Институт систем управления, 3 курса г. Самара</w:t>
            </w:r>
          </w:p>
          <w:p w:rsidR="004A560E" w:rsidRPr="00A86D6B" w:rsidRDefault="004A560E" w:rsidP="002F4A5C">
            <w:pPr>
              <w:spacing w:line="240" w:lineRule="auto"/>
              <w:ind w:left="126" w:right="251"/>
              <w:rPr>
                <w:rFonts w:eastAsiaTheme="minorHAnsi"/>
                <w:lang w:eastAsia="en-US"/>
              </w:rPr>
            </w:pPr>
            <w:r w:rsidRPr="00A86D6B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>Научный руководитель: Черноусова К.С.</w:t>
            </w:r>
            <w:r w:rsidRPr="00A86D6B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>, к.э.н., доцент кафедры налоги и налогообложение СГЭУ</w:t>
            </w:r>
            <w:bookmarkEnd w:id="2"/>
          </w:p>
        </w:tc>
      </w:tr>
      <w:tr w:rsidR="004A560E" w:rsidRPr="00105609" w:rsidTr="00BF6BBE">
        <w:trPr>
          <w:trHeight w:val="44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560E" w:rsidRPr="00E506E0" w:rsidRDefault="004A560E" w:rsidP="002F4A5C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06E0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  <w:r w:rsidRPr="00E506E0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25</w:t>
            </w:r>
          </w:p>
        </w:tc>
        <w:tc>
          <w:tcPr>
            <w:tcW w:w="4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60E" w:rsidRPr="00105609" w:rsidRDefault="004A560E" w:rsidP="004A560E">
            <w:pPr>
              <w:spacing w:line="240" w:lineRule="auto"/>
              <w:rPr>
                <w:rStyle w:val="msohyperlinkmrcssattrmrcssattr"/>
                <w:rFonts w:eastAsia="Calibri"/>
                <w:b/>
                <w:bCs/>
                <w:i/>
                <w:sz w:val="21"/>
                <w:szCs w:val="21"/>
              </w:rPr>
            </w:pPr>
            <w:r w:rsidRPr="00105609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>Заключительное</w:t>
            </w:r>
            <w:r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 xml:space="preserve"> </w:t>
            </w:r>
            <w:r w:rsidRPr="00105609">
              <w:rPr>
                <w:rFonts w:ascii="Times New Roman" w:eastAsiaTheme="minorHAnsi" w:hAnsi="Times New Roman"/>
                <w:b/>
                <w:bCs/>
                <w:i/>
                <w:sz w:val="20"/>
                <w:szCs w:val="20"/>
                <w:lang w:eastAsia="en-US"/>
              </w:rPr>
              <w:t>слово</w:t>
            </w:r>
          </w:p>
        </w:tc>
      </w:tr>
    </w:tbl>
    <w:p w:rsidR="00063E03" w:rsidRPr="003B0194" w:rsidRDefault="00063E03" w:rsidP="00063E03">
      <w:pPr>
        <w:jc w:val="both"/>
        <w:rPr>
          <w:rFonts w:ascii="Times New Roman" w:hAnsi="Times New Roman"/>
          <w:b/>
          <w:sz w:val="20"/>
          <w:szCs w:val="20"/>
        </w:rPr>
      </w:pPr>
    </w:p>
    <w:p w:rsidR="00744B36" w:rsidRDefault="00744B36" w:rsidP="00744B3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  <w:sectPr w:rsidR="00744B36" w:rsidSect="00852CA0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400C07" w:rsidRPr="00EE258F" w:rsidRDefault="00400C07" w:rsidP="00744B3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A560E" w:rsidRPr="009B21DE" w:rsidRDefault="004A560E" w:rsidP="004A560E">
      <w:pPr>
        <w:pStyle w:val="a5"/>
        <w:spacing w:before="0" w:beforeAutospacing="0" w:after="0" w:afterAutospacing="0" w:line="300" w:lineRule="auto"/>
        <w:rPr>
          <w:b/>
          <w:sz w:val="20"/>
          <w:szCs w:val="20"/>
        </w:rPr>
      </w:pPr>
      <w:r w:rsidRPr="009B21DE">
        <w:rPr>
          <w:b/>
          <w:sz w:val="20"/>
          <w:szCs w:val="20"/>
        </w:rPr>
        <w:t>ОРГАНИЗАЦИОННЫЙ КОМИТЕТ КОНФЕРЕНЦИИ:</w:t>
      </w:r>
    </w:p>
    <w:p w:rsidR="004A560E" w:rsidRPr="0043280E" w:rsidRDefault="004A560E" w:rsidP="004A560E">
      <w:pPr>
        <w:pStyle w:val="a5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714" w:hanging="357"/>
        <w:jc w:val="both"/>
        <w:rPr>
          <w:sz w:val="20"/>
          <w:szCs w:val="20"/>
          <w:shd w:val="clear" w:color="auto" w:fill="FFFFFF"/>
        </w:rPr>
      </w:pPr>
      <w:r w:rsidRPr="0043280E">
        <w:rPr>
          <w:rStyle w:val="a6"/>
          <w:sz w:val="20"/>
          <w:szCs w:val="20"/>
          <w:shd w:val="clear" w:color="auto" w:fill="FFFFFF"/>
        </w:rPr>
        <w:t>Сюткина Минзиля</w:t>
      </w:r>
      <w:r>
        <w:rPr>
          <w:rStyle w:val="a6"/>
          <w:sz w:val="20"/>
          <w:szCs w:val="20"/>
          <w:shd w:val="clear" w:color="auto" w:fill="FFFFFF"/>
        </w:rPr>
        <w:t xml:space="preserve"> </w:t>
      </w:r>
      <w:r w:rsidRPr="0043280E">
        <w:rPr>
          <w:rStyle w:val="a6"/>
          <w:sz w:val="20"/>
          <w:szCs w:val="20"/>
          <w:shd w:val="clear" w:color="auto" w:fill="FFFFFF"/>
        </w:rPr>
        <w:t>Галиулловна</w:t>
      </w:r>
      <w:r w:rsidRPr="0043280E">
        <w:rPr>
          <w:b/>
          <w:sz w:val="20"/>
          <w:szCs w:val="20"/>
          <w:shd w:val="clear" w:color="auto" w:fill="FFFFFF"/>
        </w:rPr>
        <w:t> –</w:t>
      </w:r>
      <w:r>
        <w:rPr>
          <w:b/>
          <w:sz w:val="20"/>
          <w:szCs w:val="20"/>
          <w:shd w:val="clear" w:color="auto" w:fill="FFFFFF"/>
        </w:rPr>
        <w:t xml:space="preserve"> </w:t>
      </w:r>
      <w:r w:rsidRPr="0043280E">
        <w:rPr>
          <w:sz w:val="20"/>
          <w:szCs w:val="20"/>
          <w:shd w:val="clear" w:color="auto" w:fill="FFFFFF"/>
        </w:rPr>
        <w:t>председатель Совета Приволжского ТО СРО ААС, член Правления СРО ААС, к.э.н., e-mail: </w:t>
      </w:r>
      <w:hyperlink r:id="rId22" w:history="1">
        <w:r w:rsidRPr="0043280E">
          <w:rPr>
            <w:rStyle w:val="a7"/>
            <w:color w:val="0070C0"/>
            <w:sz w:val="20"/>
            <w:szCs w:val="20"/>
            <w:shd w:val="clear" w:color="auto" w:fill="FFFFFF"/>
          </w:rPr>
          <w:t>PrTo@auditor-sro.org</w:t>
        </w:r>
      </w:hyperlink>
      <w:r w:rsidRPr="0043280E">
        <w:rPr>
          <w:sz w:val="20"/>
          <w:szCs w:val="20"/>
          <w:shd w:val="clear" w:color="auto" w:fill="FFFFFF"/>
        </w:rPr>
        <w:t>, 8 (985) 360-05-50</w:t>
      </w:r>
    </w:p>
    <w:p w:rsidR="004A560E" w:rsidRPr="0043280E" w:rsidRDefault="004A560E" w:rsidP="004A560E">
      <w:pPr>
        <w:pStyle w:val="a5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714" w:hanging="357"/>
        <w:jc w:val="both"/>
        <w:rPr>
          <w:sz w:val="20"/>
          <w:szCs w:val="20"/>
          <w:shd w:val="clear" w:color="auto" w:fill="FFFFFF"/>
        </w:rPr>
      </w:pPr>
      <w:r w:rsidRPr="0043280E">
        <w:rPr>
          <w:b/>
          <w:sz w:val="20"/>
          <w:szCs w:val="20"/>
        </w:rPr>
        <w:t>Сергиенко Алексей Николаевич</w:t>
      </w:r>
      <w:r w:rsidR="002778AF">
        <w:rPr>
          <w:b/>
          <w:sz w:val="20"/>
          <w:szCs w:val="20"/>
        </w:rPr>
        <w:t xml:space="preserve"> </w:t>
      </w:r>
      <w:r w:rsidRPr="0043280E">
        <w:rPr>
          <w:sz w:val="20"/>
          <w:szCs w:val="20"/>
        </w:rPr>
        <w:t>–</w:t>
      </w:r>
      <w:r w:rsidR="002778AF">
        <w:rPr>
          <w:sz w:val="20"/>
          <w:szCs w:val="20"/>
        </w:rPr>
        <w:t xml:space="preserve"> </w:t>
      </w:r>
      <w:r w:rsidRPr="0043280E">
        <w:rPr>
          <w:sz w:val="20"/>
          <w:szCs w:val="20"/>
          <w:shd w:val="clear" w:color="auto" w:fill="FFFFFF"/>
        </w:rPr>
        <w:t>председатель Совета Уральского ТО СРО ААС,</w:t>
      </w:r>
      <w:r w:rsidR="002778AF">
        <w:rPr>
          <w:sz w:val="20"/>
          <w:szCs w:val="20"/>
          <w:shd w:val="clear" w:color="auto" w:fill="FFFFFF"/>
        </w:rPr>
        <w:t xml:space="preserve"> </w:t>
      </w:r>
      <w:r w:rsidRPr="0043280E">
        <w:rPr>
          <w:sz w:val="20"/>
          <w:szCs w:val="20"/>
          <w:shd w:val="clear" w:color="auto" w:fill="FFFFFF"/>
        </w:rPr>
        <w:t>к.э.н. e-mail: </w:t>
      </w:r>
      <w:hyperlink r:id="rId23" w:history="1">
        <w:r w:rsidRPr="0043280E">
          <w:rPr>
            <w:rStyle w:val="a7"/>
            <w:color w:val="0070C0"/>
            <w:sz w:val="20"/>
            <w:szCs w:val="20"/>
            <w:shd w:val="clear" w:color="auto" w:fill="FFFFFF"/>
          </w:rPr>
          <w:t>UrTO@auditor-sro.org</w:t>
        </w:r>
      </w:hyperlink>
      <w:r w:rsidRPr="0043280E">
        <w:rPr>
          <w:sz w:val="20"/>
          <w:szCs w:val="20"/>
        </w:rPr>
        <w:t xml:space="preserve">, </w:t>
      </w:r>
      <w:r w:rsidRPr="0043280E">
        <w:rPr>
          <w:sz w:val="20"/>
          <w:szCs w:val="20"/>
          <w:shd w:val="clear" w:color="auto" w:fill="FFFFFF"/>
        </w:rPr>
        <w:t>8 (</w:t>
      </w:r>
      <w:r w:rsidRPr="0043280E">
        <w:rPr>
          <w:rStyle w:val="wmi-callto"/>
          <w:rFonts w:eastAsia="MS Mincho"/>
          <w:sz w:val="20"/>
          <w:szCs w:val="20"/>
          <w:shd w:val="clear" w:color="auto" w:fill="FFFFFF"/>
        </w:rPr>
        <w:t>922) 181-30-11</w:t>
      </w:r>
    </w:p>
    <w:p w:rsidR="004A560E" w:rsidRPr="00375E47" w:rsidRDefault="004A560E" w:rsidP="004A560E">
      <w:pPr>
        <w:pStyle w:val="a5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sz w:val="20"/>
          <w:szCs w:val="20"/>
        </w:rPr>
      </w:pPr>
      <w:proofErr w:type="spellStart"/>
      <w:r w:rsidRPr="00375E47">
        <w:rPr>
          <w:b/>
          <w:bCs/>
          <w:sz w:val="20"/>
          <w:szCs w:val="20"/>
        </w:rPr>
        <w:t>Лазутина</w:t>
      </w:r>
      <w:proofErr w:type="spellEnd"/>
      <w:r w:rsidRPr="00375E47">
        <w:rPr>
          <w:b/>
          <w:bCs/>
          <w:sz w:val="20"/>
          <w:szCs w:val="20"/>
        </w:rPr>
        <w:t xml:space="preserve"> Дарья Васильевна</w:t>
      </w:r>
      <w:r w:rsidRPr="00375E47">
        <w:rPr>
          <w:sz w:val="20"/>
          <w:szCs w:val="20"/>
        </w:rPr>
        <w:t>, Директор Финансово-экономического института, к.э.н., доцент</w:t>
      </w:r>
      <w:r>
        <w:rPr>
          <w:sz w:val="20"/>
          <w:szCs w:val="20"/>
        </w:rPr>
        <w:t xml:space="preserve">, </w:t>
      </w:r>
      <w:hyperlink r:id="rId24" w:history="1">
        <w:r w:rsidR="002778AF" w:rsidRPr="000E17A7">
          <w:rPr>
            <w:rStyle w:val="a7"/>
            <w:sz w:val="20"/>
            <w:szCs w:val="20"/>
          </w:rPr>
          <w:t>d.v.lazutina@utmn.ru</w:t>
        </w:r>
      </w:hyperlink>
      <w:r w:rsidR="002778AF">
        <w:rPr>
          <w:sz w:val="20"/>
          <w:szCs w:val="20"/>
        </w:rPr>
        <w:t xml:space="preserve"> </w:t>
      </w:r>
    </w:p>
    <w:p w:rsidR="004A560E" w:rsidRPr="00375E47" w:rsidRDefault="004A560E" w:rsidP="004A560E">
      <w:pPr>
        <w:pStyle w:val="a5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714" w:right="-143" w:hanging="357"/>
        <w:jc w:val="both"/>
        <w:rPr>
          <w:sz w:val="20"/>
          <w:szCs w:val="20"/>
        </w:rPr>
      </w:pPr>
      <w:proofErr w:type="spellStart"/>
      <w:r w:rsidRPr="00375E47">
        <w:rPr>
          <w:b/>
          <w:sz w:val="20"/>
          <w:szCs w:val="20"/>
        </w:rPr>
        <w:t>Скипин</w:t>
      </w:r>
      <w:proofErr w:type="spellEnd"/>
      <w:r w:rsidRPr="00375E47">
        <w:rPr>
          <w:b/>
          <w:sz w:val="20"/>
          <w:szCs w:val="20"/>
        </w:rPr>
        <w:t xml:space="preserve"> Дмитрий Леонидович</w:t>
      </w:r>
      <w:r w:rsidRPr="00375E47">
        <w:rPr>
          <w:sz w:val="20"/>
          <w:szCs w:val="20"/>
        </w:rPr>
        <w:t xml:space="preserve">– заведующий кафедрой экономической безопасности, системного анализ и контроля Финансово-экономического института ТюмГУ, к.э.н., доцент, </w:t>
      </w:r>
      <w:r w:rsidRPr="00375E47">
        <w:rPr>
          <w:rStyle w:val="a7"/>
          <w:color w:val="0070C0"/>
          <w:sz w:val="20"/>
          <w:szCs w:val="20"/>
          <w:shd w:val="clear" w:color="auto" w:fill="FFFFFF"/>
        </w:rPr>
        <w:t>d.l.</w:t>
      </w:r>
      <w:hyperlink r:id="rId25" w:history="1">
        <w:r w:rsidRPr="00375E47">
          <w:rPr>
            <w:rStyle w:val="a7"/>
            <w:color w:val="0070C0"/>
            <w:sz w:val="20"/>
            <w:szCs w:val="20"/>
            <w:shd w:val="clear" w:color="auto" w:fill="FFFFFF"/>
          </w:rPr>
          <w:t>skipin@utmn.ru</w:t>
        </w:r>
      </w:hyperlink>
      <w:r w:rsidRPr="00375E47">
        <w:rPr>
          <w:sz w:val="20"/>
          <w:szCs w:val="20"/>
        </w:rPr>
        <w:t xml:space="preserve">, 8(919)924-77-92 </w:t>
      </w:r>
    </w:p>
    <w:p w:rsidR="004A560E" w:rsidRPr="00375E47" w:rsidRDefault="004A560E" w:rsidP="004A560E">
      <w:pPr>
        <w:pStyle w:val="a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75E47">
        <w:rPr>
          <w:rFonts w:ascii="Times New Roman" w:hAnsi="Times New Roman" w:cs="Times New Roman"/>
          <w:b/>
          <w:sz w:val="20"/>
          <w:szCs w:val="20"/>
        </w:rPr>
        <w:t>Чебакова</w:t>
      </w:r>
      <w:proofErr w:type="spellEnd"/>
      <w:r w:rsidRPr="00375E47">
        <w:rPr>
          <w:rFonts w:ascii="Times New Roman" w:hAnsi="Times New Roman" w:cs="Times New Roman"/>
          <w:b/>
          <w:sz w:val="20"/>
          <w:szCs w:val="20"/>
        </w:rPr>
        <w:t xml:space="preserve"> Елена Алексеевна</w:t>
      </w:r>
      <w:r w:rsidRPr="00375E47">
        <w:rPr>
          <w:rFonts w:ascii="Times New Roman" w:hAnsi="Times New Roman" w:cs="Times New Roman"/>
          <w:sz w:val="20"/>
          <w:szCs w:val="20"/>
        </w:rPr>
        <w:t xml:space="preserve"> – координатор Уральского ТО СРО ААС </w:t>
      </w:r>
      <w:hyperlink r:id="rId26" w:history="1">
        <w:r w:rsidRPr="00375E47">
          <w:rPr>
            <w:rStyle w:val="a7"/>
            <w:rFonts w:ascii="Times New Roman" w:hAnsi="Times New Roman" w:cs="Times New Roman"/>
            <w:sz w:val="20"/>
            <w:szCs w:val="20"/>
          </w:rPr>
          <w:t>UrTO@</w:t>
        </w:r>
        <w:r w:rsidRPr="00375E47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auditor</w:t>
        </w:r>
        <w:r w:rsidRPr="00375E47">
          <w:rPr>
            <w:rStyle w:val="a7"/>
            <w:rFonts w:ascii="Times New Roman" w:hAnsi="Times New Roman" w:cs="Times New Roman"/>
            <w:sz w:val="20"/>
            <w:szCs w:val="20"/>
          </w:rPr>
          <w:t>-</w:t>
        </w:r>
        <w:r w:rsidRPr="00375E47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sro</w:t>
        </w:r>
        <w:r w:rsidRPr="00375E47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Pr="00375E47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org</w:t>
        </w:r>
      </w:hyperlink>
      <w:r w:rsidRPr="00375E47">
        <w:rPr>
          <w:rFonts w:ascii="Times New Roman" w:hAnsi="Times New Roman" w:cs="Times New Roman"/>
          <w:sz w:val="20"/>
          <w:szCs w:val="20"/>
        </w:rPr>
        <w:t>, 8(908) 876-98-94</w:t>
      </w:r>
    </w:p>
    <w:p w:rsidR="004A560E" w:rsidRPr="00375E47" w:rsidRDefault="004A560E" w:rsidP="004A560E">
      <w:pPr>
        <w:pStyle w:val="a5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sz w:val="20"/>
          <w:szCs w:val="20"/>
        </w:rPr>
      </w:pPr>
      <w:r w:rsidRPr="00375E47">
        <w:rPr>
          <w:rFonts w:eastAsiaTheme="minorEastAsia"/>
          <w:b/>
          <w:sz w:val="20"/>
          <w:szCs w:val="20"/>
        </w:rPr>
        <w:t>Кольцова Татьяна Александровна</w:t>
      </w:r>
      <w:r w:rsidRPr="00375E47">
        <w:rPr>
          <w:sz w:val="20"/>
          <w:szCs w:val="20"/>
        </w:rPr>
        <w:t>, к.э.н., доцент, кафедры экономической безопасности, системного анализ и контроля</w:t>
      </w:r>
      <w:r>
        <w:rPr>
          <w:sz w:val="20"/>
          <w:szCs w:val="20"/>
        </w:rPr>
        <w:t xml:space="preserve">,  </w:t>
      </w:r>
      <w:hyperlink r:id="rId27" w:history="1">
        <w:r w:rsidRPr="00E7014F">
          <w:rPr>
            <w:sz w:val="20"/>
            <w:szCs w:val="20"/>
          </w:rPr>
          <w:t>t.a.kolcova@utmn.ru</w:t>
        </w:r>
      </w:hyperlink>
      <w:r>
        <w:t xml:space="preserve"> </w:t>
      </w:r>
    </w:p>
    <w:p w:rsidR="004A560E" w:rsidRPr="00286086" w:rsidRDefault="004A560E" w:rsidP="004A560E">
      <w:pPr>
        <w:pStyle w:val="a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86086">
        <w:rPr>
          <w:rFonts w:ascii="Times New Roman" w:hAnsi="Times New Roman" w:cs="Times New Roman"/>
          <w:b/>
          <w:sz w:val="20"/>
          <w:szCs w:val="20"/>
        </w:rPr>
        <w:t>ЗылёваНаталья</w:t>
      </w:r>
      <w:proofErr w:type="spellEnd"/>
      <w:r w:rsidRPr="00286086">
        <w:rPr>
          <w:rFonts w:ascii="Times New Roman" w:hAnsi="Times New Roman" w:cs="Times New Roman"/>
          <w:b/>
          <w:sz w:val="20"/>
          <w:szCs w:val="20"/>
        </w:rPr>
        <w:t xml:space="preserve"> Владимировна, </w:t>
      </w:r>
      <w:r w:rsidRPr="00286086">
        <w:rPr>
          <w:rFonts w:ascii="Times New Roman" w:hAnsi="Times New Roman" w:cs="Times New Roman"/>
          <w:sz w:val="20"/>
          <w:szCs w:val="20"/>
        </w:rPr>
        <w:t xml:space="preserve">к.э.н., доцент кафедры экономической безопасности, системного анализ и контроля, </w:t>
      </w:r>
      <w:hyperlink r:id="rId28" w:history="1">
        <w:r w:rsidRPr="000E17A7">
          <w:rPr>
            <w:rStyle w:val="a7"/>
            <w:rFonts w:ascii="Times New Roman" w:hAnsi="Times New Roman" w:cs="Times New Roman"/>
            <w:sz w:val="20"/>
            <w:szCs w:val="20"/>
          </w:rPr>
          <w:t>n.v.zylyova@utmn.ru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560E" w:rsidRPr="00286086" w:rsidRDefault="004A560E" w:rsidP="004A560E">
      <w:pPr>
        <w:pStyle w:val="a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86086">
        <w:rPr>
          <w:rFonts w:ascii="Times New Roman" w:hAnsi="Times New Roman" w:cs="Times New Roman"/>
          <w:b/>
          <w:sz w:val="20"/>
          <w:szCs w:val="20"/>
        </w:rPr>
        <w:t>Токмакова</w:t>
      </w:r>
      <w:proofErr w:type="spellEnd"/>
      <w:r w:rsidRPr="00286086">
        <w:rPr>
          <w:rFonts w:ascii="Times New Roman" w:hAnsi="Times New Roman" w:cs="Times New Roman"/>
          <w:b/>
          <w:sz w:val="20"/>
          <w:szCs w:val="20"/>
        </w:rPr>
        <w:t xml:space="preserve"> Елена Геннадьевна, </w:t>
      </w:r>
      <w:r w:rsidRPr="00286086">
        <w:rPr>
          <w:rFonts w:ascii="Times New Roman" w:hAnsi="Times New Roman" w:cs="Times New Roman"/>
          <w:sz w:val="20"/>
          <w:szCs w:val="20"/>
        </w:rPr>
        <w:t xml:space="preserve">к.э.н., доцент кафедры экономической безопасности, системного анализ и контроля, </w:t>
      </w:r>
      <w:hyperlink r:id="rId29" w:history="1">
        <w:r w:rsidRPr="000E17A7">
          <w:rPr>
            <w:rStyle w:val="a7"/>
            <w:rFonts w:ascii="Times New Roman" w:hAnsi="Times New Roman" w:cs="Times New Roman"/>
            <w:sz w:val="20"/>
            <w:szCs w:val="20"/>
          </w:rPr>
          <w:t>e.g.tokmakova@utmn.ru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560E" w:rsidRPr="00286086" w:rsidRDefault="004A560E" w:rsidP="004A560E">
      <w:pPr>
        <w:pStyle w:val="a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86086">
        <w:rPr>
          <w:rFonts w:ascii="Times New Roman" w:hAnsi="Times New Roman" w:cs="Times New Roman"/>
          <w:b/>
          <w:sz w:val="20"/>
          <w:szCs w:val="20"/>
        </w:rPr>
        <w:t>Баденова</w:t>
      </w:r>
      <w:proofErr w:type="spellEnd"/>
      <w:r w:rsidRPr="00286086">
        <w:rPr>
          <w:rFonts w:ascii="Times New Roman" w:hAnsi="Times New Roman" w:cs="Times New Roman"/>
          <w:b/>
          <w:sz w:val="20"/>
          <w:szCs w:val="20"/>
        </w:rPr>
        <w:t xml:space="preserve"> Лариса Алексеевна, </w:t>
      </w:r>
      <w:r w:rsidRPr="00286086">
        <w:rPr>
          <w:rFonts w:ascii="Times New Roman" w:hAnsi="Times New Roman" w:cs="Times New Roman"/>
          <w:sz w:val="20"/>
          <w:szCs w:val="20"/>
        </w:rPr>
        <w:t xml:space="preserve">доцент кафедры экономической безопасности, системного анализ и контроля, </w:t>
      </w:r>
      <w:hyperlink r:id="rId30" w:history="1">
        <w:r w:rsidRPr="000E17A7">
          <w:rPr>
            <w:rStyle w:val="a7"/>
            <w:rFonts w:ascii="Times New Roman" w:hAnsi="Times New Roman" w:cs="Times New Roman"/>
            <w:sz w:val="20"/>
            <w:szCs w:val="20"/>
          </w:rPr>
          <w:t>l.a.badenova@utmn.ru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560E" w:rsidRPr="00286086" w:rsidRDefault="004A560E" w:rsidP="004A560E">
      <w:pPr>
        <w:pStyle w:val="a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86086">
        <w:rPr>
          <w:rFonts w:ascii="Times New Roman" w:hAnsi="Times New Roman" w:cs="Times New Roman"/>
          <w:b/>
          <w:sz w:val="20"/>
          <w:szCs w:val="20"/>
        </w:rPr>
        <w:t>Коренкова</w:t>
      </w:r>
      <w:proofErr w:type="spellEnd"/>
      <w:r w:rsidRPr="00286086">
        <w:rPr>
          <w:rFonts w:ascii="Times New Roman" w:hAnsi="Times New Roman" w:cs="Times New Roman"/>
          <w:b/>
          <w:sz w:val="20"/>
          <w:szCs w:val="20"/>
        </w:rPr>
        <w:t xml:space="preserve"> Светлана Ивановна, </w:t>
      </w:r>
      <w:r w:rsidRPr="00286086">
        <w:rPr>
          <w:rFonts w:ascii="Times New Roman" w:hAnsi="Times New Roman" w:cs="Times New Roman"/>
          <w:bCs/>
          <w:sz w:val="20"/>
          <w:szCs w:val="20"/>
        </w:rPr>
        <w:t>к</w:t>
      </w:r>
      <w:r w:rsidRPr="00286086">
        <w:rPr>
          <w:rFonts w:ascii="Times New Roman" w:hAnsi="Times New Roman" w:cs="Times New Roman"/>
          <w:sz w:val="20"/>
          <w:szCs w:val="20"/>
        </w:rPr>
        <w:t xml:space="preserve">.э.н., доцент, кафедры экономической безопасности, системного анализ и контроля, </w:t>
      </w:r>
      <w:hyperlink r:id="rId31" w:history="1">
        <w:r w:rsidRPr="000E17A7">
          <w:rPr>
            <w:rStyle w:val="a7"/>
            <w:rFonts w:ascii="Times New Roman" w:hAnsi="Times New Roman" w:cs="Times New Roman"/>
            <w:sz w:val="20"/>
            <w:szCs w:val="20"/>
          </w:rPr>
          <w:t>y.n.ruf@utmn.ru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560E" w:rsidRPr="00286086" w:rsidRDefault="004A560E" w:rsidP="004A560E">
      <w:pPr>
        <w:pStyle w:val="a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6086">
        <w:rPr>
          <w:rFonts w:ascii="Times New Roman" w:hAnsi="Times New Roman" w:cs="Times New Roman"/>
          <w:b/>
          <w:sz w:val="20"/>
          <w:szCs w:val="20"/>
        </w:rPr>
        <w:t xml:space="preserve">Руф Юлия Николаевна, </w:t>
      </w:r>
      <w:r w:rsidRPr="00286086">
        <w:rPr>
          <w:rFonts w:ascii="Times New Roman" w:hAnsi="Times New Roman" w:cs="Times New Roman"/>
          <w:sz w:val="20"/>
          <w:szCs w:val="20"/>
        </w:rPr>
        <w:t xml:space="preserve">к.э.н., доцент, кафедры экономической безопасности, системного анализ и контроля, </w:t>
      </w:r>
      <w:hyperlink r:id="rId32" w:history="1">
        <w:r w:rsidRPr="000E17A7">
          <w:rPr>
            <w:rStyle w:val="a7"/>
            <w:rFonts w:ascii="Times New Roman" w:hAnsi="Times New Roman" w:cs="Times New Roman"/>
            <w:sz w:val="20"/>
            <w:szCs w:val="20"/>
          </w:rPr>
          <w:t>s.i.korenkova@utmn.ru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560E" w:rsidRPr="00286086" w:rsidRDefault="004A560E" w:rsidP="004A560E">
      <w:pPr>
        <w:pStyle w:val="a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6086">
        <w:rPr>
          <w:rFonts w:ascii="Times New Roman" w:hAnsi="Times New Roman" w:cs="Times New Roman"/>
          <w:b/>
          <w:sz w:val="20"/>
          <w:szCs w:val="20"/>
        </w:rPr>
        <w:t xml:space="preserve">Каримова Диана </w:t>
      </w:r>
      <w:proofErr w:type="spellStart"/>
      <w:r w:rsidRPr="00286086">
        <w:rPr>
          <w:rFonts w:ascii="Times New Roman" w:hAnsi="Times New Roman" w:cs="Times New Roman"/>
          <w:b/>
          <w:sz w:val="20"/>
          <w:szCs w:val="20"/>
        </w:rPr>
        <w:t>Вильдановна</w:t>
      </w:r>
      <w:proofErr w:type="spellEnd"/>
      <w:r w:rsidRPr="00286086">
        <w:rPr>
          <w:rFonts w:ascii="Times New Roman" w:hAnsi="Times New Roman" w:cs="Times New Roman"/>
          <w:sz w:val="20"/>
          <w:szCs w:val="20"/>
        </w:rPr>
        <w:t xml:space="preserve"> старший преподаватель кафедры экономической безопасности, системного анализ и контроля, </w:t>
      </w:r>
      <w:hyperlink r:id="rId33" w:history="1">
        <w:r w:rsidRPr="00286086">
          <w:rPr>
            <w:rStyle w:val="a7"/>
            <w:rFonts w:ascii="Times New Roman" w:hAnsi="Times New Roman" w:cs="Times New Roman"/>
            <w:sz w:val="20"/>
            <w:szCs w:val="20"/>
          </w:rPr>
          <w:t>d.v.karimova@utmn.ru</w:t>
        </w:r>
      </w:hyperlink>
    </w:p>
    <w:p w:rsidR="004A560E" w:rsidRPr="00286086" w:rsidRDefault="004A560E" w:rsidP="004A560E">
      <w:pPr>
        <w:pStyle w:val="aa"/>
        <w:numPr>
          <w:ilvl w:val="0"/>
          <w:numId w:val="2"/>
        </w:numPr>
        <w:spacing w:after="0" w:line="240" w:lineRule="auto"/>
        <w:ind w:left="714" w:hanging="357"/>
        <w:jc w:val="both"/>
        <w:rPr>
          <w:b/>
          <w:sz w:val="20"/>
          <w:szCs w:val="20"/>
        </w:rPr>
      </w:pPr>
      <w:r w:rsidRPr="00286086">
        <w:rPr>
          <w:rFonts w:ascii="Times New Roman" w:hAnsi="Times New Roman" w:cs="Times New Roman"/>
          <w:b/>
          <w:sz w:val="20"/>
          <w:szCs w:val="20"/>
        </w:rPr>
        <w:t>Лёвкина Анастасия Олеговна</w:t>
      </w:r>
      <w:r w:rsidRPr="00286086">
        <w:rPr>
          <w:rFonts w:ascii="Times New Roman" w:hAnsi="Times New Roman" w:cs="Times New Roman"/>
          <w:bCs/>
          <w:sz w:val="20"/>
          <w:szCs w:val="20"/>
        </w:rPr>
        <w:t xml:space="preserve">, к.э.н., </w:t>
      </w:r>
      <w:proofErr w:type="spellStart"/>
      <w:r w:rsidRPr="00286086">
        <w:rPr>
          <w:rFonts w:ascii="Times New Roman" w:hAnsi="Times New Roman" w:cs="Times New Roman"/>
          <w:bCs/>
          <w:sz w:val="20"/>
          <w:szCs w:val="20"/>
        </w:rPr>
        <w:t>профессор</w:t>
      </w:r>
      <w:r w:rsidRPr="00286086">
        <w:rPr>
          <w:rFonts w:ascii="Times New Roman" w:hAnsi="Times New Roman" w:cs="Times New Roman"/>
          <w:sz w:val="20"/>
          <w:szCs w:val="20"/>
        </w:rPr>
        <w:t>кафедры</w:t>
      </w:r>
      <w:proofErr w:type="spellEnd"/>
      <w:r w:rsidRPr="00286086">
        <w:rPr>
          <w:rFonts w:ascii="Times New Roman" w:hAnsi="Times New Roman" w:cs="Times New Roman"/>
          <w:sz w:val="20"/>
          <w:szCs w:val="20"/>
        </w:rPr>
        <w:t xml:space="preserve"> экономической безопасности, системного анализ и контроля,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34" w:history="1">
        <w:r w:rsidRPr="000E17A7">
          <w:rPr>
            <w:rStyle w:val="a7"/>
            <w:rFonts w:ascii="Times New Roman" w:hAnsi="Times New Roman" w:cs="Times New Roman"/>
            <w:sz w:val="20"/>
            <w:szCs w:val="20"/>
          </w:rPr>
          <w:t>a.o.lyovkina@utmn.ru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30B21" w:rsidRPr="00EE258F" w:rsidRDefault="00730B21" w:rsidP="00744B36">
      <w:pPr>
        <w:spacing w:after="0" w:line="240" w:lineRule="auto"/>
        <w:rPr>
          <w:rFonts w:ascii="Arial" w:hAnsi="Arial" w:cs="Arial"/>
          <w:szCs w:val="23"/>
        </w:rPr>
      </w:pPr>
    </w:p>
    <w:p w:rsidR="00730B21" w:rsidRPr="00EE258F" w:rsidRDefault="00730B21" w:rsidP="00744B36">
      <w:pPr>
        <w:spacing w:after="0" w:line="240" w:lineRule="auto"/>
        <w:rPr>
          <w:rFonts w:ascii="Arial" w:hAnsi="Arial" w:cs="Arial"/>
          <w:szCs w:val="23"/>
        </w:rPr>
      </w:pPr>
    </w:p>
    <w:p w:rsidR="00730B21" w:rsidRPr="00EE258F" w:rsidRDefault="00730B21" w:rsidP="00744B36">
      <w:pPr>
        <w:spacing w:after="0" w:line="240" w:lineRule="auto"/>
        <w:rPr>
          <w:rFonts w:ascii="Arial" w:hAnsi="Arial" w:cs="Arial"/>
          <w:szCs w:val="23"/>
        </w:rPr>
      </w:pPr>
    </w:p>
    <w:sectPr w:rsidR="00730B21" w:rsidRPr="00EE258F" w:rsidSect="00744B3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5C03A9"/>
    <w:multiLevelType w:val="hybridMultilevel"/>
    <w:tmpl w:val="46F20100"/>
    <w:lvl w:ilvl="0" w:tplc="711A84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1B"/>
    <w:rsid w:val="000013EB"/>
    <w:rsid w:val="00001A8D"/>
    <w:rsid w:val="000022E5"/>
    <w:rsid w:val="00005387"/>
    <w:rsid w:val="00005DBC"/>
    <w:rsid w:val="00006595"/>
    <w:rsid w:val="00014578"/>
    <w:rsid w:val="00017E1B"/>
    <w:rsid w:val="0002421C"/>
    <w:rsid w:val="00025709"/>
    <w:rsid w:val="00027F6C"/>
    <w:rsid w:val="00034EF1"/>
    <w:rsid w:val="00037191"/>
    <w:rsid w:val="000371CF"/>
    <w:rsid w:val="00041945"/>
    <w:rsid w:val="0004202C"/>
    <w:rsid w:val="000439E7"/>
    <w:rsid w:val="00045247"/>
    <w:rsid w:val="000454DF"/>
    <w:rsid w:val="00051105"/>
    <w:rsid w:val="00051B80"/>
    <w:rsid w:val="000527BA"/>
    <w:rsid w:val="00052DDF"/>
    <w:rsid w:val="000555C7"/>
    <w:rsid w:val="000607DB"/>
    <w:rsid w:val="00061584"/>
    <w:rsid w:val="00062E45"/>
    <w:rsid w:val="00063E03"/>
    <w:rsid w:val="00064CF9"/>
    <w:rsid w:val="0007218F"/>
    <w:rsid w:val="000746FD"/>
    <w:rsid w:val="00075AE9"/>
    <w:rsid w:val="00077200"/>
    <w:rsid w:val="0008006F"/>
    <w:rsid w:val="0008293D"/>
    <w:rsid w:val="0008353C"/>
    <w:rsid w:val="000840AD"/>
    <w:rsid w:val="00084452"/>
    <w:rsid w:val="0008760C"/>
    <w:rsid w:val="00087E88"/>
    <w:rsid w:val="000A5A1A"/>
    <w:rsid w:val="000A669F"/>
    <w:rsid w:val="000A71A6"/>
    <w:rsid w:val="000C096A"/>
    <w:rsid w:val="000C1370"/>
    <w:rsid w:val="000C2C0F"/>
    <w:rsid w:val="000C7AB0"/>
    <w:rsid w:val="000D0C23"/>
    <w:rsid w:val="000D261C"/>
    <w:rsid w:val="000D3553"/>
    <w:rsid w:val="000D6017"/>
    <w:rsid w:val="000E45EF"/>
    <w:rsid w:val="000E66A5"/>
    <w:rsid w:val="000E73E2"/>
    <w:rsid w:val="000F0A01"/>
    <w:rsid w:val="000F0ABA"/>
    <w:rsid w:val="000F0AD9"/>
    <w:rsid w:val="000F0B45"/>
    <w:rsid w:val="000F33C9"/>
    <w:rsid w:val="000F512B"/>
    <w:rsid w:val="000F5D64"/>
    <w:rsid w:val="00100206"/>
    <w:rsid w:val="00100BF6"/>
    <w:rsid w:val="00100D42"/>
    <w:rsid w:val="0010228E"/>
    <w:rsid w:val="0010280B"/>
    <w:rsid w:val="00102FA4"/>
    <w:rsid w:val="00107C31"/>
    <w:rsid w:val="00107F7C"/>
    <w:rsid w:val="00111199"/>
    <w:rsid w:val="001151E2"/>
    <w:rsid w:val="00115E2A"/>
    <w:rsid w:val="001164F7"/>
    <w:rsid w:val="00116CCC"/>
    <w:rsid w:val="00117C9A"/>
    <w:rsid w:val="00120D96"/>
    <w:rsid w:val="00123FF8"/>
    <w:rsid w:val="00124B92"/>
    <w:rsid w:val="001305E6"/>
    <w:rsid w:val="0013329A"/>
    <w:rsid w:val="0014009D"/>
    <w:rsid w:val="001400D6"/>
    <w:rsid w:val="0014777A"/>
    <w:rsid w:val="00152E12"/>
    <w:rsid w:val="00154090"/>
    <w:rsid w:val="001553D9"/>
    <w:rsid w:val="00162505"/>
    <w:rsid w:val="00166C7B"/>
    <w:rsid w:val="00171365"/>
    <w:rsid w:val="00173801"/>
    <w:rsid w:val="00175B1E"/>
    <w:rsid w:val="00177196"/>
    <w:rsid w:val="00181603"/>
    <w:rsid w:val="00181D9F"/>
    <w:rsid w:val="00183FA5"/>
    <w:rsid w:val="00183FB2"/>
    <w:rsid w:val="00187516"/>
    <w:rsid w:val="0019061C"/>
    <w:rsid w:val="00192B82"/>
    <w:rsid w:val="00193962"/>
    <w:rsid w:val="001955FB"/>
    <w:rsid w:val="001A1FAB"/>
    <w:rsid w:val="001A2290"/>
    <w:rsid w:val="001A5DA1"/>
    <w:rsid w:val="001A6859"/>
    <w:rsid w:val="001A6F6C"/>
    <w:rsid w:val="001A708B"/>
    <w:rsid w:val="001B04EC"/>
    <w:rsid w:val="001B064F"/>
    <w:rsid w:val="001C07CC"/>
    <w:rsid w:val="001C4BA3"/>
    <w:rsid w:val="001C5584"/>
    <w:rsid w:val="001C707C"/>
    <w:rsid w:val="001D1C29"/>
    <w:rsid w:val="001D6E92"/>
    <w:rsid w:val="00202620"/>
    <w:rsid w:val="00202664"/>
    <w:rsid w:val="002074C8"/>
    <w:rsid w:val="002100ED"/>
    <w:rsid w:val="00210C6D"/>
    <w:rsid w:val="00217106"/>
    <w:rsid w:val="002221FB"/>
    <w:rsid w:val="002223D6"/>
    <w:rsid w:val="00224580"/>
    <w:rsid w:val="00226435"/>
    <w:rsid w:val="00227142"/>
    <w:rsid w:val="0022735F"/>
    <w:rsid w:val="00230838"/>
    <w:rsid w:val="0023185E"/>
    <w:rsid w:val="00231906"/>
    <w:rsid w:val="00233375"/>
    <w:rsid w:val="00234E77"/>
    <w:rsid w:val="002352D9"/>
    <w:rsid w:val="002367FB"/>
    <w:rsid w:val="0024101C"/>
    <w:rsid w:val="00243492"/>
    <w:rsid w:val="00243FB2"/>
    <w:rsid w:val="00244547"/>
    <w:rsid w:val="00246F30"/>
    <w:rsid w:val="00251496"/>
    <w:rsid w:val="002545D6"/>
    <w:rsid w:val="002637B4"/>
    <w:rsid w:val="002719FC"/>
    <w:rsid w:val="00272083"/>
    <w:rsid w:val="00272589"/>
    <w:rsid w:val="002727D7"/>
    <w:rsid w:val="00276698"/>
    <w:rsid w:val="002778AF"/>
    <w:rsid w:val="00294837"/>
    <w:rsid w:val="00296E24"/>
    <w:rsid w:val="0029708E"/>
    <w:rsid w:val="002A02CF"/>
    <w:rsid w:val="002A1980"/>
    <w:rsid w:val="002A53B2"/>
    <w:rsid w:val="002A6DA4"/>
    <w:rsid w:val="002B02BC"/>
    <w:rsid w:val="002B2364"/>
    <w:rsid w:val="002B4B13"/>
    <w:rsid w:val="002B56DF"/>
    <w:rsid w:val="002B6EC2"/>
    <w:rsid w:val="002B70F2"/>
    <w:rsid w:val="002C0CFC"/>
    <w:rsid w:val="002C3ECE"/>
    <w:rsid w:val="002D0C6E"/>
    <w:rsid w:val="002D5E93"/>
    <w:rsid w:val="002D6A8D"/>
    <w:rsid w:val="002E0F0A"/>
    <w:rsid w:val="002E113F"/>
    <w:rsid w:val="002E1D0C"/>
    <w:rsid w:val="002E1D1F"/>
    <w:rsid w:val="002E2CA0"/>
    <w:rsid w:val="002E3049"/>
    <w:rsid w:val="002E4DB9"/>
    <w:rsid w:val="002E71D6"/>
    <w:rsid w:val="002F0679"/>
    <w:rsid w:val="002F151F"/>
    <w:rsid w:val="002F18BC"/>
    <w:rsid w:val="002F2D6D"/>
    <w:rsid w:val="002F38A8"/>
    <w:rsid w:val="002F4656"/>
    <w:rsid w:val="002F4A5C"/>
    <w:rsid w:val="003032D2"/>
    <w:rsid w:val="00304D2A"/>
    <w:rsid w:val="0030529F"/>
    <w:rsid w:val="00312B6D"/>
    <w:rsid w:val="00312E82"/>
    <w:rsid w:val="00314637"/>
    <w:rsid w:val="00320319"/>
    <w:rsid w:val="003214DA"/>
    <w:rsid w:val="00324BF0"/>
    <w:rsid w:val="00326314"/>
    <w:rsid w:val="003267A8"/>
    <w:rsid w:val="00332D78"/>
    <w:rsid w:val="003331F1"/>
    <w:rsid w:val="0033372C"/>
    <w:rsid w:val="0033564F"/>
    <w:rsid w:val="00335907"/>
    <w:rsid w:val="00343451"/>
    <w:rsid w:val="00344173"/>
    <w:rsid w:val="003450F2"/>
    <w:rsid w:val="00353131"/>
    <w:rsid w:val="00355371"/>
    <w:rsid w:val="00356AAD"/>
    <w:rsid w:val="00356D32"/>
    <w:rsid w:val="00357487"/>
    <w:rsid w:val="00357ECB"/>
    <w:rsid w:val="00360AED"/>
    <w:rsid w:val="00360DAE"/>
    <w:rsid w:val="00360F00"/>
    <w:rsid w:val="00361090"/>
    <w:rsid w:val="0036167E"/>
    <w:rsid w:val="00362932"/>
    <w:rsid w:val="003653FF"/>
    <w:rsid w:val="0036671B"/>
    <w:rsid w:val="00371448"/>
    <w:rsid w:val="00371818"/>
    <w:rsid w:val="00374B92"/>
    <w:rsid w:val="00375ABE"/>
    <w:rsid w:val="00377BD0"/>
    <w:rsid w:val="00380177"/>
    <w:rsid w:val="00384CBC"/>
    <w:rsid w:val="00386363"/>
    <w:rsid w:val="00390496"/>
    <w:rsid w:val="00392B6D"/>
    <w:rsid w:val="003A06E9"/>
    <w:rsid w:val="003A12C6"/>
    <w:rsid w:val="003A22D7"/>
    <w:rsid w:val="003A24C5"/>
    <w:rsid w:val="003B18F1"/>
    <w:rsid w:val="003B1D64"/>
    <w:rsid w:val="003B1FBB"/>
    <w:rsid w:val="003B3E69"/>
    <w:rsid w:val="003C0DE7"/>
    <w:rsid w:val="003C337D"/>
    <w:rsid w:val="003C6753"/>
    <w:rsid w:val="003C6FD3"/>
    <w:rsid w:val="003C75D1"/>
    <w:rsid w:val="003D0933"/>
    <w:rsid w:val="003D4442"/>
    <w:rsid w:val="003D4467"/>
    <w:rsid w:val="003E031A"/>
    <w:rsid w:val="003E033A"/>
    <w:rsid w:val="003E170B"/>
    <w:rsid w:val="003F1C7A"/>
    <w:rsid w:val="003F22AA"/>
    <w:rsid w:val="003F7980"/>
    <w:rsid w:val="00400C07"/>
    <w:rsid w:val="004065C1"/>
    <w:rsid w:val="00407F45"/>
    <w:rsid w:val="00410121"/>
    <w:rsid w:val="004158F9"/>
    <w:rsid w:val="00416297"/>
    <w:rsid w:val="00417DCA"/>
    <w:rsid w:val="0042052C"/>
    <w:rsid w:val="0042213E"/>
    <w:rsid w:val="004226A5"/>
    <w:rsid w:val="0042315B"/>
    <w:rsid w:val="004234B7"/>
    <w:rsid w:val="00423D1D"/>
    <w:rsid w:val="00425694"/>
    <w:rsid w:val="0043073F"/>
    <w:rsid w:val="00431EAA"/>
    <w:rsid w:val="00433B83"/>
    <w:rsid w:val="00440306"/>
    <w:rsid w:val="00441529"/>
    <w:rsid w:val="00452F9B"/>
    <w:rsid w:val="00454764"/>
    <w:rsid w:val="0045502E"/>
    <w:rsid w:val="00456F25"/>
    <w:rsid w:val="004577CB"/>
    <w:rsid w:val="004601F8"/>
    <w:rsid w:val="004607DA"/>
    <w:rsid w:val="00462064"/>
    <w:rsid w:val="004632A7"/>
    <w:rsid w:val="00470092"/>
    <w:rsid w:val="004719F7"/>
    <w:rsid w:val="004738DD"/>
    <w:rsid w:val="00480F58"/>
    <w:rsid w:val="00483B31"/>
    <w:rsid w:val="004849CB"/>
    <w:rsid w:val="0048755A"/>
    <w:rsid w:val="00494FC1"/>
    <w:rsid w:val="00495DF1"/>
    <w:rsid w:val="00496BB3"/>
    <w:rsid w:val="004A0CF5"/>
    <w:rsid w:val="004A2786"/>
    <w:rsid w:val="004A3A34"/>
    <w:rsid w:val="004A4014"/>
    <w:rsid w:val="004A451E"/>
    <w:rsid w:val="004A560E"/>
    <w:rsid w:val="004B29C5"/>
    <w:rsid w:val="004B478F"/>
    <w:rsid w:val="004B608B"/>
    <w:rsid w:val="004C0BAE"/>
    <w:rsid w:val="004C2168"/>
    <w:rsid w:val="004C3B59"/>
    <w:rsid w:val="004C4464"/>
    <w:rsid w:val="004D19F5"/>
    <w:rsid w:val="004D2550"/>
    <w:rsid w:val="004D4A5F"/>
    <w:rsid w:val="004E0F21"/>
    <w:rsid w:val="004E2338"/>
    <w:rsid w:val="004E24E2"/>
    <w:rsid w:val="004E3E27"/>
    <w:rsid w:val="004E3FDA"/>
    <w:rsid w:val="004E4EF7"/>
    <w:rsid w:val="004E57FB"/>
    <w:rsid w:val="004F1931"/>
    <w:rsid w:val="004F270C"/>
    <w:rsid w:val="005002FB"/>
    <w:rsid w:val="00500699"/>
    <w:rsid w:val="00501463"/>
    <w:rsid w:val="005016E1"/>
    <w:rsid w:val="005029B0"/>
    <w:rsid w:val="00504064"/>
    <w:rsid w:val="00506592"/>
    <w:rsid w:val="00507976"/>
    <w:rsid w:val="00513A2D"/>
    <w:rsid w:val="00521EEE"/>
    <w:rsid w:val="00522B3C"/>
    <w:rsid w:val="00526F80"/>
    <w:rsid w:val="005279FC"/>
    <w:rsid w:val="005312F1"/>
    <w:rsid w:val="0053181D"/>
    <w:rsid w:val="00533772"/>
    <w:rsid w:val="00540C23"/>
    <w:rsid w:val="00543175"/>
    <w:rsid w:val="00544BE8"/>
    <w:rsid w:val="00544E9D"/>
    <w:rsid w:val="00545ED0"/>
    <w:rsid w:val="0055210D"/>
    <w:rsid w:val="005562ED"/>
    <w:rsid w:val="005600DA"/>
    <w:rsid w:val="0056628A"/>
    <w:rsid w:val="00566D72"/>
    <w:rsid w:val="0057032E"/>
    <w:rsid w:val="00571E8C"/>
    <w:rsid w:val="00572851"/>
    <w:rsid w:val="00574C92"/>
    <w:rsid w:val="0057544E"/>
    <w:rsid w:val="00575733"/>
    <w:rsid w:val="005774FA"/>
    <w:rsid w:val="00580598"/>
    <w:rsid w:val="0058218F"/>
    <w:rsid w:val="0058646F"/>
    <w:rsid w:val="005929C3"/>
    <w:rsid w:val="00593AB1"/>
    <w:rsid w:val="00595081"/>
    <w:rsid w:val="005978C8"/>
    <w:rsid w:val="005A11A7"/>
    <w:rsid w:val="005A1216"/>
    <w:rsid w:val="005A1F36"/>
    <w:rsid w:val="005A5A96"/>
    <w:rsid w:val="005A7288"/>
    <w:rsid w:val="005A7D05"/>
    <w:rsid w:val="005B3663"/>
    <w:rsid w:val="005C1027"/>
    <w:rsid w:val="005C180A"/>
    <w:rsid w:val="005C28E8"/>
    <w:rsid w:val="005C2DC4"/>
    <w:rsid w:val="005C48B9"/>
    <w:rsid w:val="005C4C9B"/>
    <w:rsid w:val="005C51B9"/>
    <w:rsid w:val="005C6E21"/>
    <w:rsid w:val="005D4438"/>
    <w:rsid w:val="005E13B7"/>
    <w:rsid w:val="005E28E9"/>
    <w:rsid w:val="005E5700"/>
    <w:rsid w:val="005E5B2F"/>
    <w:rsid w:val="005F0520"/>
    <w:rsid w:val="005F1834"/>
    <w:rsid w:val="005F3842"/>
    <w:rsid w:val="005F5293"/>
    <w:rsid w:val="00600669"/>
    <w:rsid w:val="00607AAB"/>
    <w:rsid w:val="006105A2"/>
    <w:rsid w:val="00612130"/>
    <w:rsid w:val="00616602"/>
    <w:rsid w:val="0062014C"/>
    <w:rsid w:val="00620FAB"/>
    <w:rsid w:val="006217C8"/>
    <w:rsid w:val="00626DFF"/>
    <w:rsid w:val="006325B5"/>
    <w:rsid w:val="00633093"/>
    <w:rsid w:val="006366D1"/>
    <w:rsid w:val="00651DDB"/>
    <w:rsid w:val="00653A34"/>
    <w:rsid w:val="00655FA2"/>
    <w:rsid w:val="00660060"/>
    <w:rsid w:val="00661BC8"/>
    <w:rsid w:val="00663B3A"/>
    <w:rsid w:val="00665F6F"/>
    <w:rsid w:val="006706CB"/>
    <w:rsid w:val="00671486"/>
    <w:rsid w:val="00671D3C"/>
    <w:rsid w:val="00673811"/>
    <w:rsid w:val="00677B0F"/>
    <w:rsid w:val="00680989"/>
    <w:rsid w:val="00682589"/>
    <w:rsid w:val="00685DCB"/>
    <w:rsid w:val="00686C5E"/>
    <w:rsid w:val="00687745"/>
    <w:rsid w:val="00691066"/>
    <w:rsid w:val="006945DD"/>
    <w:rsid w:val="006953AB"/>
    <w:rsid w:val="006A0C9E"/>
    <w:rsid w:val="006A2203"/>
    <w:rsid w:val="006A39E2"/>
    <w:rsid w:val="006A45BA"/>
    <w:rsid w:val="006A674A"/>
    <w:rsid w:val="006A7C88"/>
    <w:rsid w:val="006A7FF0"/>
    <w:rsid w:val="006B1896"/>
    <w:rsid w:val="006B4B94"/>
    <w:rsid w:val="006C102A"/>
    <w:rsid w:val="006C749D"/>
    <w:rsid w:val="006C7E8C"/>
    <w:rsid w:val="006D2668"/>
    <w:rsid w:val="006D2BD4"/>
    <w:rsid w:val="006D373D"/>
    <w:rsid w:val="006D3B0A"/>
    <w:rsid w:val="006D3C60"/>
    <w:rsid w:val="006D4DD6"/>
    <w:rsid w:val="006D6FE5"/>
    <w:rsid w:val="006E7781"/>
    <w:rsid w:val="006F17E1"/>
    <w:rsid w:val="006F4755"/>
    <w:rsid w:val="006F50D6"/>
    <w:rsid w:val="006F69B2"/>
    <w:rsid w:val="007021F8"/>
    <w:rsid w:val="00703A5B"/>
    <w:rsid w:val="00704164"/>
    <w:rsid w:val="0070525A"/>
    <w:rsid w:val="007077E0"/>
    <w:rsid w:val="00707CFE"/>
    <w:rsid w:val="00712761"/>
    <w:rsid w:val="00712BFE"/>
    <w:rsid w:val="0071497C"/>
    <w:rsid w:val="007207B9"/>
    <w:rsid w:val="00724459"/>
    <w:rsid w:val="00730B21"/>
    <w:rsid w:val="007445DF"/>
    <w:rsid w:val="00744B36"/>
    <w:rsid w:val="00745E51"/>
    <w:rsid w:val="00756DF1"/>
    <w:rsid w:val="007618EA"/>
    <w:rsid w:val="00761E5D"/>
    <w:rsid w:val="007622DA"/>
    <w:rsid w:val="00762EC7"/>
    <w:rsid w:val="00765752"/>
    <w:rsid w:val="007774FA"/>
    <w:rsid w:val="00780785"/>
    <w:rsid w:val="00780788"/>
    <w:rsid w:val="00780AF9"/>
    <w:rsid w:val="00782274"/>
    <w:rsid w:val="00787B88"/>
    <w:rsid w:val="007911F7"/>
    <w:rsid w:val="0079325E"/>
    <w:rsid w:val="00793D8E"/>
    <w:rsid w:val="007975E3"/>
    <w:rsid w:val="00797C35"/>
    <w:rsid w:val="007A1C1B"/>
    <w:rsid w:val="007A2E4D"/>
    <w:rsid w:val="007B6219"/>
    <w:rsid w:val="007C06CD"/>
    <w:rsid w:val="007C51EA"/>
    <w:rsid w:val="007C737C"/>
    <w:rsid w:val="007D1753"/>
    <w:rsid w:val="007D1C9F"/>
    <w:rsid w:val="007D4011"/>
    <w:rsid w:val="007D5D08"/>
    <w:rsid w:val="007E199C"/>
    <w:rsid w:val="007E7BA6"/>
    <w:rsid w:val="007F0B0E"/>
    <w:rsid w:val="007F4905"/>
    <w:rsid w:val="007F5CA7"/>
    <w:rsid w:val="00800B56"/>
    <w:rsid w:val="008017D2"/>
    <w:rsid w:val="008025B5"/>
    <w:rsid w:val="00803BD1"/>
    <w:rsid w:val="00804F71"/>
    <w:rsid w:val="008069C4"/>
    <w:rsid w:val="00806EEF"/>
    <w:rsid w:val="00807026"/>
    <w:rsid w:val="00810C19"/>
    <w:rsid w:val="0081432A"/>
    <w:rsid w:val="00817086"/>
    <w:rsid w:val="008214E0"/>
    <w:rsid w:val="0082295A"/>
    <w:rsid w:val="00825310"/>
    <w:rsid w:val="00826DA3"/>
    <w:rsid w:val="008270C8"/>
    <w:rsid w:val="00827DE8"/>
    <w:rsid w:val="008311FF"/>
    <w:rsid w:val="00833A39"/>
    <w:rsid w:val="0083425E"/>
    <w:rsid w:val="00837919"/>
    <w:rsid w:val="008425D6"/>
    <w:rsid w:val="008440EB"/>
    <w:rsid w:val="008453C3"/>
    <w:rsid w:val="00845ECB"/>
    <w:rsid w:val="00852CA0"/>
    <w:rsid w:val="0085415C"/>
    <w:rsid w:val="0085493F"/>
    <w:rsid w:val="008554E4"/>
    <w:rsid w:val="008565D7"/>
    <w:rsid w:val="00856AD4"/>
    <w:rsid w:val="008617D6"/>
    <w:rsid w:val="00870D7C"/>
    <w:rsid w:val="00871876"/>
    <w:rsid w:val="00871CC8"/>
    <w:rsid w:val="0087245B"/>
    <w:rsid w:val="00872E26"/>
    <w:rsid w:val="00874515"/>
    <w:rsid w:val="00881021"/>
    <w:rsid w:val="00881BD9"/>
    <w:rsid w:val="0088507C"/>
    <w:rsid w:val="00886FEE"/>
    <w:rsid w:val="00887341"/>
    <w:rsid w:val="008961DB"/>
    <w:rsid w:val="008A16DE"/>
    <w:rsid w:val="008A5619"/>
    <w:rsid w:val="008B1DB3"/>
    <w:rsid w:val="008B1E57"/>
    <w:rsid w:val="008B51E2"/>
    <w:rsid w:val="008B5F91"/>
    <w:rsid w:val="008B6EB4"/>
    <w:rsid w:val="008D2D67"/>
    <w:rsid w:val="008D3554"/>
    <w:rsid w:val="008D5C4F"/>
    <w:rsid w:val="008D6D57"/>
    <w:rsid w:val="008D74F9"/>
    <w:rsid w:val="008D7FA4"/>
    <w:rsid w:val="008E2021"/>
    <w:rsid w:val="008E2E1C"/>
    <w:rsid w:val="008E43EF"/>
    <w:rsid w:val="008E4E10"/>
    <w:rsid w:val="008E73F5"/>
    <w:rsid w:val="008F2444"/>
    <w:rsid w:val="008F6C78"/>
    <w:rsid w:val="008F6F0D"/>
    <w:rsid w:val="0090028A"/>
    <w:rsid w:val="00901F4E"/>
    <w:rsid w:val="00902B74"/>
    <w:rsid w:val="009032AA"/>
    <w:rsid w:val="00904D97"/>
    <w:rsid w:val="00905AAE"/>
    <w:rsid w:val="00905BB6"/>
    <w:rsid w:val="00907A08"/>
    <w:rsid w:val="00907CE5"/>
    <w:rsid w:val="009129A0"/>
    <w:rsid w:val="009139FD"/>
    <w:rsid w:val="00914579"/>
    <w:rsid w:val="0092172D"/>
    <w:rsid w:val="00922BD1"/>
    <w:rsid w:val="00923281"/>
    <w:rsid w:val="0092406C"/>
    <w:rsid w:val="00927B40"/>
    <w:rsid w:val="00927B41"/>
    <w:rsid w:val="009300CD"/>
    <w:rsid w:val="00932A5F"/>
    <w:rsid w:val="00934604"/>
    <w:rsid w:val="00943354"/>
    <w:rsid w:val="0094492E"/>
    <w:rsid w:val="00945EBE"/>
    <w:rsid w:val="00951613"/>
    <w:rsid w:val="009562F3"/>
    <w:rsid w:val="0096067F"/>
    <w:rsid w:val="00960D30"/>
    <w:rsid w:val="00960EA0"/>
    <w:rsid w:val="009653AA"/>
    <w:rsid w:val="00966182"/>
    <w:rsid w:val="00966CA8"/>
    <w:rsid w:val="00970D12"/>
    <w:rsid w:val="009741B8"/>
    <w:rsid w:val="00975DD4"/>
    <w:rsid w:val="00980726"/>
    <w:rsid w:val="00981676"/>
    <w:rsid w:val="00984C81"/>
    <w:rsid w:val="009871DE"/>
    <w:rsid w:val="0099162B"/>
    <w:rsid w:val="00991959"/>
    <w:rsid w:val="00992335"/>
    <w:rsid w:val="0099299A"/>
    <w:rsid w:val="00994259"/>
    <w:rsid w:val="00995A24"/>
    <w:rsid w:val="009A0526"/>
    <w:rsid w:val="009A1A0B"/>
    <w:rsid w:val="009A3C23"/>
    <w:rsid w:val="009A4C87"/>
    <w:rsid w:val="009A5E81"/>
    <w:rsid w:val="009B431D"/>
    <w:rsid w:val="009B5CD2"/>
    <w:rsid w:val="009B6021"/>
    <w:rsid w:val="009B674E"/>
    <w:rsid w:val="009C3BA2"/>
    <w:rsid w:val="009D6CBE"/>
    <w:rsid w:val="009D7186"/>
    <w:rsid w:val="009E0B81"/>
    <w:rsid w:val="009E0DEA"/>
    <w:rsid w:val="009E283B"/>
    <w:rsid w:val="009E38F3"/>
    <w:rsid w:val="009E504C"/>
    <w:rsid w:val="009E5BD6"/>
    <w:rsid w:val="009E5C10"/>
    <w:rsid w:val="009E7E4B"/>
    <w:rsid w:val="009F06BD"/>
    <w:rsid w:val="009F0F01"/>
    <w:rsid w:val="009F242F"/>
    <w:rsid w:val="009F4BE3"/>
    <w:rsid w:val="009F5C54"/>
    <w:rsid w:val="009F5D35"/>
    <w:rsid w:val="00A065AB"/>
    <w:rsid w:val="00A1365A"/>
    <w:rsid w:val="00A143CB"/>
    <w:rsid w:val="00A14B54"/>
    <w:rsid w:val="00A14D18"/>
    <w:rsid w:val="00A212CA"/>
    <w:rsid w:val="00A2187F"/>
    <w:rsid w:val="00A23611"/>
    <w:rsid w:val="00A31B97"/>
    <w:rsid w:val="00A31ECE"/>
    <w:rsid w:val="00A321F1"/>
    <w:rsid w:val="00A3464C"/>
    <w:rsid w:val="00A34A7E"/>
    <w:rsid w:val="00A35A5B"/>
    <w:rsid w:val="00A35AC9"/>
    <w:rsid w:val="00A41264"/>
    <w:rsid w:val="00A43BAB"/>
    <w:rsid w:val="00A45C50"/>
    <w:rsid w:val="00A50DA4"/>
    <w:rsid w:val="00A51BD8"/>
    <w:rsid w:val="00A53E87"/>
    <w:rsid w:val="00A54B82"/>
    <w:rsid w:val="00A553A3"/>
    <w:rsid w:val="00A56B63"/>
    <w:rsid w:val="00A572FA"/>
    <w:rsid w:val="00A601E3"/>
    <w:rsid w:val="00A6201F"/>
    <w:rsid w:val="00A62F40"/>
    <w:rsid w:val="00A7424D"/>
    <w:rsid w:val="00A826D6"/>
    <w:rsid w:val="00A83D5C"/>
    <w:rsid w:val="00A85AA9"/>
    <w:rsid w:val="00A9330F"/>
    <w:rsid w:val="00A9522F"/>
    <w:rsid w:val="00A96241"/>
    <w:rsid w:val="00AA30F5"/>
    <w:rsid w:val="00AA354B"/>
    <w:rsid w:val="00AA6784"/>
    <w:rsid w:val="00AB00AB"/>
    <w:rsid w:val="00AB1816"/>
    <w:rsid w:val="00AB1D65"/>
    <w:rsid w:val="00AB2604"/>
    <w:rsid w:val="00AB5439"/>
    <w:rsid w:val="00AC3F33"/>
    <w:rsid w:val="00AC5DA2"/>
    <w:rsid w:val="00AC6366"/>
    <w:rsid w:val="00AD15B0"/>
    <w:rsid w:val="00AD258D"/>
    <w:rsid w:val="00AD353F"/>
    <w:rsid w:val="00AD3A20"/>
    <w:rsid w:val="00AD4E8F"/>
    <w:rsid w:val="00AD7773"/>
    <w:rsid w:val="00AE29A2"/>
    <w:rsid w:val="00AE2D17"/>
    <w:rsid w:val="00AE4939"/>
    <w:rsid w:val="00AE4978"/>
    <w:rsid w:val="00AF0BC7"/>
    <w:rsid w:val="00AF1D5F"/>
    <w:rsid w:val="00B013A3"/>
    <w:rsid w:val="00B053A8"/>
    <w:rsid w:val="00B0584E"/>
    <w:rsid w:val="00B05C37"/>
    <w:rsid w:val="00B068B2"/>
    <w:rsid w:val="00B07155"/>
    <w:rsid w:val="00B074E9"/>
    <w:rsid w:val="00B07DB7"/>
    <w:rsid w:val="00B07E11"/>
    <w:rsid w:val="00B10DF6"/>
    <w:rsid w:val="00B11E50"/>
    <w:rsid w:val="00B1291B"/>
    <w:rsid w:val="00B140D1"/>
    <w:rsid w:val="00B20ADC"/>
    <w:rsid w:val="00B2284D"/>
    <w:rsid w:val="00B22980"/>
    <w:rsid w:val="00B25AA4"/>
    <w:rsid w:val="00B25F7E"/>
    <w:rsid w:val="00B2693B"/>
    <w:rsid w:val="00B27423"/>
    <w:rsid w:val="00B31597"/>
    <w:rsid w:val="00B321F7"/>
    <w:rsid w:val="00B32A1F"/>
    <w:rsid w:val="00B35A41"/>
    <w:rsid w:val="00B370EE"/>
    <w:rsid w:val="00B406A7"/>
    <w:rsid w:val="00B40CB1"/>
    <w:rsid w:val="00B465EC"/>
    <w:rsid w:val="00B51021"/>
    <w:rsid w:val="00B5109A"/>
    <w:rsid w:val="00B51252"/>
    <w:rsid w:val="00B52276"/>
    <w:rsid w:val="00B548F8"/>
    <w:rsid w:val="00B57828"/>
    <w:rsid w:val="00B60863"/>
    <w:rsid w:val="00B656C0"/>
    <w:rsid w:val="00B6777D"/>
    <w:rsid w:val="00B67787"/>
    <w:rsid w:val="00B70E5A"/>
    <w:rsid w:val="00B71591"/>
    <w:rsid w:val="00B73364"/>
    <w:rsid w:val="00B8006C"/>
    <w:rsid w:val="00B921E9"/>
    <w:rsid w:val="00B93B39"/>
    <w:rsid w:val="00B93BB4"/>
    <w:rsid w:val="00B945CE"/>
    <w:rsid w:val="00B9693C"/>
    <w:rsid w:val="00B96A88"/>
    <w:rsid w:val="00B976D3"/>
    <w:rsid w:val="00BA27E8"/>
    <w:rsid w:val="00BA5C00"/>
    <w:rsid w:val="00BA61F0"/>
    <w:rsid w:val="00BB1D74"/>
    <w:rsid w:val="00BB5462"/>
    <w:rsid w:val="00BB58DC"/>
    <w:rsid w:val="00BC1067"/>
    <w:rsid w:val="00BC1C9E"/>
    <w:rsid w:val="00BC511E"/>
    <w:rsid w:val="00BC5509"/>
    <w:rsid w:val="00BC6D40"/>
    <w:rsid w:val="00BD116A"/>
    <w:rsid w:val="00BD1871"/>
    <w:rsid w:val="00BD6D20"/>
    <w:rsid w:val="00BD6DAD"/>
    <w:rsid w:val="00BE0136"/>
    <w:rsid w:val="00BE2335"/>
    <w:rsid w:val="00BE36AE"/>
    <w:rsid w:val="00BE66A9"/>
    <w:rsid w:val="00BE78E7"/>
    <w:rsid w:val="00BE7F00"/>
    <w:rsid w:val="00BF0543"/>
    <w:rsid w:val="00BF0589"/>
    <w:rsid w:val="00BF389A"/>
    <w:rsid w:val="00BF3C15"/>
    <w:rsid w:val="00BF4545"/>
    <w:rsid w:val="00BF6BBE"/>
    <w:rsid w:val="00C007DD"/>
    <w:rsid w:val="00C00C93"/>
    <w:rsid w:val="00C0429A"/>
    <w:rsid w:val="00C05866"/>
    <w:rsid w:val="00C1328B"/>
    <w:rsid w:val="00C1420C"/>
    <w:rsid w:val="00C147A2"/>
    <w:rsid w:val="00C1554C"/>
    <w:rsid w:val="00C22BD4"/>
    <w:rsid w:val="00C24605"/>
    <w:rsid w:val="00C25146"/>
    <w:rsid w:val="00C25EBA"/>
    <w:rsid w:val="00C27C05"/>
    <w:rsid w:val="00C30172"/>
    <w:rsid w:val="00C30BB9"/>
    <w:rsid w:val="00C313BC"/>
    <w:rsid w:val="00C3460B"/>
    <w:rsid w:val="00C35EAF"/>
    <w:rsid w:val="00C36695"/>
    <w:rsid w:val="00C47983"/>
    <w:rsid w:val="00C509D3"/>
    <w:rsid w:val="00C51E72"/>
    <w:rsid w:val="00C52A17"/>
    <w:rsid w:val="00C52D55"/>
    <w:rsid w:val="00C530E0"/>
    <w:rsid w:val="00C63992"/>
    <w:rsid w:val="00C63C60"/>
    <w:rsid w:val="00C64514"/>
    <w:rsid w:val="00C65305"/>
    <w:rsid w:val="00C66635"/>
    <w:rsid w:val="00C74D41"/>
    <w:rsid w:val="00C74FD1"/>
    <w:rsid w:val="00C76E26"/>
    <w:rsid w:val="00C77189"/>
    <w:rsid w:val="00C83503"/>
    <w:rsid w:val="00C83E46"/>
    <w:rsid w:val="00C85C61"/>
    <w:rsid w:val="00C87617"/>
    <w:rsid w:val="00C96F20"/>
    <w:rsid w:val="00CA7A71"/>
    <w:rsid w:val="00CB14AB"/>
    <w:rsid w:val="00CB1BD5"/>
    <w:rsid w:val="00CB6ED1"/>
    <w:rsid w:val="00CB7D0D"/>
    <w:rsid w:val="00CC09BC"/>
    <w:rsid w:val="00CC2B73"/>
    <w:rsid w:val="00CC2D72"/>
    <w:rsid w:val="00CC342F"/>
    <w:rsid w:val="00CC3D52"/>
    <w:rsid w:val="00CC74CD"/>
    <w:rsid w:val="00CD5982"/>
    <w:rsid w:val="00CD7823"/>
    <w:rsid w:val="00CE09FA"/>
    <w:rsid w:val="00CE446D"/>
    <w:rsid w:val="00CE5FDC"/>
    <w:rsid w:val="00CE7CBF"/>
    <w:rsid w:val="00CF0EB7"/>
    <w:rsid w:val="00CF0EED"/>
    <w:rsid w:val="00CF2436"/>
    <w:rsid w:val="00CF3624"/>
    <w:rsid w:val="00CF488D"/>
    <w:rsid w:val="00CF5A05"/>
    <w:rsid w:val="00D029E7"/>
    <w:rsid w:val="00D04933"/>
    <w:rsid w:val="00D128E3"/>
    <w:rsid w:val="00D13517"/>
    <w:rsid w:val="00D251E4"/>
    <w:rsid w:val="00D27AD5"/>
    <w:rsid w:val="00D31600"/>
    <w:rsid w:val="00D3404C"/>
    <w:rsid w:val="00D34AA0"/>
    <w:rsid w:val="00D367A7"/>
    <w:rsid w:val="00D40A43"/>
    <w:rsid w:val="00D42A64"/>
    <w:rsid w:val="00D46CFB"/>
    <w:rsid w:val="00D50720"/>
    <w:rsid w:val="00D51050"/>
    <w:rsid w:val="00D54363"/>
    <w:rsid w:val="00D54857"/>
    <w:rsid w:val="00D5498A"/>
    <w:rsid w:val="00D57F55"/>
    <w:rsid w:val="00D62E55"/>
    <w:rsid w:val="00D6360A"/>
    <w:rsid w:val="00D66EF0"/>
    <w:rsid w:val="00D709EB"/>
    <w:rsid w:val="00D749E6"/>
    <w:rsid w:val="00D81BA8"/>
    <w:rsid w:val="00D84DB7"/>
    <w:rsid w:val="00D91854"/>
    <w:rsid w:val="00D934C8"/>
    <w:rsid w:val="00D947D9"/>
    <w:rsid w:val="00D96AF4"/>
    <w:rsid w:val="00DA39DB"/>
    <w:rsid w:val="00DA4DE5"/>
    <w:rsid w:val="00DA5CE3"/>
    <w:rsid w:val="00DA60DE"/>
    <w:rsid w:val="00DA6D06"/>
    <w:rsid w:val="00DB6F9F"/>
    <w:rsid w:val="00DC2BAD"/>
    <w:rsid w:val="00DC2C97"/>
    <w:rsid w:val="00DC73D4"/>
    <w:rsid w:val="00DC7B61"/>
    <w:rsid w:val="00DD225F"/>
    <w:rsid w:val="00DD2385"/>
    <w:rsid w:val="00DD660A"/>
    <w:rsid w:val="00DD77B8"/>
    <w:rsid w:val="00DE0295"/>
    <w:rsid w:val="00DE2077"/>
    <w:rsid w:val="00DE3514"/>
    <w:rsid w:val="00DE4944"/>
    <w:rsid w:val="00DE6093"/>
    <w:rsid w:val="00DF08F1"/>
    <w:rsid w:val="00DF0B70"/>
    <w:rsid w:val="00DF1F7E"/>
    <w:rsid w:val="00DF3E6F"/>
    <w:rsid w:val="00E05356"/>
    <w:rsid w:val="00E06A01"/>
    <w:rsid w:val="00E06C49"/>
    <w:rsid w:val="00E07112"/>
    <w:rsid w:val="00E257E6"/>
    <w:rsid w:val="00E26E7D"/>
    <w:rsid w:val="00E27772"/>
    <w:rsid w:val="00E3619E"/>
    <w:rsid w:val="00E3738C"/>
    <w:rsid w:val="00E37CA8"/>
    <w:rsid w:val="00E42D5F"/>
    <w:rsid w:val="00E42DA9"/>
    <w:rsid w:val="00E44997"/>
    <w:rsid w:val="00E4604C"/>
    <w:rsid w:val="00E4730B"/>
    <w:rsid w:val="00E479C8"/>
    <w:rsid w:val="00E54C43"/>
    <w:rsid w:val="00E54FB6"/>
    <w:rsid w:val="00E6132A"/>
    <w:rsid w:val="00E64584"/>
    <w:rsid w:val="00E66BE0"/>
    <w:rsid w:val="00E66C60"/>
    <w:rsid w:val="00E72140"/>
    <w:rsid w:val="00E72184"/>
    <w:rsid w:val="00E723F6"/>
    <w:rsid w:val="00E72D42"/>
    <w:rsid w:val="00E73AD0"/>
    <w:rsid w:val="00E75C71"/>
    <w:rsid w:val="00E926F3"/>
    <w:rsid w:val="00E96FCC"/>
    <w:rsid w:val="00EA0725"/>
    <w:rsid w:val="00EA0E33"/>
    <w:rsid w:val="00EA21E1"/>
    <w:rsid w:val="00EA3087"/>
    <w:rsid w:val="00EB21A7"/>
    <w:rsid w:val="00EB415B"/>
    <w:rsid w:val="00EB5EFA"/>
    <w:rsid w:val="00EC1883"/>
    <w:rsid w:val="00EC1CFF"/>
    <w:rsid w:val="00EC596C"/>
    <w:rsid w:val="00ED22D4"/>
    <w:rsid w:val="00EE090C"/>
    <w:rsid w:val="00EE1054"/>
    <w:rsid w:val="00EE258F"/>
    <w:rsid w:val="00EE300F"/>
    <w:rsid w:val="00EE4437"/>
    <w:rsid w:val="00EE6755"/>
    <w:rsid w:val="00EE6BEF"/>
    <w:rsid w:val="00EF0C62"/>
    <w:rsid w:val="00EF0E5B"/>
    <w:rsid w:val="00EF2A9E"/>
    <w:rsid w:val="00F004C0"/>
    <w:rsid w:val="00F020C2"/>
    <w:rsid w:val="00F024B6"/>
    <w:rsid w:val="00F03271"/>
    <w:rsid w:val="00F04F84"/>
    <w:rsid w:val="00F07142"/>
    <w:rsid w:val="00F115F8"/>
    <w:rsid w:val="00F15745"/>
    <w:rsid w:val="00F15CE7"/>
    <w:rsid w:val="00F164BA"/>
    <w:rsid w:val="00F16847"/>
    <w:rsid w:val="00F16CBE"/>
    <w:rsid w:val="00F2313E"/>
    <w:rsid w:val="00F256E5"/>
    <w:rsid w:val="00F25E53"/>
    <w:rsid w:val="00F269C3"/>
    <w:rsid w:val="00F375B1"/>
    <w:rsid w:val="00F412F4"/>
    <w:rsid w:val="00F41DFF"/>
    <w:rsid w:val="00F42714"/>
    <w:rsid w:val="00F45D9F"/>
    <w:rsid w:val="00F4682F"/>
    <w:rsid w:val="00F47109"/>
    <w:rsid w:val="00F4725B"/>
    <w:rsid w:val="00F47B77"/>
    <w:rsid w:val="00F50BE2"/>
    <w:rsid w:val="00F527DF"/>
    <w:rsid w:val="00F559BB"/>
    <w:rsid w:val="00F560F1"/>
    <w:rsid w:val="00F56A8F"/>
    <w:rsid w:val="00F6244B"/>
    <w:rsid w:val="00F636CB"/>
    <w:rsid w:val="00F63867"/>
    <w:rsid w:val="00F65384"/>
    <w:rsid w:val="00F65B86"/>
    <w:rsid w:val="00F7067F"/>
    <w:rsid w:val="00F72895"/>
    <w:rsid w:val="00F73EE0"/>
    <w:rsid w:val="00F76B99"/>
    <w:rsid w:val="00F77465"/>
    <w:rsid w:val="00F82A56"/>
    <w:rsid w:val="00F82CC9"/>
    <w:rsid w:val="00F84073"/>
    <w:rsid w:val="00F84F56"/>
    <w:rsid w:val="00F905BA"/>
    <w:rsid w:val="00F91D4B"/>
    <w:rsid w:val="00F94B98"/>
    <w:rsid w:val="00F97920"/>
    <w:rsid w:val="00FA0593"/>
    <w:rsid w:val="00FA08E7"/>
    <w:rsid w:val="00FA2854"/>
    <w:rsid w:val="00FA4336"/>
    <w:rsid w:val="00FB0199"/>
    <w:rsid w:val="00FB189C"/>
    <w:rsid w:val="00FB3DCF"/>
    <w:rsid w:val="00FB5132"/>
    <w:rsid w:val="00FB5935"/>
    <w:rsid w:val="00FC01A0"/>
    <w:rsid w:val="00FC1EAF"/>
    <w:rsid w:val="00FC4566"/>
    <w:rsid w:val="00FC703F"/>
    <w:rsid w:val="00FD02D0"/>
    <w:rsid w:val="00FD38F5"/>
    <w:rsid w:val="00FD55D5"/>
    <w:rsid w:val="00FD5843"/>
    <w:rsid w:val="00FD5D90"/>
    <w:rsid w:val="00FD6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B211"/>
  <w15:docId w15:val="{53A90246-3F20-4924-AFA7-A0494E94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B8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9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738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4738DD"/>
    <w:rPr>
      <w:b/>
      <w:bCs/>
    </w:rPr>
  </w:style>
  <w:style w:type="character" w:customStyle="1" w:styleId="apple-converted-space">
    <w:name w:val="apple-converted-space"/>
    <w:basedOn w:val="a0"/>
    <w:rsid w:val="004738DD"/>
  </w:style>
  <w:style w:type="character" w:styleId="a7">
    <w:name w:val="Hyperlink"/>
    <w:basedOn w:val="a0"/>
    <w:uiPriority w:val="99"/>
    <w:unhideWhenUsed/>
    <w:rsid w:val="004738DD"/>
    <w:rPr>
      <w:color w:val="0000FF"/>
      <w:u w:val="single"/>
    </w:rPr>
  </w:style>
  <w:style w:type="paragraph" w:customStyle="1" w:styleId="RTU-Title">
    <w:name w:val="RTU - Title"/>
    <w:basedOn w:val="a"/>
    <w:link w:val="RTU-TitleChar"/>
    <w:qFormat/>
    <w:rsid w:val="004738DD"/>
    <w:pPr>
      <w:spacing w:after="0" w:line="240" w:lineRule="auto"/>
      <w:jc w:val="center"/>
    </w:pPr>
    <w:rPr>
      <w:rFonts w:ascii="Times New Roman" w:eastAsia="MS Mincho" w:hAnsi="Times New Roman"/>
      <w:b/>
      <w:sz w:val="48"/>
      <w:szCs w:val="20"/>
      <w:lang w:val="en-US" w:eastAsia="fr-FR"/>
    </w:rPr>
  </w:style>
  <w:style w:type="character" w:customStyle="1" w:styleId="RTU-TitleChar">
    <w:name w:val="RTU - Title Char"/>
    <w:link w:val="RTU-Title"/>
    <w:rsid w:val="004738DD"/>
    <w:rPr>
      <w:rFonts w:ascii="Times New Roman" w:eastAsia="MS Mincho" w:hAnsi="Times New Roman" w:cs="Times New Roman"/>
      <w:b/>
      <w:sz w:val="48"/>
      <w:szCs w:val="20"/>
      <w:lang w:val="en-US" w:eastAsia="fr-FR"/>
    </w:rPr>
  </w:style>
  <w:style w:type="character" w:customStyle="1" w:styleId="3">
    <w:name w:val="Основной текст (3)_"/>
    <w:basedOn w:val="a0"/>
    <w:link w:val="30"/>
    <w:rsid w:val="00166C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66C7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6C7B"/>
    <w:pPr>
      <w:widowControl w:val="0"/>
      <w:shd w:val="clear" w:color="auto" w:fill="FFFFFF"/>
      <w:spacing w:after="0" w:line="360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166C7B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1"/>
      <w:szCs w:val="21"/>
    </w:rPr>
  </w:style>
  <w:style w:type="character" w:customStyle="1" w:styleId="5">
    <w:name w:val="Основной текст (5)_"/>
    <w:basedOn w:val="a0"/>
    <w:link w:val="50"/>
    <w:rsid w:val="00166C7B"/>
    <w:rPr>
      <w:rFonts w:ascii="Times New Roman" w:eastAsia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66C7B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  <w:i/>
      <w:iCs/>
      <w:sz w:val="30"/>
      <w:szCs w:val="30"/>
    </w:rPr>
  </w:style>
  <w:style w:type="character" w:customStyle="1" w:styleId="2105pt">
    <w:name w:val="Основной текст (2) + 10;5 pt;Полужирный"/>
    <w:basedOn w:val="a0"/>
    <w:rsid w:val="00A35A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35AC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5AC9"/>
    <w:pPr>
      <w:widowControl w:val="0"/>
      <w:shd w:val="clear" w:color="auto" w:fill="FFFFFF"/>
      <w:spacing w:after="0" w:line="341" w:lineRule="exact"/>
      <w:jc w:val="right"/>
    </w:pPr>
    <w:rPr>
      <w:rFonts w:ascii="Times New Roman" w:hAnsi="Times New Roman"/>
      <w:i/>
      <w:iCs/>
    </w:rPr>
  </w:style>
  <w:style w:type="character" w:customStyle="1" w:styleId="295pt">
    <w:name w:val="Основной текст (2) + 9;5 pt"/>
    <w:basedOn w:val="2"/>
    <w:rsid w:val="00A35A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744B36"/>
    <w:rPr>
      <w:rFonts w:ascii="Times New Roman" w:hAnsi="Times New Roman"/>
      <w:b/>
      <w:bCs/>
      <w:i/>
      <w:iCs/>
      <w:sz w:val="30"/>
      <w:szCs w:val="30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744B36"/>
    <w:rPr>
      <w:rFonts w:ascii="Times New Roman" w:hAnsi="Times New Roman"/>
      <w:i/>
      <w:iCs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744B36"/>
    <w:pPr>
      <w:widowControl w:val="0"/>
      <w:shd w:val="clear" w:color="auto" w:fill="FFFFFF"/>
      <w:spacing w:after="0" w:line="341" w:lineRule="exact"/>
      <w:jc w:val="center"/>
      <w:outlineLvl w:val="1"/>
    </w:pPr>
    <w:rPr>
      <w:rFonts w:ascii="Times New Roman" w:hAnsi="Times New Roman"/>
      <w:b/>
      <w:bCs/>
      <w:i/>
      <w:iCs/>
      <w:sz w:val="30"/>
      <w:szCs w:val="30"/>
    </w:rPr>
  </w:style>
  <w:style w:type="paragraph" w:customStyle="1" w:styleId="a9">
    <w:name w:val="Подпись к таблице"/>
    <w:basedOn w:val="a"/>
    <w:link w:val="a8"/>
    <w:rsid w:val="00744B36"/>
    <w:pPr>
      <w:widowControl w:val="0"/>
      <w:shd w:val="clear" w:color="auto" w:fill="FFFFFF"/>
      <w:spacing w:after="0" w:line="230" w:lineRule="exact"/>
      <w:jc w:val="both"/>
    </w:pPr>
    <w:rPr>
      <w:rFonts w:ascii="Times New Roman" w:hAnsi="Times New Roman"/>
      <w:i/>
      <w:iCs/>
      <w:sz w:val="19"/>
      <w:szCs w:val="19"/>
    </w:rPr>
  </w:style>
  <w:style w:type="paragraph" w:styleId="aa">
    <w:name w:val="List Paragraph"/>
    <w:basedOn w:val="a"/>
    <w:uiPriority w:val="34"/>
    <w:qFormat/>
    <w:rsid w:val="00744B36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msohyperlinkmrcssattrmrcssattr">
    <w:name w:val="msohyperlink_mr_css_attr_mr_css_attr"/>
    <w:basedOn w:val="a0"/>
    <w:rsid w:val="00744B36"/>
  </w:style>
  <w:style w:type="paragraph" w:styleId="31">
    <w:name w:val="Body Text Indent 3"/>
    <w:basedOn w:val="a"/>
    <w:link w:val="32"/>
    <w:rsid w:val="00744B36"/>
    <w:pPr>
      <w:spacing w:after="0" w:line="240" w:lineRule="auto"/>
      <w:ind w:left="1620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744B36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063E0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36167E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991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3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1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1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0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3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7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8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4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6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istance100.webex.com/distance100/j.php?MTID=me8a5f858f3451de98233c4ca1df4ba80" TargetMode="External"/><Relationship Id="rId18" Type="http://schemas.openxmlformats.org/officeDocument/2006/relationships/hyperlink" Target="https://distance100.webex.com/distance100/j.php?MTID=me8a5f858f3451de98233c4ca1df4ba80" TargetMode="External"/><Relationship Id="rId26" Type="http://schemas.openxmlformats.org/officeDocument/2006/relationships/hyperlink" Target="mailto:UrTO@auditor-sro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istance100.webex.com/distance100/j.php?MTID=m6dd6d981e1b116da43820f3ed86d543d" TargetMode="External"/><Relationship Id="rId34" Type="http://schemas.openxmlformats.org/officeDocument/2006/relationships/hyperlink" Target="mailto:a.o.lyovkina@utmn.r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zoom.us/j/91831426002?pwd=QnNCZlNEZjcyb3R5dmREMjE2R3Y0Zz09" TargetMode="External"/><Relationship Id="rId17" Type="http://schemas.openxmlformats.org/officeDocument/2006/relationships/image" Target="media/image3.jpeg"/><Relationship Id="rId25" Type="http://schemas.openxmlformats.org/officeDocument/2006/relationships/hyperlink" Target="mailto:skipin@utmn.ru" TargetMode="External"/><Relationship Id="rId33" Type="http://schemas.openxmlformats.org/officeDocument/2006/relationships/hyperlink" Target="mailto:d.v.karimova@utmn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istance100.webex.com/distance100/j.php?MTID=m6dd6d981e1b116da43820f3ed86d543d" TargetMode="External"/><Relationship Id="rId20" Type="http://schemas.openxmlformats.org/officeDocument/2006/relationships/hyperlink" Target="https://distance100.webex.com/distance100/j.php?MTID=mc2a7bca95619724c29f12f2a2caf6c2d" TargetMode="External"/><Relationship Id="rId29" Type="http://schemas.openxmlformats.org/officeDocument/2006/relationships/hyperlink" Target="mailto:e.g.tokmakova@utmn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uditor-sro.org/pc/actions/ks_uralskogo_051120/" TargetMode="External"/><Relationship Id="rId24" Type="http://schemas.openxmlformats.org/officeDocument/2006/relationships/hyperlink" Target="mailto:d.v.lazutina@utmn.ru" TargetMode="External"/><Relationship Id="rId32" Type="http://schemas.openxmlformats.org/officeDocument/2006/relationships/hyperlink" Target="mailto:s.i.korenkova@utmn.ru" TargetMode="External"/><Relationship Id="rId5" Type="http://schemas.openxmlformats.org/officeDocument/2006/relationships/styles" Target="styles.xml"/><Relationship Id="rId15" Type="http://schemas.openxmlformats.org/officeDocument/2006/relationships/hyperlink" Target="https://distance100.webex.com/distance100/j.php?MTID=mc2a7bca95619724c29f12f2a2caf6c2d" TargetMode="External"/><Relationship Id="rId23" Type="http://schemas.openxmlformats.org/officeDocument/2006/relationships/hyperlink" Target="mailto:%20UrTO@auditor-sro.org" TargetMode="External"/><Relationship Id="rId28" Type="http://schemas.openxmlformats.org/officeDocument/2006/relationships/hyperlink" Target="mailto:n.v.zylyova@utmn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news.utmn.ru/events/979562/" TargetMode="External"/><Relationship Id="rId19" Type="http://schemas.openxmlformats.org/officeDocument/2006/relationships/hyperlink" Target="https://checklink.mail.ru/proxy?es=VvrIYPugYKkLKdfJoe%2FXuY33DiuKDYJscnERjYDTw8o%3D&amp;egid=MN1rsWF%2BpeYzsvNu9LXNnx7ekNsElvK%2Bx%2FijpmymqpA%3D&amp;url=https%3A%2F%2Fclick.mail.ru%2Fredir%3Fu%3Dhttps%253A%252F%252Fdistance100.webex.com%252Fdistance100%252Fj.php%253FMTID%253Dm3d48a4a3e902adb121014b0432ae3b44%26c%3Dswm%26r%3Dhttp%26o%3Dmail%26v%3D2%26s%3D7dde6efa9b4e1809&amp;uidl=16044060471760539300&amp;from=a.a.savchenko%40utmn.ru&amp;to=s.i.korenkova%40utmn.ru" TargetMode="External"/><Relationship Id="rId31" Type="http://schemas.openxmlformats.org/officeDocument/2006/relationships/hyperlink" Target="mailto:y.n.ruf@utmn.r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s://checklink.mail.ru/proxy?es=VvrIYPugYKkLKdfJoe%2FXuY33DiuKDYJscnERjYDTw8o%3D&amp;egid=MN1rsWF%2BpeYzsvNu9LXNnx7ekNsElvK%2Bx%2FijpmymqpA%3D&amp;url=https%3A%2F%2Fclick.mail.ru%2Fredir%3Fu%3Dhttps%253A%252F%252Fdistance100.webex.com%252Fdistance100%252Fj.php%253FMTID%253Dm3d48a4a3e902adb121014b0432ae3b44%26c%3Dswm%26r%3Dhttp%26o%3Dmail%26v%3D2%26s%3D7dde6efa9b4e1809&amp;uidl=16044060471760539300&amp;from=a.a.savchenko%40utmn.ru&amp;to=s.i.korenkova%40utmn.ru" TargetMode="External"/><Relationship Id="rId22" Type="http://schemas.openxmlformats.org/officeDocument/2006/relationships/hyperlink" Target="mailto:PrTo@auditor-sro.org" TargetMode="External"/><Relationship Id="rId27" Type="http://schemas.openxmlformats.org/officeDocument/2006/relationships/hyperlink" Target="mailto:t.a.kolcova@utmn.ru" TargetMode="External"/><Relationship Id="rId30" Type="http://schemas.openxmlformats.org/officeDocument/2006/relationships/hyperlink" Target="mailto:l.a.badenova@utmn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ED527872B74544BEEF2A66F8BD052E" ma:contentTypeVersion="0" ma:contentTypeDescription="Создание документа." ma:contentTypeScope="" ma:versionID="ec32544c2b43a2e2cf4302e839612b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77B9E-4A7D-42C3-9866-51974BCBE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A0D2F7-ED7B-4BE0-AA24-77FF43DCC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1C517D-3970-4DE1-8412-20A6B174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4871</Words>
  <Characters>27765</Characters>
  <Application>Microsoft Office Word</Application>
  <DocSecurity>4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Башкирцева Екатерина Игоревна</dc:creator>
  <cp:lastModifiedBy>Ольга Носова</cp:lastModifiedBy>
  <cp:revision>2</cp:revision>
  <cp:lastPrinted>2018-11-15T10:58:00Z</cp:lastPrinted>
  <dcterms:created xsi:type="dcterms:W3CDTF">2020-11-04T08:19:00Z</dcterms:created>
  <dcterms:modified xsi:type="dcterms:W3CDTF">2020-11-04T08:19:00Z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0x0101003CED527872B74544BEEF2A66F8BD052E</vt:lpwstr>
  </property>
</Properties>
</file>