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56434" w14:textId="77777777" w:rsidR="00EB35F8" w:rsidRDefault="00EB35F8" w:rsidP="00EB35F8">
      <w:pPr>
        <w:pStyle w:val="db9fe9049761426654245bb2dd862eecmsonormal"/>
        <w:spacing w:before="0" w:beforeAutospacing="0" w:after="0" w:afterAutospacing="0"/>
        <w:jc w:val="center"/>
      </w:pPr>
    </w:p>
    <w:p w14:paraId="28A1F2BD" w14:textId="77777777" w:rsidR="00EB35F8" w:rsidRDefault="00EB35F8" w:rsidP="00EB35F8">
      <w:pPr>
        <w:pStyle w:val="db9fe9049761426654245bb2dd862eecmsonormal"/>
        <w:spacing w:before="0" w:beforeAutospacing="0" w:after="0" w:afterAutospacing="0"/>
        <w:jc w:val="center"/>
      </w:pPr>
      <w:r>
        <w:t> </w:t>
      </w:r>
    </w:p>
    <w:p w14:paraId="67E9F9F3" w14:textId="77777777" w:rsidR="00EB35F8" w:rsidRDefault="00EB35F8" w:rsidP="00EB35F8">
      <w:pPr>
        <w:pStyle w:val="db9fe9049761426654245bb2dd862eecmsonormal"/>
        <w:spacing w:before="0" w:beforeAutospacing="0" w:after="0" w:afterAutospacing="0"/>
        <w:jc w:val="center"/>
      </w:pPr>
      <w:r>
        <w:rPr>
          <w:sz w:val="30"/>
          <w:szCs w:val="30"/>
        </w:rPr>
        <w:t xml:space="preserve">Уважаемые родные, близкие, коллеги Анатолия Даниловича </w:t>
      </w:r>
      <w:proofErr w:type="spellStart"/>
      <w:r>
        <w:rPr>
          <w:sz w:val="30"/>
          <w:szCs w:val="30"/>
        </w:rPr>
        <w:t>Шеремета</w:t>
      </w:r>
      <w:proofErr w:type="spellEnd"/>
      <w:r>
        <w:rPr>
          <w:sz w:val="30"/>
          <w:szCs w:val="30"/>
        </w:rPr>
        <w:t>!</w:t>
      </w:r>
    </w:p>
    <w:p w14:paraId="1626CF73" w14:textId="77777777" w:rsidR="00EB35F8" w:rsidRDefault="00EB35F8" w:rsidP="00EB35F8">
      <w:pPr>
        <w:pStyle w:val="db9fe9049761426654245bb2dd862eecmsonormal"/>
        <w:spacing w:before="0" w:beforeAutospacing="0" w:after="0" w:afterAutospacing="0"/>
      </w:pPr>
      <w:r>
        <w:t> </w:t>
      </w:r>
    </w:p>
    <w:p w14:paraId="69F11F07" w14:textId="77777777" w:rsidR="00EB35F8" w:rsidRPr="00EB35F8" w:rsidRDefault="00EB35F8" w:rsidP="00EB35F8">
      <w:pPr>
        <w:rPr>
          <w:rFonts w:ascii="Times New Roman" w:eastAsia="Times New Roman" w:hAnsi="Times New Roman" w:cs="Times New Roman"/>
          <w:lang w:eastAsia="ru-RU"/>
        </w:rPr>
      </w:pPr>
    </w:p>
    <w:p w14:paraId="62404ED8" w14:textId="77777777" w:rsidR="00EB35F8" w:rsidRPr="00EB35F8" w:rsidRDefault="00EB35F8" w:rsidP="00EB35F8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0E008EE" wp14:editId="2DC351ED">
            <wp:extent cx="5753100" cy="4114800"/>
            <wp:effectExtent l="0" t="0" r="1270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81DA59C" w14:textId="77777777" w:rsidR="00EB35F8" w:rsidRDefault="00EB35F8" w:rsidP="00EB35F8">
      <w:pPr>
        <w:pStyle w:val="a3"/>
        <w:jc w:val="both"/>
        <w:rPr>
          <w:color w:val="000000"/>
          <w:sz w:val="30"/>
          <w:szCs w:val="30"/>
        </w:rPr>
      </w:pPr>
    </w:p>
    <w:p w14:paraId="04673628" w14:textId="77777777" w:rsidR="00EB35F8" w:rsidRDefault="00EB35F8" w:rsidP="00EB35F8">
      <w:pPr>
        <w:pStyle w:val="a3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Ставропольский территориальный институт профессиональных бухгалтеров и аудиторов и ЧОУ ДПО «Профессиональный бухгалтер и аудитор» выражает глубокие соболезнования родным и близким, коллегам и </w:t>
      </w:r>
      <w:proofErr w:type="spellStart"/>
      <w:r>
        <w:rPr>
          <w:color w:val="000000"/>
          <w:sz w:val="30"/>
          <w:szCs w:val="30"/>
        </w:rPr>
        <w:t>друзъям</w:t>
      </w:r>
      <w:proofErr w:type="spellEnd"/>
      <w:r>
        <w:rPr>
          <w:color w:val="000000"/>
          <w:sz w:val="30"/>
          <w:szCs w:val="30"/>
        </w:rPr>
        <w:t xml:space="preserve"> в связи с безвременной кончиной на 91 году </w:t>
      </w:r>
      <w:proofErr w:type="spellStart"/>
      <w:r>
        <w:rPr>
          <w:color w:val="000000"/>
          <w:sz w:val="30"/>
          <w:szCs w:val="30"/>
        </w:rPr>
        <w:t>Шеремета</w:t>
      </w:r>
      <w:proofErr w:type="spellEnd"/>
      <w:r>
        <w:rPr>
          <w:color w:val="000000"/>
          <w:sz w:val="30"/>
          <w:szCs w:val="30"/>
        </w:rPr>
        <w:t xml:space="preserve"> Анатолия Даниловича, выдающегося советского и российского ученого, д.э.н., профессора МГУ им. Ломоносова, заслуженного экономиста РФ, академика, организатора объединений  бухгалтеров и аудиторов в России,  Президента СРО аудиторов  "Содружество", члена Совета аудиторов  при Министерстве финансов РФ и многих других организаций. </w:t>
      </w:r>
    </w:p>
    <w:p w14:paraId="06953FE7" w14:textId="77777777" w:rsidR="00EB35F8" w:rsidRPr="00EB35F8" w:rsidRDefault="00EB35F8" w:rsidP="00EB35F8">
      <w:pPr>
        <w:pStyle w:val="a3"/>
        <w:ind w:firstLine="709"/>
        <w:jc w:val="both"/>
      </w:pPr>
      <w:r>
        <w:rPr>
          <w:color w:val="000000"/>
          <w:sz w:val="30"/>
          <w:szCs w:val="30"/>
        </w:rPr>
        <w:t>Для всех нас это тяжелейшая утрата и большая потеря.</w:t>
      </w:r>
    </w:p>
    <w:p w14:paraId="26C12A35" w14:textId="77777777" w:rsidR="00EB35F8" w:rsidRDefault="00EB35F8" w:rsidP="00EB35F8">
      <w:pPr>
        <w:pStyle w:val="db9fe9049761426654245bb2dd862eecmsonormal"/>
        <w:spacing w:before="0" w:beforeAutospacing="0" w:after="0" w:afterAutospacing="0"/>
        <w:ind w:firstLine="709"/>
        <w:jc w:val="both"/>
      </w:pPr>
      <w:r>
        <w:rPr>
          <w:color w:val="000000"/>
          <w:sz w:val="30"/>
          <w:szCs w:val="30"/>
        </w:rPr>
        <w:t xml:space="preserve">Анатолий Данилович - человек с большой буквы с высокими моральными и этическими качествами, душевной добротой и активной жизненной позицией. В трудную минуту всегда поддерживал и никогда не предавал. До самых последних дней он продолжал активную </w:t>
      </w:r>
      <w:r>
        <w:rPr>
          <w:color w:val="000000"/>
          <w:sz w:val="30"/>
          <w:szCs w:val="30"/>
        </w:rPr>
        <w:lastRenderedPageBreak/>
        <w:t>деятельность в области бухгалтерского учета, анализа и аудита, воспитал многочисленную плеяду профессиональных бухгалтеров и аудиторов.</w:t>
      </w:r>
    </w:p>
    <w:p w14:paraId="5B7CE9F3" w14:textId="77777777" w:rsidR="00EB35F8" w:rsidRDefault="00EB35F8" w:rsidP="00EB35F8">
      <w:pPr>
        <w:pStyle w:val="a3"/>
        <w:ind w:firstLine="709"/>
        <w:jc w:val="both"/>
      </w:pPr>
      <w:proofErr w:type="spellStart"/>
      <w:r>
        <w:rPr>
          <w:color w:val="000000"/>
          <w:sz w:val="30"/>
          <w:szCs w:val="30"/>
        </w:rPr>
        <w:t>Шеремет</w:t>
      </w:r>
      <w:proofErr w:type="spellEnd"/>
      <w:r>
        <w:rPr>
          <w:color w:val="000000"/>
          <w:sz w:val="30"/>
          <w:szCs w:val="30"/>
        </w:rPr>
        <w:t xml:space="preserve"> А.Д. является выдающимся учёным в области экономического </w:t>
      </w:r>
      <w:proofErr w:type="gramStart"/>
      <w:r>
        <w:rPr>
          <w:color w:val="000000"/>
          <w:sz w:val="30"/>
          <w:szCs w:val="30"/>
        </w:rPr>
        <w:t>анализа,  аудита</w:t>
      </w:r>
      <w:proofErr w:type="gramEnd"/>
      <w:r>
        <w:rPr>
          <w:color w:val="000000"/>
          <w:sz w:val="30"/>
          <w:szCs w:val="30"/>
        </w:rPr>
        <w:t xml:space="preserve"> на территории Российской Федерации. Его труды признаны не только на территории страны, но и в </w:t>
      </w:r>
      <w:proofErr w:type="gramStart"/>
      <w:r>
        <w:rPr>
          <w:color w:val="000000"/>
          <w:sz w:val="30"/>
          <w:szCs w:val="30"/>
        </w:rPr>
        <w:t>других  странах</w:t>
      </w:r>
      <w:proofErr w:type="gramEnd"/>
      <w:r>
        <w:rPr>
          <w:color w:val="000000"/>
          <w:sz w:val="30"/>
          <w:szCs w:val="30"/>
        </w:rPr>
        <w:t xml:space="preserve"> дальнего и ближнего зарубежья. </w:t>
      </w:r>
    </w:p>
    <w:p w14:paraId="6228000B" w14:textId="77777777" w:rsidR="00EB35F8" w:rsidRDefault="00EB35F8" w:rsidP="00EB35F8">
      <w:pPr>
        <w:pStyle w:val="a3"/>
        <w:ind w:firstLine="709"/>
        <w:jc w:val="both"/>
        <w:rPr>
          <w:color w:val="000000"/>
          <w:sz w:val="30"/>
          <w:szCs w:val="30"/>
        </w:rPr>
      </w:pPr>
      <w:proofErr w:type="spellStart"/>
      <w:r>
        <w:rPr>
          <w:color w:val="000000"/>
          <w:sz w:val="30"/>
          <w:szCs w:val="30"/>
        </w:rPr>
        <w:t>Шеремет</w:t>
      </w:r>
      <w:proofErr w:type="spellEnd"/>
      <w:r>
        <w:rPr>
          <w:color w:val="000000"/>
          <w:sz w:val="30"/>
          <w:szCs w:val="30"/>
        </w:rPr>
        <w:t xml:space="preserve"> А.Д. не раз бывал в Ставропольском крае, участвуя в мероприятиях по становлению бухгалтерской и аудиторской профессии в свете новых требований рыночной экономики, международных стандартов финансовой отчетности и аудита.</w:t>
      </w:r>
    </w:p>
    <w:p w14:paraId="33968DFF" w14:textId="77777777" w:rsidR="00EB35F8" w:rsidRDefault="00EB35F8" w:rsidP="00EB35F8">
      <w:pPr>
        <w:pStyle w:val="a3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Светлая память о </w:t>
      </w:r>
      <w:proofErr w:type="spellStart"/>
      <w:r>
        <w:rPr>
          <w:color w:val="000000"/>
          <w:sz w:val="30"/>
          <w:szCs w:val="30"/>
        </w:rPr>
        <w:t>Шеремете</w:t>
      </w:r>
      <w:proofErr w:type="spellEnd"/>
      <w:r>
        <w:rPr>
          <w:color w:val="000000"/>
          <w:sz w:val="30"/>
          <w:szCs w:val="30"/>
        </w:rPr>
        <w:t xml:space="preserve"> Анатолии Даниловиче надолго сохранится в наших сердцах.</w:t>
      </w:r>
    </w:p>
    <w:p w14:paraId="31D24DF9" w14:textId="77777777" w:rsidR="00EB35F8" w:rsidRDefault="00EB35F8" w:rsidP="00EB35F8">
      <w:pPr>
        <w:pStyle w:val="a3"/>
        <w:ind w:firstLine="709"/>
        <w:jc w:val="both"/>
      </w:pPr>
      <w:r>
        <w:rPr>
          <w:color w:val="000000"/>
          <w:sz w:val="30"/>
          <w:szCs w:val="30"/>
        </w:rPr>
        <w:t xml:space="preserve">От профессионального сообщества бухгалтеров и аудиторов   Ставропольского </w:t>
      </w:r>
      <w:proofErr w:type="gramStart"/>
      <w:r>
        <w:rPr>
          <w:color w:val="000000"/>
          <w:sz w:val="30"/>
          <w:szCs w:val="30"/>
        </w:rPr>
        <w:t>края  Бакаев</w:t>
      </w:r>
      <w:proofErr w:type="gramEnd"/>
      <w:r>
        <w:rPr>
          <w:color w:val="000000"/>
          <w:sz w:val="30"/>
          <w:szCs w:val="30"/>
        </w:rPr>
        <w:t xml:space="preserve"> А.С.  </w:t>
      </w:r>
      <w:r w:rsidRPr="00EB35F8">
        <w:rPr>
          <w:color w:val="000000"/>
          <w:sz w:val="30"/>
          <w:szCs w:val="30"/>
        </w:rPr>
        <w:t xml:space="preserve">и </w:t>
      </w:r>
      <w:proofErr w:type="spellStart"/>
      <w:r w:rsidRPr="00EB35F8">
        <w:rPr>
          <w:color w:val="000000"/>
          <w:sz w:val="30"/>
          <w:szCs w:val="30"/>
        </w:rPr>
        <w:t>Томаревская</w:t>
      </w:r>
      <w:proofErr w:type="spellEnd"/>
      <w:r w:rsidRPr="00EB35F8">
        <w:rPr>
          <w:color w:val="000000"/>
          <w:sz w:val="30"/>
          <w:szCs w:val="30"/>
        </w:rPr>
        <w:t xml:space="preserve"> О.Г.</w:t>
      </w:r>
    </w:p>
    <w:p w14:paraId="6C06173B" w14:textId="77777777" w:rsidR="00EB35F8" w:rsidRDefault="00EB35F8" w:rsidP="00EB35F8">
      <w:pPr>
        <w:pStyle w:val="db9fe9049761426654245bb2dd862eecmsonormal"/>
        <w:spacing w:before="0" w:beforeAutospacing="0" w:after="0" w:afterAutospacing="0"/>
      </w:pPr>
      <w:r>
        <w:t> </w:t>
      </w:r>
    </w:p>
    <w:p w14:paraId="40B6211A" w14:textId="77777777" w:rsidR="00EB35F8" w:rsidRDefault="00EB35F8" w:rsidP="00EB35F8">
      <w:pPr>
        <w:pStyle w:val="db9fe9049761426654245bb2dd862eecmsonormal"/>
        <w:spacing w:before="0" w:beforeAutospacing="0" w:after="0" w:afterAutospacing="0"/>
      </w:pPr>
      <w:r>
        <w:t> </w:t>
      </w:r>
    </w:p>
    <w:p w14:paraId="2620C73A" w14:textId="77777777" w:rsidR="00EB35F8" w:rsidRDefault="00EB35F8" w:rsidP="00EB35F8">
      <w:pPr>
        <w:pStyle w:val="db9fe9049761426654245bb2dd862eecmsonormal"/>
        <w:spacing w:before="0" w:beforeAutospacing="0" w:after="0" w:afterAutospacing="0"/>
      </w:pPr>
      <w:r>
        <w:t xml:space="preserve">  </w:t>
      </w:r>
    </w:p>
    <w:p w14:paraId="5287BB4F" w14:textId="77777777" w:rsidR="00EB35F8" w:rsidRDefault="00EB35F8" w:rsidP="00EB35F8">
      <w:pPr>
        <w:pStyle w:val="db9fe9049761426654245bb2dd862eecmsonormal"/>
        <w:spacing w:before="0" w:beforeAutospacing="0" w:after="0" w:afterAutospacing="0"/>
      </w:pPr>
      <w:r>
        <w:t xml:space="preserve">----------------------------------------- </w:t>
      </w:r>
    </w:p>
    <w:p w14:paraId="3C29AB3A" w14:textId="77777777" w:rsidR="00EB35F8" w:rsidRDefault="00EB35F8" w:rsidP="00EB35F8">
      <w:pPr>
        <w:pStyle w:val="db9fe9049761426654245bb2dd862eecmsonormal"/>
        <w:spacing w:before="0" w:beforeAutospacing="0" w:after="0" w:afterAutospacing="0"/>
      </w:pPr>
      <w:r>
        <w:t>С уважением,</w:t>
      </w:r>
      <w:r>
        <w:br/>
        <w:t>директор СТИПБА</w:t>
      </w:r>
      <w:r>
        <w:br/>
      </w:r>
      <w:proofErr w:type="spellStart"/>
      <w:r>
        <w:t>Томаревская</w:t>
      </w:r>
      <w:proofErr w:type="spellEnd"/>
      <w:r>
        <w:t xml:space="preserve"> О. Г.</w:t>
      </w:r>
      <w:r>
        <w:br/>
      </w:r>
      <w:r>
        <w:rPr>
          <w:rStyle w:val="wmi-callto"/>
        </w:rPr>
        <w:t>(8652) 50-03-78</w:t>
      </w:r>
      <w:r>
        <w:br/>
      </w:r>
      <w:hyperlink r:id="rId5" w:tgtFrame="_blank" w:history="1">
        <w:r>
          <w:rPr>
            <w:rStyle w:val="a4"/>
          </w:rPr>
          <w:t>www.stipb.ru</w:t>
        </w:r>
      </w:hyperlink>
    </w:p>
    <w:p w14:paraId="259AAEA2" w14:textId="77777777" w:rsidR="00EB35F8" w:rsidRDefault="00EB35F8" w:rsidP="00EB35F8">
      <w:pPr>
        <w:pStyle w:val="db9fe9049761426654245bb2dd862eecmsonormal"/>
        <w:spacing w:before="0" w:beforeAutospacing="0" w:after="0" w:afterAutospacing="0"/>
      </w:pPr>
      <w:r>
        <w:t xml:space="preserve">  </w:t>
      </w:r>
    </w:p>
    <w:p w14:paraId="3A2A392B" w14:textId="77777777" w:rsidR="00F131F5" w:rsidRDefault="00557623"/>
    <w:sectPr w:rsidR="00F131F5" w:rsidSect="001A61A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F8"/>
    <w:rsid w:val="001A61AE"/>
    <w:rsid w:val="003E34F0"/>
    <w:rsid w:val="00557623"/>
    <w:rsid w:val="00EB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CB96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EB35F8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3">
    <w:name w:val="Normal (Web)"/>
    <w:basedOn w:val="a"/>
    <w:uiPriority w:val="99"/>
    <w:unhideWhenUsed/>
    <w:rsid w:val="00EB35F8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wmi-callto">
    <w:name w:val="wmi-callto"/>
    <w:basedOn w:val="a0"/>
    <w:rsid w:val="00EB35F8"/>
  </w:style>
  <w:style w:type="character" w:styleId="a4">
    <w:name w:val="Hyperlink"/>
    <w:basedOn w:val="a0"/>
    <w:uiPriority w:val="99"/>
    <w:semiHidden/>
    <w:unhideWhenUsed/>
    <w:rsid w:val="00EB35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35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39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14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24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316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614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95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45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618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315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355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832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348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24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1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0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2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94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2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258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777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94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46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800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11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172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04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4868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5990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289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269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7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ww.stipb.ru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286</Words>
  <Characters>1631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2020-01-08T08:42:00Z</dcterms:created>
  <dcterms:modified xsi:type="dcterms:W3CDTF">2020-01-08T08:48:00Z</dcterms:modified>
</cp:coreProperties>
</file>